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6" w:rsidRDefault="00CD0436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D0436" w:rsidRDefault="00CD0436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Новозыбковского района </w:t>
      </w:r>
    </w:p>
    <w:p w:rsidR="00D71756" w:rsidRDefault="00CD0436" w:rsidP="00CD043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внешней проверки </w:t>
      </w:r>
      <w:r>
        <w:rPr>
          <w:b/>
          <w:bCs/>
          <w:sz w:val="28"/>
          <w:szCs w:val="28"/>
        </w:rPr>
        <w:t xml:space="preserve">годового отчета об исполнении бюджета муниципального образования «Халеевичское сельское поселение» </w:t>
      </w:r>
    </w:p>
    <w:p w:rsidR="00CD0436" w:rsidRDefault="001E5EAA" w:rsidP="00CD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="00CD0436">
        <w:rPr>
          <w:b/>
          <w:sz w:val="28"/>
          <w:szCs w:val="28"/>
        </w:rPr>
        <w:t xml:space="preserve"> год</w:t>
      </w:r>
    </w:p>
    <w:p w:rsidR="00CD0436" w:rsidRDefault="00CD0436" w:rsidP="00CD0436">
      <w:pPr>
        <w:jc w:val="center"/>
        <w:rPr>
          <w:b/>
          <w:sz w:val="28"/>
          <w:szCs w:val="28"/>
        </w:rPr>
      </w:pPr>
    </w:p>
    <w:p w:rsidR="00CD0436" w:rsidRPr="00CD0436" w:rsidRDefault="007B2F44" w:rsidP="00CD04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C2F">
        <w:rPr>
          <w:sz w:val="28"/>
          <w:szCs w:val="28"/>
        </w:rPr>
        <w:t>6</w:t>
      </w:r>
      <w:r w:rsidR="00D71756">
        <w:rPr>
          <w:sz w:val="28"/>
          <w:szCs w:val="28"/>
        </w:rPr>
        <w:t>.03</w:t>
      </w:r>
      <w:r w:rsidR="00CD0436" w:rsidRPr="00CD0436">
        <w:rPr>
          <w:sz w:val="28"/>
          <w:szCs w:val="28"/>
        </w:rPr>
        <w:t>.201</w:t>
      </w:r>
      <w:r w:rsidR="001E5EAA">
        <w:rPr>
          <w:sz w:val="28"/>
          <w:szCs w:val="28"/>
        </w:rPr>
        <w:t>4</w:t>
      </w:r>
      <w:r w:rsidR="00CD0436" w:rsidRPr="00CD0436">
        <w:rPr>
          <w:sz w:val="28"/>
          <w:szCs w:val="28"/>
        </w:rPr>
        <w:t>г.                                                                                   г. Новозыбков</w:t>
      </w:r>
    </w:p>
    <w:p w:rsidR="00326FEA" w:rsidRDefault="00326FEA" w:rsidP="001E5E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E5EAA" w:rsidRDefault="001E5EAA" w:rsidP="001E5EAA">
      <w:pPr>
        <w:autoSpaceDE w:val="0"/>
        <w:autoSpaceDN w:val="0"/>
        <w:adjustRightInd w:val="0"/>
        <w:ind w:firstLine="709"/>
        <w:jc w:val="both"/>
      </w:pPr>
      <w:r>
        <w:rPr>
          <w:b/>
          <w:color w:val="000000"/>
          <w:sz w:val="28"/>
          <w:szCs w:val="28"/>
        </w:rPr>
        <w:t>Основание для проведения внешней проверки: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A83053">
        <w:rPr>
          <w:sz w:val="28"/>
          <w:szCs w:val="28"/>
        </w:rPr>
        <w:t>1.3.2.</w:t>
      </w:r>
      <w:r>
        <w:rPr>
          <w:sz w:val="28"/>
          <w:szCs w:val="28"/>
        </w:rPr>
        <w:t xml:space="preserve"> плана работы Контрольно-счетной палаты на 2014 год, утвержденного решением Коллегии Контрольно-счетной палаты от 30 декабря 2013 года № 18/2.</w:t>
      </w:r>
    </w:p>
    <w:p w:rsidR="001E5EAA" w:rsidRDefault="001E5EAA" w:rsidP="001E5EAA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 внешней проверки:</w:t>
      </w:r>
      <w:r>
        <w:rPr>
          <w:color w:val="000000"/>
          <w:sz w:val="28"/>
          <w:szCs w:val="28"/>
        </w:rPr>
        <w:t xml:space="preserve"> </w:t>
      </w:r>
      <w:r w:rsidRPr="00055680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Решения об утверждении отчета об исполнении бюджета Халеевичского сельского поселения за 2013 год требованиям бюджетного законодательства, </w:t>
      </w:r>
      <w:r w:rsidRPr="002F2DC3">
        <w:rPr>
          <w:sz w:val="28"/>
          <w:szCs w:val="28"/>
        </w:rPr>
        <w:t>в</w:t>
      </w:r>
      <w:r>
        <w:rPr>
          <w:sz w:val="28"/>
          <w:szCs w:val="28"/>
        </w:rPr>
        <w:t xml:space="preserve">нешняя проверка годовой бюджетной отчетности и </w:t>
      </w:r>
      <w:r>
        <w:rPr>
          <w:snapToGrid w:val="0"/>
          <w:sz w:val="28"/>
          <w:szCs w:val="28"/>
        </w:rPr>
        <w:t xml:space="preserve">определение соблюдения органами местного самоуправления мер, установленных статьями 136 и 157 Бюджетного кодекса Российской Федерации. </w:t>
      </w:r>
      <w:r>
        <w:rPr>
          <w:sz w:val="28"/>
          <w:szCs w:val="28"/>
        </w:rPr>
        <w:t xml:space="preserve"> </w:t>
      </w:r>
    </w:p>
    <w:p w:rsidR="001E5EAA" w:rsidRDefault="001E5EAA" w:rsidP="001E5EAA">
      <w:pPr>
        <w:ind w:firstLine="720"/>
        <w:jc w:val="both"/>
        <w:rPr>
          <w:sz w:val="28"/>
          <w:szCs w:val="28"/>
        </w:rPr>
      </w:pPr>
      <w:r w:rsidRPr="001D65CD">
        <w:rPr>
          <w:b/>
          <w:sz w:val="28"/>
          <w:szCs w:val="28"/>
        </w:rPr>
        <w:t xml:space="preserve">Предмет </w:t>
      </w:r>
      <w:r w:rsidRPr="00527946">
        <w:rPr>
          <w:b/>
          <w:sz w:val="28"/>
          <w:szCs w:val="28"/>
        </w:rPr>
        <w:t>внешней проверки</w:t>
      </w:r>
      <w:r w:rsidRPr="001D65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14AE2">
        <w:rPr>
          <w:sz w:val="28"/>
          <w:szCs w:val="28"/>
        </w:rPr>
        <w:t>Проект р</w:t>
      </w:r>
      <w:r w:rsidRPr="00055680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055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 w:rsidRPr="00055680">
        <w:rPr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отчета об исполнении бюджета Халеевичского сельского поселения за 2013 год, формы годовой отчетности и иные документы, </w:t>
      </w:r>
      <w:r w:rsidRPr="00BE7125">
        <w:rPr>
          <w:sz w:val="28"/>
          <w:szCs w:val="28"/>
        </w:rPr>
        <w:t xml:space="preserve">содержащие информацию </w:t>
      </w:r>
      <w:r>
        <w:rPr>
          <w:sz w:val="28"/>
          <w:szCs w:val="28"/>
        </w:rPr>
        <w:t>об исполнении бюджета поселения.</w:t>
      </w:r>
    </w:p>
    <w:p w:rsidR="001E5EAA" w:rsidRPr="00873C8B" w:rsidRDefault="001E5EAA" w:rsidP="001E5EAA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873C8B">
        <w:rPr>
          <w:b/>
          <w:sz w:val="28"/>
          <w:szCs w:val="28"/>
        </w:rPr>
        <w:t xml:space="preserve">Объект внешней проверки: </w:t>
      </w:r>
      <w:r w:rsidRPr="00873C8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Халеевичского</w:t>
      </w:r>
      <w:r w:rsidRPr="00873C8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Новозыбковского</w:t>
      </w:r>
      <w:r w:rsidRPr="00873C8B">
        <w:rPr>
          <w:sz w:val="28"/>
          <w:szCs w:val="28"/>
        </w:rPr>
        <w:t xml:space="preserve"> района Брянской области.</w:t>
      </w:r>
    </w:p>
    <w:p w:rsidR="001E5EAA" w:rsidRPr="0017215C" w:rsidRDefault="001E5EAA" w:rsidP="001E5EAA">
      <w:pPr>
        <w:shd w:val="clear" w:color="auto" w:fill="FFFFFF"/>
        <w:spacing w:before="120"/>
        <w:ind w:firstLine="709"/>
        <w:jc w:val="center"/>
        <w:rPr>
          <w:b/>
          <w:sz w:val="28"/>
          <w:szCs w:val="28"/>
        </w:rPr>
      </w:pPr>
      <w:r w:rsidRPr="0017215C">
        <w:rPr>
          <w:b/>
          <w:sz w:val="28"/>
          <w:szCs w:val="28"/>
        </w:rPr>
        <w:t>Общие положения</w:t>
      </w:r>
    </w:p>
    <w:p w:rsidR="00077CE3" w:rsidRPr="00873C8B" w:rsidRDefault="00077CE3" w:rsidP="00077CE3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95644B">
        <w:rPr>
          <w:rFonts w:ascii="Times New Roman" w:hAnsi="Times New Roman" w:cs="Times New Roman"/>
          <w:sz w:val="28"/>
          <w:szCs w:val="28"/>
        </w:rPr>
        <w:t xml:space="preserve">В соответствии с Законом Брянской области от 9 марта 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 </w:t>
      </w:r>
      <w:r>
        <w:rPr>
          <w:rFonts w:ascii="Times New Roman" w:hAnsi="Times New Roman" w:cs="Times New Roman"/>
          <w:sz w:val="28"/>
          <w:szCs w:val="28"/>
        </w:rPr>
        <w:t>Халеевичское</w:t>
      </w:r>
      <w:r w:rsidRPr="0095644B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5644B">
        <w:rPr>
          <w:rFonts w:ascii="Times New Roman" w:hAnsi="Times New Roman" w:cs="Times New Roman"/>
          <w:sz w:val="28"/>
          <w:szCs w:val="28"/>
        </w:rPr>
        <w:t>наделено статусом сельского поселения</w:t>
      </w:r>
      <w:r w:rsidRPr="00873C8B">
        <w:rPr>
          <w:sz w:val="28"/>
          <w:szCs w:val="28"/>
        </w:rPr>
        <w:t>.</w:t>
      </w:r>
    </w:p>
    <w:p w:rsidR="00077CE3" w:rsidRPr="00873C8B" w:rsidRDefault="00077CE3" w:rsidP="00077CE3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Проект решения сельского Совета «Об утверждении о</w:t>
      </w:r>
      <w:r w:rsidRPr="00873C8B">
        <w:rPr>
          <w:rStyle w:val="FontStyle31"/>
          <w:sz w:val="28"/>
          <w:szCs w:val="28"/>
        </w:rPr>
        <w:t>тчет</w:t>
      </w:r>
      <w:r>
        <w:rPr>
          <w:rStyle w:val="FontStyle31"/>
          <w:sz w:val="28"/>
          <w:szCs w:val="28"/>
        </w:rPr>
        <w:t>а</w:t>
      </w:r>
      <w:r w:rsidRPr="00873C8B">
        <w:rPr>
          <w:rStyle w:val="FontStyle31"/>
          <w:sz w:val="28"/>
          <w:szCs w:val="28"/>
        </w:rPr>
        <w:t xml:space="preserve"> об исполнении бюджета </w:t>
      </w:r>
      <w:r>
        <w:rPr>
          <w:rStyle w:val="FontStyle30"/>
          <w:b w:val="0"/>
          <w:sz w:val="28"/>
          <w:szCs w:val="28"/>
        </w:rPr>
        <w:t>Халеевичского</w:t>
      </w:r>
      <w:r w:rsidRPr="00873C8B">
        <w:rPr>
          <w:rStyle w:val="FontStyle30"/>
          <w:b w:val="0"/>
          <w:sz w:val="28"/>
          <w:szCs w:val="28"/>
        </w:rPr>
        <w:t xml:space="preserve"> сельского поселения </w:t>
      </w:r>
      <w:r w:rsidRPr="00873C8B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873C8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73C8B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(далее – решение о бюджете) с приложениями представлен в контрольно-счетную палату </w:t>
      </w:r>
      <w:r w:rsidR="00A52E6B">
        <w:rPr>
          <w:rStyle w:val="FontStyle31"/>
          <w:sz w:val="28"/>
          <w:szCs w:val="28"/>
        </w:rPr>
        <w:t>28.02.2014</w:t>
      </w:r>
      <w:r>
        <w:rPr>
          <w:rStyle w:val="FontStyle31"/>
          <w:sz w:val="28"/>
          <w:szCs w:val="28"/>
        </w:rPr>
        <w:t xml:space="preserve"> г.</w:t>
      </w:r>
      <w:r w:rsidRPr="00873C8B">
        <w:rPr>
          <w:rStyle w:val="FontStyle31"/>
          <w:sz w:val="28"/>
          <w:szCs w:val="28"/>
        </w:rPr>
        <w:t xml:space="preserve"> </w:t>
      </w:r>
      <w:r>
        <w:rPr>
          <w:sz w:val="28"/>
          <w:szCs w:val="28"/>
        </w:rPr>
        <w:t>Показатели Решения о бюджете и приложения к  нему соответствуют статье 264.6 Бюджетного кодекса Российской Федерации.</w:t>
      </w:r>
    </w:p>
    <w:p w:rsidR="00296C93" w:rsidRPr="00FC7E54" w:rsidRDefault="00296C93" w:rsidP="00CD0436">
      <w:pPr>
        <w:pStyle w:val="30"/>
        <w:ind w:firstLine="709"/>
        <w:rPr>
          <w:sz w:val="28"/>
          <w:szCs w:val="28"/>
        </w:rPr>
      </w:pPr>
      <w:r w:rsidRPr="00FC7E54">
        <w:rPr>
          <w:rFonts w:hint="eastAsia"/>
          <w:sz w:val="28"/>
          <w:szCs w:val="28"/>
        </w:rPr>
        <w:t>Утверждение бюджета</w:t>
      </w:r>
      <w:r w:rsidRPr="00FC7E54">
        <w:rPr>
          <w:sz w:val="28"/>
          <w:szCs w:val="28"/>
        </w:rPr>
        <w:t xml:space="preserve"> </w:t>
      </w:r>
      <w:r w:rsidR="0077656A">
        <w:rPr>
          <w:sz w:val="28"/>
          <w:szCs w:val="28"/>
        </w:rPr>
        <w:t>поселения</w:t>
      </w:r>
      <w:r w:rsidRPr="00FC7E54">
        <w:rPr>
          <w:sz w:val="28"/>
          <w:szCs w:val="28"/>
        </w:rPr>
        <w:t xml:space="preserve"> на 20</w:t>
      </w:r>
      <w:r w:rsidR="00077CE3">
        <w:rPr>
          <w:sz w:val="28"/>
          <w:szCs w:val="28"/>
        </w:rPr>
        <w:t>13</w:t>
      </w:r>
      <w:r w:rsidRPr="00FC7E54">
        <w:rPr>
          <w:sz w:val="28"/>
          <w:szCs w:val="28"/>
        </w:rPr>
        <w:t xml:space="preserve"> год</w:t>
      </w:r>
      <w:r w:rsidRPr="00FC7E54">
        <w:rPr>
          <w:rFonts w:hint="eastAsia"/>
          <w:sz w:val="28"/>
          <w:szCs w:val="28"/>
        </w:rPr>
        <w:t xml:space="preserve"> обеспечено до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>начала финансового года.</w:t>
      </w:r>
      <w:r w:rsidRPr="00FC7E54">
        <w:rPr>
          <w:rFonts w:ascii="MS Sans Serif" w:hAnsi="MS Sans Serif" w:cs="Arial"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>П</w:t>
      </w:r>
      <w:r w:rsidRPr="00FC7E54">
        <w:rPr>
          <w:rFonts w:hint="eastAsia"/>
          <w:sz w:val="28"/>
          <w:szCs w:val="28"/>
        </w:rPr>
        <w:t>редельные значения</w:t>
      </w:r>
      <w:r w:rsidRPr="00FC7E54">
        <w:rPr>
          <w:sz w:val="28"/>
          <w:szCs w:val="28"/>
        </w:rPr>
        <w:t xml:space="preserve"> </w:t>
      </w:r>
      <w:r w:rsidRPr="00FC7E54">
        <w:rPr>
          <w:rFonts w:hint="eastAsia"/>
          <w:sz w:val="28"/>
          <w:szCs w:val="28"/>
        </w:rPr>
        <w:t xml:space="preserve">его параметров, установленные Бюджетным кодексом </w:t>
      </w:r>
      <w:r w:rsidRPr="00FC7E54">
        <w:rPr>
          <w:sz w:val="28"/>
          <w:szCs w:val="28"/>
        </w:rPr>
        <w:t>Российской Федерации,</w:t>
      </w:r>
      <w:r w:rsidRPr="00FC7E54">
        <w:rPr>
          <w:rFonts w:hint="eastAsia"/>
          <w:sz w:val="28"/>
          <w:szCs w:val="28"/>
        </w:rPr>
        <w:t xml:space="preserve"> соблюдены. </w:t>
      </w:r>
      <w:r w:rsidRPr="00FC7E54">
        <w:rPr>
          <w:sz w:val="28"/>
          <w:szCs w:val="28"/>
        </w:rPr>
        <w:t>Основные характеристики бюджета и с</w:t>
      </w:r>
      <w:r w:rsidRPr="00FC7E54">
        <w:rPr>
          <w:rFonts w:hint="eastAsia"/>
          <w:sz w:val="28"/>
          <w:szCs w:val="28"/>
        </w:rPr>
        <w:t>остав показателей,</w:t>
      </w:r>
      <w:r w:rsidRPr="00FC7E54">
        <w:rPr>
          <w:sz w:val="28"/>
          <w:szCs w:val="28"/>
        </w:rPr>
        <w:t xml:space="preserve"> содержащиеся</w:t>
      </w:r>
      <w:r w:rsidRPr="00FC7E54">
        <w:rPr>
          <w:rFonts w:hint="eastAsia"/>
          <w:sz w:val="28"/>
          <w:szCs w:val="28"/>
        </w:rPr>
        <w:t xml:space="preserve"> </w:t>
      </w:r>
      <w:r w:rsidRPr="00FC7E54">
        <w:rPr>
          <w:sz w:val="28"/>
          <w:szCs w:val="28"/>
        </w:rPr>
        <w:t xml:space="preserve">в решении о </w:t>
      </w:r>
      <w:r w:rsidRPr="00FC7E54">
        <w:rPr>
          <w:rFonts w:hint="eastAsia"/>
          <w:sz w:val="28"/>
          <w:szCs w:val="28"/>
        </w:rPr>
        <w:t>бюджет</w:t>
      </w:r>
      <w:r w:rsidRPr="00FC7E54">
        <w:rPr>
          <w:sz w:val="28"/>
          <w:szCs w:val="28"/>
        </w:rPr>
        <w:t xml:space="preserve">е, </w:t>
      </w:r>
      <w:r w:rsidRPr="00FC7E54">
        <w:rPr>
          <w:rFonts w:hint="eastAsia"/>
          <w:sz w:val="28"/>
          <w:szCs w:val="28"/>
        </w:rPr>
        <w:t>соответств</w:t>
      </w:r>
      <w:r w:rsidRPr="00FC7E54">
        <w:rPr>
          <w:sz w:val="28"/>
          <w:szCs w:val="28"/>
        </w:rPr>
        <w:t>уют</w:t>
      </w:r>
      <w:r w:rsidRPr="00FC7E54">
        <w:rPr>
          <w:rFonts w:hint="eastAsia"/>
          <w:sz w:val="28"/>
          <w:szCs w:val="28"/>
        </w:rPr>
        <w:t xml:space="preserve"> ст.18</w:t>
      </w:r>
      <w:r w:rsidR="00FC37A7" w:rsidRPr="00FC7E54">
        <w:rPr>
          <w:sz w:val="28"/>
          <w:szCs w:val="28"/>
        </w:rPr>
        <w:t>4.1</w:t>
      </w:r>
      <w:r w:rsidRPr="00FC7E54">
        <w:rPr>
          <w:sz w:val="28"/>
          <w:szCs w:val="28"/>
        </w:rPr>
        <w:t xml:space="preserve"> Бюджетного кодекса Российской Федерации. </w:t>
      </w:r>
    </w:p>
    <w:p w:rsidR="00296C93" w:rsidRPr="0087558B" w:rsidRDefault="00296C93" w:rsidP="00CD04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58B">
        <w:rPr>
          <w:sz w:val="28"/>
          <w:szCs w:val="28"/>
        </w:rPr>
        <w:t>Решением</w:t>
      </w:r>
      <w:r w:rsidR="0077656A">
        <w:rPr>
          <w:sz w:val="28"/>
          <w:szCs w:val="28"/>
        </w:rPr>
        <w:t xml:space="preserve"> Халеевичского сельского </w:t>
      </w:r>
      <w:r w:rsidRPr="0087558B">
        <w:rPr>
          <w:sz w:val="28"/>
          <w:szCs w:val="28"/>
        </w:rPr>
        <w:t xml:space="preserve"> Совета народных депутатов от </w:t>
      </w:r>
      <w:r w:rsidR="00077CE3">
        <w:rPr>
          <w:sz w:val="28"/>
          <w:szCs w:val="28"/>
        </w:rPr>
        <w:t xml:space="preserve"> 03</w:t>
      </w:r>
      <w:r w:rsidRPr="0087558B">
        <w:rPr>
          <w:sz w:val="28"/>
          <w:szCs w:val="28"/>
        </w:rPr>
        <w:t>.12.2</w:t>
      </w:r>
      <w:r w:rsidR="0087558B" w:rsidRPr="0087558B">
        <w:rPr>
          <w:sz w:val="28"/>
          <w:szCs w:val="28"/>
        </w:rPr>
        <w:t>01</w:t>
      </w:r>
      <w:r w:rsidR="00077CE3">
        <w:rPr>
          <w:sz w:val="28"/>
          <w:szCs w:val="28"/>
        </w:rPr>
        <w:t>2</w:t>
      </w:r>
      <w:r w:rsidRPr="0087558B">
        <w:rPr>
          <w:sz w:val="28"/>
          <w:szCs w:val="28"/>
        </w:rPr>
        <w:t xml:space="preserve"> № </w:t>
      </w:r>
      <w:r w:rsidR="00077CE3">
        <w:rPr>
          <w:sz w:val="28"/>
          <w:szCs w:val="28"/>
        </w:rPr>
        <w:t>40</w:t>
      </w:r>
      <w:r w:rsidR="0077656A">
        <w:rPr>
          <w:sz w:val="28"/>
          <w:szCs w:val="28"/>
        </w:rPr>
        <w:t>/1</w:t>
      </w:r>
      <w:r w:rsidRPr="0087558B">
        <w:rPr>
          <w:sz w:val="28"/>
          <w:szCs w:val="28"/>
        </w:rPr>
        <w:t xml:space="preserve"> «О бюджете </w:t>
      </w:r>
      <w:r w:rsidR="0077656A">
        <w:rPr>
          <w:sz w:val="28"/>
          <w:szCs w:val="28"/>
        </w:rPr>
        <w:t>Халеевичского сельского поселения на 201</w:t>
      </w:r>
      <w:r w:rsidR="00077CE3">
        <w:rPr>
          <w:sz w:val="28"/>
          <w:szCs w:val="28"/>
        </w:rPr>
        <w:t>3</w:t>
      </w:r>
      <w:r w:rsidR="0077656A">
        <w:rPr>
          <w:sz w:val="28"/>
          <w:szCs w:val="28"/>
        </w:rPr>
        <w:t xml:space="preserve"> год и на плановый период 201</w:t>
      </w:r>
      <w:r w:rsidR="00077CE3">
        <w:rPr>
          <w:sz w:val="28"/>
          <w:szCs w:val="28"/>
        </w:rPr>
        <w:t>4</w:t>
      </w:r>
      <w:r w:rsidR="0077656A">
        <w:rPr>
          <w:sz w:val="28"/>
          <w:szCs w:val="28"/>
        </w:rPr>
        <w:t xml:space="preserve"> и 201</w:t>
      </w:r>
      <w:r w:rsidR="00077CE3">
        <w:rPr>
          <w:sz w:val="28"/>
          <w:szCs w:val="28"/>
        </w:rPr>
        <w:t>5</w:t>
      </w:r>
      <w:r w:rsidR="0077656A">
        <w:rPr>
          <w:sz w:val="28"/>
          <w:szCs w:val="28"/>
        </w:rPr>
        <w:t xml:space="preserve"> годов</w:t>
      </w:r>
      <w:r w:rsidRPr="0087558B">
        <w:rPr>
          <w:sz w:val="28"/>
          <w:szCs w:val="28"/>
        </w:rPr>
        <w:t xml:space="preserve">» </w:t>
      </w:r>
      <w:r w:rsidRPr="0087558B">
        <w:rPr>
          <w:rFonts w:hint="eastAsia"/>
          <w:sz w:val="28"/>
          <w:szCs w:val="28"/>
        </w:rPr>
        <w:t>бюджет</w:t>
      </w:r>
      <w:r w:rsidRPr="0087558B">
        <w:rPr>
          <w:sz w:val="28"/>
          <w:szCs w:val="28"/>
        </w:rPr>
        <w:t xml:space="preserve"> </w:t>
      </w:r>
      <w:r w:rsidR="0077656A">
        <w:rPr>
          <w:sz w:val="28"/>
          <w:szCs w:val="28"/>
        </w:rPr>
        <w:t>поселения</w:t>
      </w:r>
      <w:r w:rsidRPr="0087558B">
        <w:rPr>
          <w:rFonts w:hint="eastAsia"/>
          <w:sz w:val="28"/>
          <w:szCs w:val="28"/>
        </w:rPr>
        <w:t xml:space="preserve"> </w:t>
      </w:r>
      <w:r w:rsidRPr="0087558B">
        <w:rPr>
          <w:sz w:val="28"/>
          <w:szCs w:val="28"/>
        </w:rPr>
        <w:t xml:space="preserve">был утвержден </w:t>
      </w:r>
      <w:r w:rsidRPr="0087558B">
        <w:rPr>
          <w:rFonts w:hint="eastAsia"/>
          <w:sz w:val="28"/>
          <w:szCs w:val="28"/>
        </w:rPr>
        <w:t xml:space="preserve">по </w:t>
      </w:r>
      <w:r w:rsidRPr="0087558B">
        <w:rPr>
          <w:sz w:val="28"/>
          <w:szCs w:val="28"/>
        </w:rPr>
        <w:t xml:space="preserve">расходам </w:t>
      </w:r>
      <w:r w:rsidRPr="0087558B">
        <w:rPr>
          <w:rFonts w:hint="eastAsia"/>
          <w:sz w:val="28"/>
          <w:szCs w:val="28"/>
        </w:rPr>
        <w:t xml:space="preserve">в сумме </w:t>
      </w:r>
      <w:r w:rsidR="00011A07">
        <w:rPr>
          <w:sz w:val="28"/>
          <w:szCs w:val="28"/>
        </w:rPr>
        <w:t>3249,9</w:t>
      </w:r>
      <w:r w:rsidR="00121DC9" w:rsidRPr="0087558B">
        <w:rPr>
          <w:sz w:val="28"/>
          <w:szCs w:val="28"/>
        </w:rPr>
        <w:t xml:space="preserve"> тыс. руб</w:t>
      </w:r>
      <w:r w:rsidRPr="0087558B">
        <w:rPr>
          <w:sz w:val="28"/>
          <w:szCs w:val="28"/>
        </w:rPr>
        <w:t xml:space="preserve">., по доходам – </w:t>
      </w:r>
      <w:r w:rsidR="00011A07">
        <w:rPr>
          <w:sz w:val="28"/>
          <w:szCs w:val="28"/>
        </w:rPr>
        <w:t>3249,9</w:t>
      </w:r>
      <w:r w:rsidR="00121DC9" w:rsidRPr="0087558B">
        <w:rPr>
          <w:sz w:val="28"/>
          <w:szCs w:val="28"/>
        </w:rPr>
        <w:t xml:space="preserve"> тыс. руб</w:t>
      </w:r>
      <w:r w:rsidRPr="0087558B">
        <w:rPr>
          <w:sz w:val="28"/>
          <w:szCs w:val="28"/>
        </w:rPr>
        <w:t xml:space="preserve">. </w:t>
      </w:r>
    </w:p>
    <w:p w:rsidR="00296C93" w:rsidRPr="0087558B" w:rsidRDefault="00296C93" w:rsidP="00CD0436">
      <w:pPr>
        <w:pStyle w:val="a5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58B">
        <w:rPr>
          <w:rFonts w:hint="eastAsia"/>
          <w:sz w:val="28"/>
          <w:szCs w:val="28"/>
        </w:rPr>
        <w:t>В течение 20</w:t>
      </w:r>
      <w:r w:rsidR="0087558B" w:rsidRPr="0087558B">
        <w:rPr>
          <w:sz w:val="28"/>
          <w:szCs w:val="28"/>
        </w:rPr>
        <w:t>1</w:t>
      </w:r>
      <w:r w:rsidR="00011A07">
        <w:rPr>
          <w:sz w:val="28"/>
          <w:szCs w:val="28"/>
        </w:rPr>
        <w:t>3</w:t>
      </w:r>
      <w:r w:rsidRPr="0087558B">
        <w:rPr>
          <w:rFonts w:hint="eastAsia"/>
          <w:sz w:val="28"/>
          <w:szCs w:val="28"/>
        </w:rPr>
        <w:t xml:space="preserve"> года</w:t>
      </w:r>
      <w:r w:rsidRPr="0087558B">
        <w:rPr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>в бюджет</w:t>
      </w:r>
      <w:r w:rsidRPr="0087558B">
        <w:rPr>
          <w:sz w:val="28"/>
          <w:szCs w:val="28"/>
        </w:rPr>
        <w:t xml:space="preserve"> </w:t>
      </w:r>
      <w:r w:rsidR="00C71CC9">
        <w:rPr>
          <w:sz w:val="28"/>
          <w:szCs w:val="28"/>
        </w:rPr>
        <w:t>поселения</w:t>
      </w:r>
      <w:r w:rsidRPr="0087558B">
        <w:rPr>
          <w:rFonts w:hint="eastAsia"/>
          <w:sz w:val="28"/>
          <w:szCs w:val="28"/>
        </w:rPr>
        <w:t xml:space="preserve"> </w:t>
      </w:r>
      <w:r w:rsidR="00011A07">
        <w:rPr>
          <w:sz w:val="28"/>
          <w:szCs w:val="28"/>
        </w:rPr>
        <w:t>7</w:t>
      </w:r>
      <w:r w:rsidR="00C71CC9">
        <w:rPr>
          <w:sz w:val="28"/>
          <w:szCs w:val="28"/>
        </w:rPr>
        <w:t xml:space="preserve"> раз </w:t>
      </w:r>
      <w:r w:rsidRPr="0087558B">
        <w:rPr>
          <w:rFonts w:hint="eastAsia"/>
          <w:sz w:val="28"/>
          <w:szCs w:val="28"/>
        </w:rPr>
        <w:t xml:space="preserve">вносились </w:t>
      </w:r>
      <w:r w:rsidR="00C71CC9">
        <w:rPr>
          <w:sz w:val="28"/>
          <w:szCs w:val="28"/>
        </w:rPr>
        <w:t>изменения</w:t>
      </w:r>
      <w:r w:rsidRPr="0087558B">
        <w:rPr>
          <w:sz w:val="28"/>
          <w:szCs w:val="28"/>
        </w:rPr>
        <w:t>. П</w:t>
      </w:r>
      <w:r w:rsidRPr="0087558B">
        <w:rPr>
          <w:rFonts w:hint="eastAsia"/>
          <w:sz w:val="28"/>
          <w:szCs w:val="28"/>
        </w:rPr>
        <w:t xml:space="preserve">оследняя корректировка </w:t>
      </w:r>
      <w:r w:rsidRPr="0087558B">
        <w:rPr>
          <w:sz w:val="28"/>
          <w:szCs w:val="28"/>
        </w:rPr>
        <w:t xml:space="preserve">параметров бюджета </w:t>
      </w:r>
      <w:r w:rsidRPr="0087558B">
        <w:rPr>
          <w:rFonts w:hint="eastAsia"/>
          <w:sz w:val="28"/>
          <w:szCs w:val="28"/>
        </w:rPr>
        <w:t xml:space="preserve">принята </w:t>
      </w:r>
      <w:r w:rsidR="00011A07">
        <w:rPr>
          <w:sz w:val="28"/>
          <w:szCs w:val="28"/>
        </w:rPr>
        <w:t>03</w:t>
      </w:r>
      <w:r w:rsidRPr="0087558B">
        <w:rPr>
          <w:sz w:val="28"/>
          <w:szCs w:val="28"/>
        </w:rPr>
        <w:t xml:space="preserve"> декабря </w:t>
      </w:r>
      <w:r w:rsidRPr="0087558B">
        <w:rPr>
          <w:rFonts w:hint="eastAsia"/>
          <w:sz w:val="28"/>
          <w:szCs w:val="28"/>
        </w:rPr>
        <w:t>20</w:t>
      </w:r>
      <w:r w:rsidR="0087558B" w:rsidRPr="0087558B">
        <w:rPr>
          <w:sz w:val="28"/>
          <w:szCs w:val="28"/>
        </w:rPr>
        <w:t>1</w:t>
      </w:r>
      <w:r w:rsidR="00011A07">
        <w:rPr>
          <w:sz w:val="28"/>
          <w:szCs w:val="28"/>
        </w:rPr>
        <w:t>3</w:t>
      </w:r>
      <w:r w:rsidRPr="0087558B">
        <w:rPr>
          <w:rFonts w:hint="eastAsia"/>
          <w:sz w:val="28"/>
          <w:szCs w:val="28"/>
        </w:rPr>
        <w:t xml:space="preserve"> года.</w:t>
      </w:r>
    </w:p>
    <w:p w:rsidR="00296C93" w:rsidRPr="005D3018" w:rsidRDefault="00296C93" w:rsidP="00CD043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lightGray"/>
        </w:rPr>
      </w:pPr>
      <w:r w:rsidRPr="0087558B">
        <w:rPr>
          <w:rFonts w:hint="eastAsia"/>
          <w:sz w:val="28"/>
          <w:szCs w:val="28"/>
        </w:rPr>
        <w:lastRenderedPageBreak/>
        <w:t>В результате внесения изменений и дополнений в бюджет</w:t>
      </w:r>
      <w:r w:rsidRPr="0087558B">
        <w:rPr>
          <w:sz w:val="28"/>
          <w:szCs w:val="28"/>
        </w:rPr>
        <w:t xml:space="preserve"> </w:t>
      </w:r>
      <w:r w:rsidR="00C71CC9">
        <w:rPr>
          <w:sz w:val="28"/>
          <w:szCs w:val="28"/>
        </w:rPr>
        <w:t>поселения</w:t>
      </w:r>
      <w:r w:rsidRPr="0087558B">
        <w:rPr>
          <w:sz w:val="28"/>
          <w:szCs w:val="28"/>
        </w:rPr>
        <w:t xml:space="preserve"> на 20</w:t>
      </w:r>
      <w:r w:rsidR="0087558B" w:rsidRPr="0087558B">
        <w:rPr>
          <w:sz w:val="28"/>
          <w:szCs w:val="28"/>
        </w:rPr>
        <w:t>1</w:t>
      </w:r>
      <w:r w:rsidR="00011A07">
        <w:rPr>
          <w:sz w:val="28"/>
          <w:szCs w:val="28"/>
        </w:rPr>
        <w:t>3</w:t>
      </w:r>
      <w:r w:rsidRPr="0087558B">
        <w:rPr>
          <w:sz w:val="28"/>
          <w:szCs w:val="28"/>
        </w:rPr>
        <w:t xml:space="preserve"> год </w:t>
      </w:r>
      <w:r w:rsidRPr="0087558B">
        <w:rPr>
          <w:rFonts w:hint="eastAsia"/>
          <w:sz w:val="28"/>
          <w:szCs w:val="28"/>
        </w:rPr>
        <w:t>доходная часть бюджета по</w:t>
      </w:r>
      <w:r w:rsidRPr="0087558B">
        <w:rPr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 xml:space="preserve">сравнению с первоначальными значениями </w:t>
      </w:r>
      <w:r w:rsidR="00C82D12" w:rsidRPr="0087558B">
        <w:rPr>
          <w:sz w:val="28"/>
          <w:szCs w:val="28"/>
        </w:rPr>
        <w:t>увеличилась</w:t>
      </w:r>
      <w:r w:rsidRPr="0087558B">
        <w:rPr>
          <w:rFonts w:hint="eastAsia"/>
          <w:sz w:val="28"/>
          <w:szCs w:val="28"/>
        </w:rPr>
        <w:t xml:space="preserve"> на </w:t>
      </w:r>
      <w:r w:rsidR="00011A07">
        <w:rPr>
          <w:sz w:val="28"/>
          <w:szCs w:val="28"/>
        </w:rPr>
        <w:t>108,2</w:t>
      </w:r>
      <w:r w:rsidRPr="0087558B">
        <w:rPr>
          <w:rFonts w:hint="eastAsia"/>
          <w:sz w:val="28"/>
          <w:szCs w:val="28"/>
        </w:rPr>
        <w:t>%</w:t>
      </w:r>
      <w:r w:rsidR="001119B3">
        <w:rPr>
          <w:sz w:val="28"/>
          <w:szCs w:val="28"/>
        </w:rPr>
        <w:t xml:space="preserve"> </w:t>
      </w:r>
      <w:r w:rsidRPr="0087558B">
        <w:rPr>
          <w:b/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 xml:space="preserve">и составила </w:t>
      </w:r>
      <w:r w:rsidR="00011A07">
        <w:rPr>
          <w:sz w:val="28"/>
          <w:szCs w:val="28"/>
        </w:rPr>
        <w:t>3517,5</w:t>
      </w:r>
      <w:r w:rsidRPr="0087558B">
        <w:rPr>
          <w:rFonts w:hint="eastAsia"/>
          <w:sz w:val="28"/>
          <w:szCs w:val="28"/>
        </w:rPr>
        <w:t xml:space="preserve"> тыс.руб., расходная часть – на</w:t>
      </w:r>
      <w:r w:rsidRPr="0087558B">
        <w:rPr>
          <w:rFonts w:hint="eastAsia"/>
          <w:b/>
          <w:sz w:val="28"/>
          <w:szCs w:val="28"/>
        </w:rPr>
        <w:t xml:space="preserve"> </w:t>
      </w:r>
      <w:r w:rsidR="00011A07">
        <w:rPr>
          <w:sz w:val="28"/>
          <w:szCs w:val="28"/>
        </w:rPr>
        <w:t>109,1</w:t>
      </w:r>
      <w:r w:rsidRPr="0087558B">
        <w:rPr>
          <w:rFonts w:hint="eastAsia"/>
          <w:sz w:val="28"/>
          <w:szCs w:val="28"/>
        </w:rPr>
        <w:t>% и</w:t>
      </w:r>
      <w:r w:rsidRPr="0087558B">
        <w:rPr>
          <w:sz w:val="28"/>
          <w:szCs w:val="28"/>
        </w:rPr>
        <w:t xml:space="preserve"> составила</w:t>
      </w:r>
      <w:r w:rsidRPr="0087558B">
        <w:rPr>
          <w:rFonts w:hint="eastAsia"/>
          <w:sz w:val="28"/>
          <w:szCs w:val="28"/>
        </w:rPr>
        <w:t xml:space="preserve"> </w:t>
      </w:r>
      <w:r w:rsidR="00011A07">
        <w:rPr>
          <w:sz w:val="28"/>
          <w:szCs w:val="28"/>
        </w:rPr>
        <w:t>3546,2</w:t>
      </w:r>
      <w:r w:rsidRPr="0087558B">
        <w:rPr>
          <w:sz w:val="28"/>
          <w:szCs w:val="28"/>
        </w:rPr>
        <w:t xml:space="preserve"> </w:t>
      </w:r>
      <w:r w:rsidRPr="0087558B">
        <w:rPr>
          <w:rFonts w:hint="eastAsia"/>
          <w:sz w:val="28"/>
          <w:szCs w:val="28"/>
        </w:rPr>
        <w:t xml:space="preserve">тыс.руб. </w:t>
      </w:r>
      <w:r w:rsidRPr="0087558B">
        <w:rPr>
          <w:sz w:val="28"/>
          <w:szCs w:val="28"/>
        </w:rPr>
        <w:t>При этом был установлен предельный размер д</w:t>
      </w:r>
      <w:r w:rsidRPr="0087558B">
        <w:rPr>
          <w:rFonts w:hint="eastAsia"/>
          <w:sz w:val="28"/>
          <w:szCs w:val="28"/>
        </w:rPr>
        <w:t>ефицит</w:t>
      </w:r>
      <w:r w:rsidRPr="0087558B">
        <w:rPr>
          <w:sz w:val="28"/>
          <w:szCs w:val="28"/>
        </w:rPr>
        <w:t xml:space="preserve">а </w:t>
      </w:r>
      <w:r w:rsidRPr="0087558B">
        <w:rPr>
          <w:rFonts w:hint="eastAsia"/>
          <w:sz w:val="28"/>
          <w:szCs w:val="28"/>
        </w:rPr>
        <w:t>бюджета</w:t>
      </w:r>
      <w:r w:rsidR="001119B3">
        <w:rPr>
          <w:sz w:val="28"/>
          <w:szCs w:val="28"/>
        </w:rPr>
        <w:t xml:space="preserve"> поселения</w:t>
      </w:r>
      <w:r w:rsidRPr="0087558B">
        <w:rPr>
          <w:sz w:val="28"/>
          <w:szCs w:val="28"/>
        </w:rPr>
        <w:t xml:space="preserve"> на 20</w:t>
      </w:r>
      <w:r w:rsidR="0087558B" w:rsidRPr="0087558B">
        <w:rPr>
          <w:sz w:val="28"/>
          <w:szCs w:val="28"/>
        </w:rPr>
        <w:t>1</w:t>
      </w:r>
      <w:r w:rsidR="00830D82">
        <w:rPr>
          <w:sz w:val="28"/>
          <w:szCs w:val="28"/>
        </w:rPr>
        <w:t>3</w:t>
      </w:r>
      <w:r w:rsidR="001119B3">
        <w:rPr>
          <w:sz w:val="28"/>
          <w:szCs w:val="28"/>
        </w:rPr>
        <w:t xml:space="preserve"> </w:t>
      </w:r>
      <w:r w:rsidRPr="0087558B">
        <w:rPr>
          <w:sz w:val="28"/>
          <w:szCs w:val="28"/>
        </w:rPr>
        <w:t xml:space="preserve">год в сумме </w:t>
      </w:r>
      <w:r w:rsidR="00F10BF8">
        <w:rPr>
          <w:sz w:val="28"/>
          <w:szCs w:val="28"/>
        </w:rPr>
        <w:t>28,7</w:t>
      </w:r>
      <w:r w:rsidRPr="0087558B">
        <w:rPr>
          <w:sz w:val="28"/>
          <w:szCs w:val="28"/>
        </w:rPr>
        <w:t xml:space="preserve"> тыс.руб</w:t>
      </w:r>
      <w:r w:rsidR="00F10BF8">
        <w:rPr>
          <w:sz w:val="28"/>
          <w:szCs w:val="28"/>
        </w:rPr>
        <w:t>лей</w:t>
      </w:r>
      <w:r w:rsidR="0001140B">
        <w:rPr>
          <w:sz w:val="28"/>
          <w:szCs w:val="28"/>
        </w:rPr>
        <w:t>.</w:t>
      </w:r>
      <w:r w:rsidRPr="004D4894">
        <w:rPr>
          <w:sz w:val="28"/>
          <w:szCs w:val="28"/>
        </w:rPr>
        <w:t xml:space="preserve"> </w:t>
      </w:r>
    </w:p>
    <w:p w:rsidR="00296C93" w:rsidRPr="005D3018" w:rsidRDefault="00296C93" w:rsidP="00CD0436">
      <w:pPr>
        <w:pStyle w:val="a6"/>
        <w:ind w:firstLine="709"/>
        <w:rPr>
          <w:sz w:val="28"/>
          <w:szCs w:val="28"/>
          <w:highlight w:val="lightGray"/>
        </w:rPr>
      </w:pPr>
      <w:r w:rsidRPr="004D4894">
        <w:rPr>
          <w:sz w:val="28"/>
          <w:szCs w:val="28"/>
        </w:rPr>
        <w:t xml:space="preserve">Согласно представленному </w:t>
      </w:r>
      <w:r w:rsidRPr="004D4894">
        <w:rPr>
          <w:rFonts w:hint="eastAsia"/>
          <w:sz w:val="28"/>
          <w:szCs w:val="28"/>
        </w:rPr>
        <w:t xml:space="preserve">отчету об исполнении бюджета </w:t>
      </w:r>
      <w:r w:rsidR="0001140B">
        <w:rPr>
          <w:sz w:val="28"/>
          <w:szCs w:val="28"/>
        </w:rPr>
        <w:t>Халеевичского сельского поселения</w:t>
      </w:r>
      <w:r w:rsidRPr="004D4894">
        <w:rPr>
          <w:sz w:val="28"/>
          <w:szCs w:val="28"/>
        </w:rPr>
        <w:t xml:space="preserve"> за</w:t>
      </w:r>
      <w:r w:rsidRPr="004D4894">
        <w:rPr>
          <w:rFonts w:hint="eastAsia"/>
          <w:sz w:val="28"/>
          <w:szCs w:val="28"/>
        </w:rPr>
        <w:t xml:space="preserve"> 20</w:t>
      </w:r>
      <w:r w:rsidR="0001140B">
        <w:rPr>
          <w:sz w:val="28"/>
          <w:szCs w:val="28"/>
        </w:rPr>
        <w:t>1</w:t>
      </w:r>
      <w:r w:rsidR="00830D82">
        <w:rPr>
          <w:sz w:val="28"/>
          <w:szCs w:val="28"/>
        </w:rPr>
        <w:t>3</w:t>
      </w:r>
      <w:r w:rsidRPr="004D4894">
        <w:rPr>
          <w:rFonts w:hint="eastAsia"/>
          <w:sz w:val="28"/>
          <w:szCs w:val="28"/>
        </w:rPr>
        <w:t xml:space="preserve"> год</w:t>
      </w:r>
      <w:r w:rsidRPr="004D4894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>доход</w:t>
      </w:r>
      <w:r w:rsidRPr="004D4894">
        <w:rPr>
          <w:sz w:val="28"/>
          <w:szCs w:val="28"/>
        </w:rPr>
        <w:t>ная часть бюджета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исполн</w:t>
      </w:r>
      <w:r w:rsidRPr="004D4894">
        <w:rPr>
          <w:rFonts w:hint="eastAsia"/>
          <w:sz w:val="28"/>
          <w:szCs w:val="28"/>
        </w:rPr>
        <w:t>ен</w:t>
      </w:r>
      <w:r w:rsidRPr="004D4894">
        <w:rPr>
          <w:sz w:val="28"/>
          <w:szCs w:val="28"/>
        </w:rPr>
        <w:t>а</w:t>
      </w:r>
      <w:r w:rsidRPr="004D4894">
        <w:rPr>
          <w:rFonts w:hint="eastAsia"/>
          <w:sz w:val="28"/>
          <w:szCs w:val="28"/>
        </w:rPr>
        <w:t xml:space="preserve"> в сумме </w:t>
      </w:r>
      <w:r w:rsidR="00830D82">
        <w:rPr>
          <w:sz w:val="28"/>
          <w:szCs w:val="28"/>
        </w:rPr>
        <w:t>3421,4</w:t>
      </w:r>
      <w:r w:rsidRPr="004D4894">
        <w:rPr>
          <w:rFonts w:hint="eastAsia"/>
          <w:sz w:val="28"/>
          <w:szCs w:val="28"/>
        </w:rPr>
        <w:t xml:space="preserve"> тыс.</w:t>
      </w:r>
      <w:r w:rsidR="00830D82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>руб</w:t>
      </w:r>
      <w:r w:rsidR="00830D82">
        <w:rPr>
          <w:sz w:val="28"/>
          <w:szCs w:val="28"/>
        </w:rPr>
        <w:t>лей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или на</w:t>
      </w:r>
      <w:r w:rsidRPr="004D4894">
        <w:rPr>
          <w:rFonts w:hint="eastAsia"/>
          <w:sz w:val="28"/>
          <w:szCs w:val="28"/>
        </w:rPr>
        <w:t xml:space="preserve"> </w:t>
      </w:r>
      <w:r w:rsidR="00830D82">
        <w:rPr>
          <w:sz w:val="28"/>
          <w:szCs w:val="28"/>
        </w:rPr>
        <w:t>97,3</w:t>
      </w:r>
      <w:r w:rsidRPr="004D4894">
        <w:rPr>
          <w:rFonts w:hint="eastAsia"/>
          <w:bCs/>
          <w:sz w:val="28"/>
          <w:szCs w:val="28"/>
        </w:rPr>
        <w:t>%</w:t>
      </w:r>
      <w:r w:rsidRPr="004D4894">
        <w:rPr>
          <w:bCs/>
          <w:sz w:val="28"/>
          <w:szCs w:val="28"/>
        </w:rPr>
        <w:t>.</w:t>
      </w:r>
      <w:r w:rsidRPr="004D4894">
        <w:rPr>
          <w:rFonts w:hint="eastAsia"/>
          <w:sz w:val="28"/>
          <w:szCs w:val="28"/>
        </w:rPr>
        <w:t xml:space="preserve"> </w:t>
      </w:r>
      <w:r w:rsidRPr="004D4894">
        <w:rPr>
          <w:sz w:val="28"/>
          <w:szCs w:val="28"/>
        </w:rPr>
        <w:t>Р</w:t>
      </w:r>
      <w:r w:rsidRPr="004D4894">
        <w:rPr>
          <w:rFonts w:hint="eastAsia"/>
          <w:sz w:val="28"/>
          <w:szCs w:val="28"/>
        </w:rPr>
        <w:t>асход</w:t>
      </w:r>
      <w:r w:rsidRPr="004D4894">
        <w:rPr>
          <w:sz w:val="28"/>
          <w:szCs w:val="28"/>
        </w:rPr>
        <w:t>н</w:t>
      </w:r>
      <w:r w:rsidRPr="004D4894">
        <w:rPr>
          <w:rFonts w:hint="eastAsia"/>
          <w:sz w:val="28"/>
          <w:szCs w:val="28"/>
        </w:rPr>
        <w:t>ы</w:t>
      </w:r>
      <w:r w:rsidRPr="004D4894">
        <w:rPr>
          <w:sz w:val="28"/>
          <w:szCs w:val="28"/>
        </w:rPr>
        <w:t xml:space="preserve">е обязательства бюджета </w:t>
      </w:r>
      <w:r w:rsidRPr="004D4894">
        <w:rPr>
          <w:rFonts w:hint="eastAsia"/>
          <w:sz w:val="28"/>
          <w:szCs w:val="28"/>
        </w:rPr>
        <w:t>исполнены</w:t>
      </w:r>
      <w:r w:rsidRPr="004D4894">
        <w:rPr>
          <w:sz w:val="28"/>
          <w:szCs w:val="28"/>
        </w:rPr>
        <w:t xml:space="preserve"> </w:t>
      </w:r>
      <w:r w:rsidRPr="004D4894">
        <w:rPr>
          <w:rFonts w:hint="eastAsia"/>
          <w:sz w:val="28"/>
          <w:szCs w:val="28"/>
        </w:rPr>
        <w:t xml:space="preserve">в сумме </w:t>
      </w:r>
      <w:r w:rsidR="00830D82">
        <w:rPr>
          <w:sz w:val="28"/>
          <w:szCs w:val="28"/>
        </w:rPr>
        <w:t>3442,2</w:t>
      </w:r>
      <w:r w:rsidR="004E5C95" w:rsidRPr="004D4894">
        <w:rPr>
          <w:sz w:val="28"/>
          <w:szCs w:val="28"/>
        </w:rPr>
        <w:t xml:space="preserve"> </w:t>
      </w:r>
      <w:r w:rsidRPr="004D4894">
        <w:rPr>
          <w:sz w:val="28"/>
          <w:szCs w:val="28"/>
        </w:rPr>
        <w:t>тыс.</w:t>
      </w:r>
      <w:r w:rsidR="00830D82">
        <w:rPr>
          <w:sz w:val="28"/>
          <w:szCs w:val="28"/>
        </w:rPr>
        <w:t xml:space="preserve"> </w:t>
      </w:r>
      <w:r w:rsidRPr="004D4894">
        <w:rPr>
          <w:sz w:val="28"/>
          <w:szCs w:val="28"/>
        </w:rPr>
        <w:t>руб</w:t>
      </w:r>
      <w:r w:rsidR="00830D82">
        <w:rPr>
          <w:sz w:val="28"/>
          <w:szCs w:val="28"/>
        </w:rPr>
        <w:t>лей</w:t>
      </w:r>
      <w:r w:rsidRPr="004D4894">
        <w:rPr>
          <w:sz w:val="28"/>
          <w:szCs w:val="28"/>
        </w:rPr>
        <w:t xml:space="preserve"> или </w:t>
      </w:r>
      <w:r w:rsidR="00830D82">
        <w:rPr>
          <w:sz w:val="28"/>
          <w:szCs w:val="28"/>
        </w:rPr>
        <w:t>97,1</w:t>
      </w:r>
      <w:r w:rsidRPr="004D4894">
        <w:rPr>
          <w:sz w:val="28"/>
          <w:szCs w:val="28"/>
        </w:rPr>
        <w:t>% о</w:t>
      </w:r>
      <w:r w:rsidRPr="004D4894">
        <w:rPr>
          <w:rFonts w:hint="eastAsia"/>
          <w:sz w:val="28"/>
          <w:szCs w:val="28"/>
        </w:rPr>
        <w:t>т</w:t>
      </w:r>
      <w:r w:rsidRPr="004D4894">
        <w:rPr>
          <w:sz w:val="28"/>
          <w:szCs w:val="28"/>
        </w:rPr>
        <w:t xml:space="preserve"> объема</w:t>
      </w:r>
      <w:r w:rsidRPr="004D4894">
        <w:rPr>
          <w:rFonts w:hint="eastAsia"/>
          <w:sz w:val="28"/>
          <w:szCs w:val="28"/>
        </w:rPr>
        <w:t xml:space="preserve"> годовых назначений</w:t>
      </w:r>
      <w:r w:rsidRPr="00CA6092">
        <w:rPr>
          <w:rFonts w:hint="eastAsia"/>
          <w:sz w:val="28"/>
          <w:szCs w:val="28"/>
        </w:rPr>
        <w:t>.</w:t>
      </w:r>
      <w:r w:rsidRPr="00CA6092">
        <w:rPr>
          <w:sz w:val="28"/>
          <w:szCs w:val="28"/>
        </w:rPr>
        <w:t xml:space="preserve"> </w:t>
      </w:r>
    </w:p>
    <w:p w:rsidR="00F97014" w:rsidRPr="005D3018" w:rsidRDefault="00F97014" w:rsidP="00CD0436">
      <w:pPr>
        <w:pStyle w:val="a6"/>
        <w:ind w:firstLine="0"/>
        <w:rPr>
          <w:sz w:val="28"/>
          <w:szCs w:val="28"/>
          <w:highlight w:val="lightGray"/>
        </w:rPr>
      </w:pPr>
    </w:p>
    <w:p w:rsidR="0092677A" w:rsidRDefault="00714D43" w:rsidP="00E8160C">
      <w:pPr>
        <w:pStyle w:val="a6"/>
        <w:tabs>
          <w:tab w:val="left" w:pos="720"/>
        </w:tabs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71428D">
        <w:rPr>
          <w:b/>
          <w:sz w:val="28"/>
          <w:szCs w:val="28"/>
        </w:rPr>
        <w:t xml:space="preserve">Анализ исполнения бюджета </w:t>
      </w:r>
      <w:r w:rsidR="00F8348E" w:rsidRPr="00E8160C">
        <w:rPr>
          <w:b/>
          <w:iCs/>
          <w:sz w:val="28"/>
          <w:szCs w:val="28"/>
        </w:rPr>
        <w:t>Халеевичского сельского поселения</w:t>
      </w:r>
    </w:p>
    <w:p w:rsidR="00714D43" w:rsidRDefault="00714D43" w:rsidP="00714D43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714D43" w:rsidRDefault="00714D43" w:rsidP="00714D43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Доходная часть бюджета</w:t>
      </w:r>
    </w:p>
    <w:p w:rsidR="00220D61" w:rsidRPr="003D333C" w:rsidRDefault="00220D61" w:rsidP="00220D61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Формирование и исполнение доходной</w:t>
      </w:r>
      <w:r w:rsidR="00F10BF8">
        <w:rPr>
          <w:sz w:val="28"/>
          <w:szCs w:val="28"/>
        </w:rPr>
        <w:t xml:space="preserve"> части бюджета поселения на 2013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</w:t>
      </w:r>
      <w:r>
        <w:rPr>
          <w:spacing w:val="-1"/>
          <w:sz w:val="28"/>
          <w:szCs w:val="28"/>
        </w:rPr>
        <w:t xml:space="preserve">Федерации и в соответствии с Федеральным законом от 6 октября 2003 года № 131-Ф3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Федерации».</w:t>
      </w:r>
    </w:p>
    <w:p w:rsidR="00296C93" w:rsidRPr="003D333C" w:rsidRDefault="00036DC4" w:rsidP="00CD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="00296C93" w:rsidRPr="003D333C">
        <w:rPr>
          <w:sz w:val="28"/>
          <w:szCs w:val="28"/>
        </w:rPr>
        <w:t xml:space="preserve"> бюджета </w:t>
      </w:r>
      <w:r w:rsidR="00296C93" w:rsidRPr="003D333C">
        <w:rPr>
          <w:rFonts w:hint="eastAsia"/>
          <w:sz w:val="28"/>
          <w:szCs w:val="28"/>
        </w:rPr>
        <w:t>в 20</w:t>
      </w:r>
      <w:r w:rsidR="003D333C" w:rsidRPr="003D333C">
        <w:rPr>
          <w:sz w:val="28"/>
          <w:szCs w:val="28"/>
        </w:rPr>
        <w:t>1</w:t>
      </w:r>
      <w:r w:rsidR="00F10BF8">
        <w:rPr>
          <w:sz w:val="28"/>
          <w:szCs w:val="28"/>
        </w:rPr>
        <w:t>3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году исполнен</w:t>
      </w:r>
      <w:r w:rsidR="00296C93" w:rsidRPr="003D333C">
        <w:rPr>
          <w:sz w:val="28"/>
          <w:szCs w:val="28"/>
        </w:rPr>
        <w:t>а</w:t>
      </w:r>
      <w:r w:rsidR="00296C93" w:rsidRPr="003D333C">
        <w:rPr>
          <w:rFonts w:hint="eastAsia"/>
          <w:sz w:val="28"/>
          <w:szCs w:val="28"/>
        </w:rPr>
        <w:t xml:space="preserve"> </w:t>
      </w:r>
      <w:r w:rsidR="00296C93" w:rsidRPr="003D333C">
        <w:rPr>
          <w:sz w:val="28"/>
          <w:szCs w:val="28"/>
        </w:rPr>
        <w:t>в сумме</w:t>
      </w:r>
      <w:r w:rsidR="000853F5">
        <w:rPr>
          <w:sz w:val="28"/>
          <w:szCs w:val="28"/>
        </w:rPr>
        <w:t xml:space="preserve"> 3421,4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4D1049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rFonts w:hint="eastAsia"/>
          <w:sz w:val="28"/>
          <w:szCs w:val="28"/>
        </w:rPr>
        <w:t>,</w:t>
      </w:r>
      <w:r w:rsidR="00296C93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в том числе налоговые</w:t>
      </w:r>
      <w:r w:rsidR="00296C93" w:rsidRPr="003D333C">
        <w:rPr>
          <w:sz w:val="28"/>
          <w:szCs w:val="28"/>
        </w:rPr>
        <w:t xml:space="preserve"> доходы</w:t>
      </w:r>
      <w:r w:rsidR="00296C93" w:rsidRPr="003D333C">
        <w:rPr>
          <w:rFonts w:hint="eastAsia"/>
          <w:sz w:val="28"/>
          <w:szCs w:val="28"/>
        </w:rPr>
        <w:t xml:space="preserve"> –</w:t>
      </w:r>
      <w:r w:rsidR="00296C93" w:rsidRPr="003D333C">
        <w:rPr>
          <w:sz w:val="28"/>
          <w:szCs w:val="28"/>
        </w:rPr>
        <w:t xml:space="preserve"> </w:t>
      </w:r>
      <w:r w:rsidR="000853F5">
        <w:rPr>
          <w:sz w:val="28"/>
          <w:szCs w:val="28"/>
        </w:rPr>
        <w:t>115,5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0853F5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0853F5">
        <w:rPr>
          <w:sz w:val="28"/>
          <w:szCs w:val="28"/>
        </w:rPr>
        <w:t>3,4</w:t>
      </w:r>
      <w:r w:rsidR="00296C93" w:rsidRPr="003D333C">
        <w:rPr>
          <w:rFonts w:hint="eastAsia"/>
          <w:sz w:val="28"/>
          <w:szCs w:val="28"/>
        </w:rPr>
        <w:t>%</w:t>
      </w:r>
      <w:r w:rsidR="00296C93" w:rsidRPr="003D333C">
        <w:rPr>
          <w:sz w:val="28"/>
          <w:szCs w:val="28"/>
        </w:rPr>
        <w:t xml:space="preserve"> от </w:t>
      </w:r>
      <w:r w:rsidR="002D5DB1" w:rsidRPr="003D333C">
        <w:rPr>
          <w:sz w:val="28"/>
          <w:szCs w:val="28"/>
        </w:rPr>
        <w:t xml:space="preserve">уточненных </w:t>
      </w:r>
      <w:r w:rsidR="00296C93" w:rsidRPr="003D333C">
        <w:rPr>
          <w:sz w:val="28"/>
          <w:szCs w:val="28"/>
        </w:rPr>
        <w:t>плановых назначений</w:t>
      </w:r>
      <w:r w:rsidR="00296C93" w:rsidRPr="003D333C">
        <w:rPr>
          <w:rFonts w:hint="eastAsia"/>
          <w:sz w:val="28"/>
          <w:szCs w:val="28"/>
        </w:rPr>
        <w:t>), неналоговые</w:t>
      </w:r>
      <w:r w:rsidR="00296C93" w:rsidRPr="003D333C">
        <w:rPr>
          <w:sz w:val="28"/>
          <w:szCs w:val="28"/>
        </w:rPr>
        <w:t xml:space="preserve"> </w:t>
      </w:r>
      <w:r w:rsidR="000853F5">
        <w:rPr>
          <w:rFonts w:hint="eastAsia"/>
          <w:sz w:val="28"/>
          <w:szCs w:val="28"/>
        </w:rPr>
        <w:t>– 295,0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0853F5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0853F5">
        <w:rPr>
          <w:sz w:val="28"/>
          <w:szCs w:val="28"/>
        </w:rPr>
        <w:t>8,6</w:t>
      </w:r>
      <w:r w:rsidR="00296C93" w:rsidRPr="003D333C">
        <w:rPr>
          <w:sz w:val="28"/>
          <w:szCs w:val="28"/>
        </w:rPr>
        <w:t>%</w:t>
      </w:r>
      <w:r w:rsidR="00296C93" w:rsidRPr="003D333C">
        <w:rPr>
          <w:rFonts w:hint="eastAsia"/>
          <w:sz w:val="28"/>
          <w:szCs w:val="28"/>
        </w:rPr>
        <w:t>)</w:t>
      </w:r>
      <w:r w:rsidR="009B1AE6" w:rsidRPr="003D333C">
        <w:rPr>
          <w:sz w:val="28"/>
          <w:szCs w:val="28"/>
        </w:rPr>
        <w:t>,</w:t>
      </w:r>
      <w:r w:rsidR="002D5DB1" w:rsidRPr="003D333C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безвозмездные п</w:t>
      </w:r>
      <w:r w:rsidR="00296C93" w:rsidRPr="003D333C">
        <w:rPr>
          <w:sz w:val="28"/>
          <w:szCs w:val="28"/>
        </w:rPr>
        <w:t>оступлен</w:t>
      </w:r>
      <w:r w:rsidR="00296C93" w:rsidRPr="003D333C">
        <w:rPr>
          <w:rFonts w:hint="eastAsia"/>
          <w:sz w:val="28"/>
          <w:szCs w:val="28"/>
        </w:rPr>
        <w:t xml:space="preserve">ия – </w:t>
      </w:r>
      <w:r w:rsidR="000853F5">
        <w:rPr>
          <w:sz w:val="28"/>
          <w:szCs w:val="28"/>
        </w:rPr>
        <w:t>3010,9</w:t>
      </w:r>
      <w:r w:rsidR="00296C93" w:rsidRPr="003D333C">
        <w:rPr>
          <w:rFonts w:hint="eastAsia"/>
          <w:sz w:val="28"/>
          <w:szCs w:val="28"/>
        </w:rPr>
        <w:t xml:space="preserve"> тыс.</w:t>
      </w:r>
      <w:r w:rsidR="000853F5">
        <w:rPr>
          <w:sz w:val="28"/>
          <w:szCs w:val="28"/>
        </w:rPr>
        <w:t xml:space="preserve"> </w:t>
      </w:r>
      <w:r w:rsidR="00296C93" w:rsidRPr="003D333C">
        <w:rPr>
          <w:rFonts w:hint="eastAsia"/>
          <w:sz w:val="28"/>
          <w:szCs w:val="28"/>
        </w:rPr>
        <w:t>руб</w:t>
      </w:r>
      <w:r w:rsidR="006257AD">
        <w:rPr>
          <w:sz w:val="28"/>
          <w:szCs w:val="28"/>
        </w:rPr>
        <w:t>лей</w:t>
      </w:r>
      <w:r w:rsidR="00296C93" w:rsidRPr="003D333C">
        <w:rPr>
          <w:sz w:val="28"/>
          <w:szCs w:val="28"/>
        </w:rPr>
        <w:t xml:space="preserve"> (</w:t>
      </w:r>
      <w:r w:rsidR="000853F5">
        <w:rPr>
          <w:sz w:val="28"/>
          <w:szCs w:val="28"/>
        </w:rPr>
        <w:t>88,0</w:t>
      </w:r>
      <w:r w:rsidR="00296C93" w:rsidRPr="003D333C">
        <w:rPr>
          <w:sz w:val="28"/>
          <w:szCs w:val="28"/>
        </w:rPr>
        <w:t>%</w:t>
      </w:r>
      <w:r w:rsidR="00296C93" w:rsidRPr="003D333C">
        <w:rPr>
          <w:rFonts w:hint="eastAsia"/>
          <w:sz w:val="28"/>
          <w:szCs w:val="28"/>
        </w:rPr>
        <w:t>)</w:t>
      </w:r>
      <w:r w:rsidR="00296C93" w:rsidRPr="003D333C">
        <w:rPr>
          <w:sz w:val="28"/>
          <w:szCs w:val="28"/>
        </w:rPr>
        <w:t xml:space="preserve">. </w:t>
      </w:r>
    </w:p>
    <w:p w:rsidR="00296C93" w:rsidRPr="003D333C" w:rsidRDefault="00296C93" w:rsidP="00CD0436">
      <w:pPr>
        <w:pStyle w:val="a6"/>
        <w:ind w:firstLine="709"/>
        <w:rPr>
          <w:sz w:val="28"/>
          <w:szCs w:val="26"/>
        </w:rPr>
      </w:pPr>
      <w:r w:rsidRPr="003D333C">
        <w:rPr>
          <w:sz w:val="28"/>
          <w:szCs w:val="28"/>
        </w:rPr>
        <w:t xml:space="preserve">Анализ исполнения доходной части бюджета </w:t>
      </w:r>
      <w:r w:rsidR="00CE6007">
        <w:rPr>
          <w:sz w:val="28"/>
          <w:szCs w:val="28"/>
        </w:rPr>
        <w:t>поселения</w:t>
      </w:r>
      <w:r w:rsidRPr="003D333C">
        <w:rPr>
          <w:sz w:val="28"/>
          <w:szCs w:val="28"/>
        </w:rPr>
        <w:t xml:space="preserve"> в 20</w:t>
      </w:r>
      <w:r w:rsidR="003D333C" w:rsidRPr="003D333C">
        <w:rPr>
          <w:sz w:val="28"/>
          <w:szCs w:val="28"/>
        </w:rPr>
        <w:t>1</w:t>
      </w:r>
      <w:r w:rsidR="002D72E9">
        <w:rPr>
          <w:sz w:val="28"/>
          <w:szCs w:val="28"/>
        </w:rPr>
        <w:t>3</w:t>
      </w:r>
      <w:r w:rsidRPr="003D333C">
        <w:rPr>
          <w:sz w:val="28"/>
          <w:szCs w:val="28"/>
        </w:rPr>
        <w:t xml:space="preserve"> году представлен в таблице № 1.</w:t>
      </w:r>
    </w:p>
    <w:p w:rsidR="009E1FA5" w:rsidRDefault="00F321AF" w:rsidP="004260C2">
      <w:pPr>
        <w:pStyle w:val="a6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>Т</w:t>
      </w:r>
      <w:r w:rsidR="00296C93" w:rsidRPr="003D333C">
        <w:rPr>
          <w:b/>
          <w:sz w:val="24"/>
          <w:szCs w:val="24"/>
        </w:rPr>
        <w:t>аблица № 1</w:t>
      </w:r>
      <w:r w:rsidR="00296C93" w:rsidRPr="003D33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6007" w:rsidRPr="00CE6007" w:rsidRDefault="00CE6007" w:rsidP="00CE6007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E6007">
        <w:rPr>
          <w:b/>
          <w:sz w:val="24"/>
          <w:szCs w:val="24"/>
        </w:rPr>
        <w:t>(тыс. руб</w:t>
      </w:r>
      <w:r>
        <w:rPr>
          <w:b/>
          <w:sz w:val="24"/>
          <w:szCs w:val="24"/>
        </w:rPr>
        <w:t>.</w:t>
      </w:r>
      <w:r w:rsidRPr="00CE6007">
        <w:rPr>
          <w:b/>
          <w:sz w:val="24"/>
          <w:szCs w:val="24"/>
        </w:rPr>
        <w:t>)</w:t>
      </w:r>
    </w:p>
    <w:tbl>
      <w:tblPr>
        <w:tblW w:w="10000" w:type="dxa"/>
        <w:tblInd w:w="90" w:type="dxa"/>
        <w:tblLayout w:type="fixed"/>
        <w:tblLook w:val="04A0"/>
      </w:tblPr>
      <w:tblGrid>
        <w:gridCol w:w="3279"/>
        <w:gridCol w:w="1134"/>
        <w:gridCol w:w="807"/>
        <w:gridCol w:w="960"/>
        <w:gridCol w:w="904"/>
        <w:gridCol w:w="943"/>
        <w:gridCol w:w="813"/>
        <w:gridCol w:w="1160"/>
      </w:tblGrid>
      <w:tr w:rsidR="00AB3260" w:rsidRPr="00AB3260" w:rsidTr="00420C5B">
        <w:trPr>
          <w:trHeight w:val="270"/>
        </w:trPr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F321AF" w:rsidP="00F10BF8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F10BF8">
              <w:rPr>
                <w:sz w:val="20"/>
                <w:szCs w:val="20"/>
              </w:rPr>
              <w:t>2</w:t>
            </w:r>
            <w:r w:rsidR="00AB3260" w:rsidRPr="00420C5B">
              <w:rPr>
                <w:sz w:val="20"/>
                <w:szCs w:val="20"/>
              </w:rPr>
              <w:t xml:space="preserve">, </w:t>
            </w:r>
            <w:r w:rsidR="00AB3260" w:rsidRPr="00420C5B">
              <w:rPr>
                <w:sz w:val="18"/>
                <w:szCs w:val="18"/>
              </w:rPr>
              <w:t>исполнение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F10BF8"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260" w:rsidRPr="00420C5B" w:rsidRDefault="00F321AF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</w:t>
            </w:r>
            <w:r w:rsidR="00F10BF8">
              <w:rPr>
                <w:sz w:val="20"/>
                <w:szCs w:val="20"/>
              </w:rPr>
              <w:t>13</w:t>
            </w:r>
            <w:r w:rsidR="00AB3260" w:rsidRPr="00420C5B">
              <w:rPr>
                <w:sz w:val="20"/>
                <w:szCs w:val="20"/>
              </w:rPr>
              <w:t>, исполнение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Структура</w:t>
            </w:r>
          </w:p>
        </w:tc>
      </w:tr>
      <w:tr w:rsidR="00AB3260" w:rsidRPr="00AB3260" w:rsidTr="00420C5B">
        <w:trPr>
          <w:trHeight w:val="465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260" w:rsidRPr="00420C5B" w:rsidRDefault="00AB3260" w:rsidP="00AB3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260" w:rsidRPr="00420C5B" w:rsidRDefault="00AB3260" w:rsidP="00AB326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420C5B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к плану на год, 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AB3260" w:rsidP="00897812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к факт</w:t>
            </w:r>
            <w:r w:rsidR="00F321AF" w:rsidRPr="00420C5B">
              <w:rPr>
                <w:sz w:val="20"/>
                <w:szCs w:val="20"/>
              </w:rPr>
              <w:t>у 201</w:t>
            </w:r>
            <w:r w:rsidR="00897812">
              <w:rPr>
                <w:sz w:val="20"/>
                <w:szCs w:val="20"/>
              </w:rPr>
              <w:t>2</w:t>
            </w:r>
            <w:r w:rsidRPr="00420C5B">
              <w:rPr>
                <w:sz w:val="20"/>
                <w:szCs w:val="20"/>
              </w:rPr>
              <w:t>, 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F321AF" w:rsidP="00AB3260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FE2511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260" w:rsidRPr="00420C5B" w:rsidRDefault="00F321AF" w:rsidP="00FE2511">
            <w:pPr>
              <w:jc w:val="center"/>
              <w:rPr>
                <w:sz w:val="20"/>
                <w:szCs w:val="20"/>
              </w:rPr>
            </w:pPr>
            <w:r w:rsidRPr="00420C5B">
              <w:rPr>
                <w:sz w:val="20"/>
                <w:szCs w:val="20"/>
              </w:rPr>
              <w:t>201</w:t>
            </w:r>
            <w:r w:rsidR="00FE2511">
              <w:rPr>
                <w:sz w:val="20"/>
                <w:szCs w:val="20"/>
              </w:rPr>
              <w:t>3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463,3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C12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12EC7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190,2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B46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C12E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</w:t>
            </w:r>
            <w:r w:rsidR="00C12E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89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C12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2EC7">
              <w:rPr>
                <w:sz w:val="20"/>
                <w:szCs w:val="20"/>
              </w:rPr>
              <w:t>1,0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B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-32,9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2EC7">
              <w:rPr>
                <w:sz w:val="20"/>
                <w:szCs w:val="20"/>
              </w:rPr>
              <w:t>1,0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B4688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</w:t>
            </w:r>
          </w:p>
        </w:tc>
      </w:tr>
      <w:tr w:rsidR="00FE2511" w:rsidRPr="00AB3260" w:rsidTr="00420C5B">
        <w:trPr>
          <w:trHeight w:val="8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273,1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F1857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</w:t>
            </w:r>
          </w:p>
        </w:tc>
      </w:tr>
      <w:tr w:rsidR="00FE2511" w:rsidRPr="00AB3260" w:rsidTr="00420C5B">
        <w:trPr>
          <w:trHeight w:val="115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269,6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D138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FE2511" w:rsidRPr="00AB3260" w:rsidTr="00420C5B">
        <w:trPr>
          <w:trHeight w:val="69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FF1857">
            <w:pPr>
              <w:jc w:val="right"/>
              <w:rPr>
                <w:bCs/>
                <w:sz w:val="20"/>
                <w:szCs w:val="20"/>
              </w:rPr>
            </w:pPr>
            <w:r w:rsidRPr="00CE6007">
              <w:rPr>
                <w:bCs/>
                <w:sz w:val="20"/>
                <w:szCs w:val="20"/>
              </w:rPr>
              <w:t>0,</w:t>
            </w:r>
            <w:r w:rsidR="00FF1857">
              <w:rPr>
                <w:bCs/>
                <w:sz w:val="20"/>
                <w:szCs w:val="20"/>
              </w:rPr>
              <w:t>2</w:t>
            </w:r>
          </w:p>
        </w:tc>
      </w:tr>
      <w:tr w:rsidR="00FE2511" w:rsidRPr="00AB3260" w:rsidTr="00420C5B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6333,3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F1857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FE2511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2755,3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FE2511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64,7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</w:p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FE2511" w:rsidRPr="00AB3260" w:rsidTr="00420C5B">
        <w:trPr>
          <w:trHeight w:val="46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3513,3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132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AB32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E2511" w:rsidP="00415A7C">
            <w:pPr>
              <w:jc w:val="right"/>
              <w:rPr>
                <w:sz w:val="20"/>
                <w:szCs w:val="20"/>
              </w:rPr>
            </w:pPr>
            <w:r w:rsidRPr="00CE6007">
              <w:rPr>
                <w:sz w:val="20"/>
                <w:szCs w:val="20"/>
              </w:rPr>
              <w:t>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CE6007" w:rsidRDefault="00FF1857" w:rsidP="00FF1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E2511" w:rsidRPr="00AB3260" w:rsidTr="00420C5B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6796,6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415A7C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511" w:rsidRPr="003C599E" w:rsidRDefault="00FE2511" w:rsidP="00AB3260">
            <w:pPr>
              <w:jc w:val="right"/>
              <w:rPr>
                <w:b/>
                <w:bCs/>
                <w:sz w:val="20"/>
                <w:szCs w:val="20"/>
              </w:rPr>
            </w:pPr>
            <w:r w:rsidRPr="003C599E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4260C2" w:rsidRPr="005D3018" w:rsidRDefault="004260C2" w:rsidP="004260C2">
      <w:pPr>
        <w:pStyle w:val="a6"/>
        <w:ind w:firstLine="709"/>
        <w:jc w:val="right"/>
        <w:rPr>
          <w:b/>
          <w:bCs/>
          <w:sz w:val="24"/>
          <w:highlight w:val="lightGray"/>
        </w:rPr>
      </w:pPr>
    </w:p>
    <w:p w:rsidR="007E70B6" w:rsidRDefault="007E70B6" w:rsidP="007256A0">
      <w:pPr>
        <w:pStyle w:val="af2"/>
        <w:ind w:firstLine="567"/>
      </w:pPr>
      <w:r w:rsidRPr="002C36C2">
        <w:t xml:space="preserve">В структуре доходов бюджета </w:t>
      </w:r>
      <w:r>
        <w:t xml:space="preserve">поселения </w:t>
      </w:r>
      <w:r w:rsidRPr="002C36C2">
        <w:t>за 201</w:t>
      </w:r>
      <w:r>
        <w:t>3</w:t>
      </w:r>
      <w:r w:rsidRPr="002C36C2">
        <w:t xml:space="preserve"> год </w:t>
      </w:r>
      <w:r>
        <w:t>3,4</w:t>
      </w:r>
      <w:r w:rsidRPr="002C36C2">
        <w:t>% составляют налоговые доходы</w:t>
      </w:r>
      <w:r>
        <w:t>,</w:t>
      </w:r>
      <w:r w:rsidRPr="002C36C2">
        <w:t xml:space="preserve"> зачисляемые в  бюджет</w:t>
      </w:r>
      <w:r>
        <w:t xml:space="preserve"> поселения</w:t>
      </w:r>
      <w:r w:rsidRPr="002C36C2">
        <w:t xml:space="preserve">, в общей сумме </w:t>
      </w:r>
      <w:r>
        <w:t>115,5 тыс. рублей</w:t>
      </w:r>
      <w:r w:rsidRPr="002C36C2">
        <w:t>.</w:t>
      </w:r>
      <w:r>
        <w:t xml:space="preserve"> По сравнению</w:t>
      </w:r>
      <w:r w:rsidRPr="002C36C2">
        <w:t xml:space="preserve"> </w:t>
      </w:r>
      <w:r>
        <w:t>с предыдущим 2012 годом налоговый потенциал уменьшился на 39,3</w:t>
      </w:r>
      <w:r w:rsidRPr="002C36C2">
        <w:t>%</w:t>
      </w:r>
      <w:r>
        <w:t>, что в абсолютной величине составляет минус 74,7 тыс. рублей.</w:t>
      </w:r>
    </w:p>
    <w:p w:rsidR="00296C93" w:rsidRPr="00027278" w:rsidRDefault="00296C93" w:rsidP="007256A0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027278">
        <w:rPr>
          <w:sz w:val="28"/>
        </w:rPr>
        <w:t>Сумма поступлений в бюджет</w:t>
      </w:r>
      <w:r w:rsidR="00561952" w:rsidRPr="00027278">
        <w:rPr>
          <w:sz w:val="28"/>
        </w:rPr>
        <w:t xml:space="preserve"> поселения</w:t>
      </w:r>
      <w:r w:rsidRPr="00027278">
        <w:rPr>
          <w:sz w:val="28"/>
        </w:rPr>
        <w:t xml:space="preserve"> </w:t>
      </w:r>
      <w:r w:rsidRPr="00027278">
        <w:rPr>
          <w:iCs/>
          <w:sz w:val="28"/>
        </w:rPr>
        <w:t>налога на доходы физических лиц</w:t>
      </w:r>
      <w:r w:rsidRPr="00027278">
        <w:rPr>
          <w:sz w:val="28"/>
        </w:rPr>
        <w:t xml:space="preserve"> за 20</w:t>
      </w:r>
      <w:r w:rsidR="00027278" w:rsidRPr="00027278">
        <w:rPr>
          <w:sz w:val="28"/>
        </w:rPr>
        <w:t>13</w:t>
      </w:r>
      <w:r w:rsidRPr="00027278">
        <w:rPr>
          <w:sz w:val="28"/>
        </w:rPr>
        <w:t xml:space="preserve"> год составила </w:t>
      </w:r>
      <w:r w:rsidR="00027278" w:rsidRPr="00027278">
        <w:rPr>
          <w:sz w:val="28"/>
        </w:rPr>
        <w:t>148,2</w:t>
      </w:r>
      <w:r w:rsidRPr="00027278">
        <w:rPr>
          <w:sz w:val="28"/>
        </w:rPr>
        <w:t xml:space="preserve"> тыс.</w:t>
      </w:r>
      <w:r w:rsidR="00027278" w:rsidRPr="00027278">
        <w:rPr>
          <w:sz w:val="28"/>
        </w:rPr>
        <w:t xml:space="preserve"> </w:t>
      </w:r>
      <w:r w:rsidRPr="00027278">
        <w:rPr>
          <w:sz w:val="28"/>
        </w:rPr>
        <w:t>руб</w:t>
      </w:r>
      <w:r w:rsidR="006257AD" w:rsidRPr="00027278">
        <w:rPr>
          <w:sz w:val="28"/>
        </w:rPr>
        <w:t>лей</w:t>
      </w:r>
      <w:r w:rsidRPr="00027278">
        <w:rPr>
          <w:sz w:val="28"/>
        </w:rPr>
        <w:t xml:space="preserve">, что на </w:t>
      </w:r>
      <w:r w:rsidR="00027278" w:rsidRPr="00027278">
        <w:rPr>
          <w:sz w:val="28"/>
        </w:rPr>
        <w:t xml:space="preserve">2,5 </w:t>
      </w:r>
      <w:r w:rsidRPr="00027278">
        <w:rPr>
          <w:sz w:val="28"/>
        </w:rPr>
        <w:t xml:space="preserve">% </w:t>
      </w:r>
      <w:r w:rsidR="00027278" w:rsidRPr="00027278">
        <w:rPr>
          <w:sz w:val="28"/>
        </w:rPr>
        <w:t>ниже</w:t>
      </w:r>
      <w:r w:rsidRPr="00027278">
        <w:rPr>
          <w:sz w:val="28"/>
        </w:rPr>
        <w:t xml:space="preserve"> уров</w:t>
      </w:r>
      <w:r w:rsidR="005077C9" w:rsidRPr="00027278">
        <w:rPr>
          <w:sz w:val="28"/>
        </w:rPr>
        <w:t>ня</w:t>
      </w:r>
      <w:r w:rsidR="00561952" w:rsidRPr="00027278">
        <w:rPr>
          <w:sz w:val="28"/>
        </w:rPr>
        <w:t xml:space="preserve"> 201</w:t>
      </w:r>
      <w:r w:rsidR="00027278" w:rsidRPr="00027278">
        <w:rPr>
          <w:sz w:val="28"/>
        </w:rPr>
        <w:t>2</w:t>
      </w:r>
      <w:r w:rsidRPr="00027278">
        <w:rPr>
          <w:sz w:val="28"/>
        </w:rPr>
        <w:t xml:space="preserve"> года. </w:t>
      </w:r>
    </w:p>
    <w:p w:rsidR="000D574F" w:rsidRDefault="000D574F" w:rsidP="007256A0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027278">
        <w:rPr>
          <w:sz w:val="28"/>
        </w:rPr>
        <w:t>Сумма поступлений в бюджет поселения земельного налога за 201</w:t>
      </w:r>
      <w:r w:rsidR="00027278" w:rsidRPr="00027278">
        <w:rPr>
          <w:sz w:val="28"/>
        </w:rPr>
        <w:t>3</w:t>
      </w:r>
      <w:r w:rsidRPr="00027278">
        <w:rPr>
          <w:sz w:val="28"/>
        </w:rPr>
        <w:t xml:space="preserve"> год составила </w:t>
      </w:r>
      <w:r w:rsidR="00027278" w:rsidRPr="00027278">
        <w:rPr>
          <w:sz w:val="28"/>
        </w:rPr>
        <w:t>-32,9</w:t>
      </w:r>
      <w:r w:rsidRPr="00027278">
        <w:rPr>
          <w:sz w:val="28"/>
        </w:rPr>
        <w:t xml:space="preserve"> тыс. руб</w:t>
      </w:r>
      <w:r w:rsidR="006257AD" w:rsidRPr="00027278">
        <w:rPr>
          <w:sz w:val="28"/>
        </w:rPr>
        <w:t>лей</w:t>
      </w:r>
      <w:r w:rsidRPr="00AE6FEC">
        <w:rPr>
          <w:sz w:val="28"/>
        </w:rPr>
        <w:t>,</w:t>
      </w:r>
      <w:r w:rsidR="00AE6FEC">
        <w:rPr>
          <w:sz w:val="28"/>
        </w:rPr>
        <w:t xml:space="preserve"> </w:t>
      </w:r>
      <w:r w:rsidR="0070747E">
        <w:rPr>
          <w:sz w:val="28"/>
        </w:rPr>
        <w:t>что обусловлено возвратом земельного налога СХПК «Им. Кирова»</w:t>
      </w:r>
      <w:r w:rsidRPr="0070747E">
        <w:rPr>
          <w:sz w:val="28"/>
        </w:rPr>
        <w:t>.</w:t>
      </w:r>
    </w:p>
    <w:p w:rsidR="007256A0" w:rsidRDefault="000D574F" w:rsidP="007256A0">
      <w:pPr>
        <w:shd w:val="clear" w:color="auto" w:fill="FFFFFF"/>
        <w:ind w:right="-1" w:firstLine="567"/>
        <w:jc w:val="both"/>
        <w:rPr>
          <w:sz w:val="28"/>
        </w:rPr>
      </w:pPr>
      <w:r w:rsidRPr="00AD515E">
        <w:rPr>
          <w:sz w:val="28"/>
          <w:szCs w:val="28"/>
        </w:rPr>
        <w:t xml:space="preserve">Удельный вес поступивших неналоговых доходов в структуре доходов бюджета составил </w:t>
      </w:r>
      <w:r w:rsidR="007256A0">
        <w:rPr>
          <w:sz w:val="28"/>
          <w:szCs w:val="28"/>
        </w:rPr>
        <w:t>8,6 %. По сравнению с 2012 годом сумма поступлений увеличилась на 21,9 тыс. рублей</w:t>
      </w:r>
      <w:r w:rsidRPr="00AD515E">
        <w:rPr>
          <w:sz w:val="28"/>
          <w:szCs w:val="28"/>
        </w:rPr>
        <w:t>.</w:t>
      </w:r>
      <w:r w:rsidR="007256A0">
        <w:rPr>
          <w:sz w:val="28"/>
          <w:szCs w:val="28"/>
        </w:rPr>
        <w:t xml:space="preserve"> </w:t>
      </w:r>
      <w:r w:rsidR="00296C93" w:rsidRPr="00113131">
        <w:rPr>
          <w:sz w:val="28"/>
        </w:rPr>
        <w:t>Поступление неналоговых доходов в бюджет</w:t>
      </w:r>
      <w:r>
        <w:rPr>
          <w:sz w:val="28"/>
        </w:rPr>
        <w:t xml:space="preserve"> поселения</w:t>
      </w:r>
      <w:r w:rsidR="00296C93" w:rsidRPr="00113131">
        <w:rPr>
          <w:sz w:val="28"/>
        </w:rPr>
        <w:t xml:space="preserve"> составило </w:t>
      </w:r>
      <w:r w:rsidR="007256A0">
        <w:rPr>
          <w:sz w:val="28"/>
        </w:rPr>
        <w:t>295,0 тыс.</w:t>
      </w:r>
      <w:r w:rsidR="00AE6FEC">
        <w:rPr>
          <w:sz w:val="28"/>
        </w:rPr>
        <w:t xml:space="preserve"> </w:t>
      </w:r>
      <w:r w:rsidR="00296C93" w:rsidRPr="00113131">
        <w:rPr>
          <w:sz w:val="28"/>
        </w:rPr>
        <w:t>руб</w:t>
      </w:r>
      <w:r w:rsidR="006257AD">
        <w:rPr>
          <w:sz w:val="28"/>
        </w:rPr>
        <w:t>лей</w:t>
      </w:r>
      <w:r w:rsidR="00296C93" w:rsidRPr="00113131">
        <w:rPr>
          <w:sz w:val="28"/>
        </w:rPr>
        <w:t xml:space="preserve"> или </w:t>
      </w:r>
      <w:r w:rsidR="007256A0">
        <w:rPr>
          <w:sz w:val="28"/>
        </w:rPr>
        <w:t xml:space="preserve">100,0 </w:t>
      </w:r>
      <w:r w:rsidR="00296C93" w:rsidRPr="00113131">
        <w:rPr>
          <w:sz w:val="28"/>
        </w:rPr>
        <w:t>% к утвержденному плану.</w:t>
      </w:r>
    </w:p>
    <w:p w:rsidR="00296C93" w:rsidRPr="00113131" w:rsidRDefault="00296C93" w:rsidP="007256A0">
      <w:pPr>
        <w:shd w:val="clear" w:color="auto" w:fill="FFFFFF"/>
        <w:ind w:right="-1" w:firstLine="567"/>
        <w:jc w:val="both"/>
        <w:rPr>
          <w:sz w:val="28"/>
        </w:rPr>
      </w:pPr>
      <w:r w:rsidRPr="00113131">
        <w:rPr>
          <w:sz w:val="28"/>
        </w:rPr>
        <w:t>Основным источником неналоговых доходов  бюджета</w:t>
      </w:r>
      <w:r w:rsidR="000D574F">
        <w:rPr>
          <w:sz w:val="28"/>
        </w:rPr>
        <w:t xml:space="preserve"> поселения</w:t>
      </w:r>
      <w:r w:rsidRPr="00113131">
        <w:rPr>
          <w:sz w:val="28"/>
        </w:rPr>
        <w:t xml:space="preserve"> являются доходы от использования имущества, находящегося в муниципальной собственности (</w:t>
      </w:r>
      <w:r w:rsidR="007256A0">
        <w:rPr>
          <w:sz w:val="28"/>
        </w:rPr>
        <w:t xml:space="preserve">97,5 </w:t>
      </w:r>
      <w:r w:rsidRPr="00113131">
        <w:rPr>
          <w:sz w:val="28"/>
        </w:rPr>
        <w:t>% в структуре неналоговых доходов) и доходы от продажи материальных и нематериальных активов (</w:t>
      </w:r>
      <w:r w:rsidR="007256A0">
        <w:rPr>
          <w:sz w:val="28"/>
        </w:rPr>
        <w:t xml:space="preserve">2,5 </w:t>
      </w:r>
      <w:r w:rsidRPr="00113131">
        <w:rPr>
          <w:sz w:val="28"/>
        </w:rPr>
        <w:t>%</w:t>
      </w:r>
      <w:r w:rsidR="000D574F">
        <w:rPr>
          <w:sz w:val="28"/>
        </w:rPr>
        <w:t xml:space="preserve"> в структуре неналоговых доходов</w:t>
      </w:r>
      <w:r w:rsidRPr="00113131">
        <w:rPr>
          <w:sz w:val="28"/>
        </w:rPr>
        <w:t>).</w:t>
      </w:r>
    </w:p>
    <w:p w:rsidR="00412BC9" w:rsidRDefault="00296C93" w:rsidP="00CD0436">
      <w:pPr>
        <w:ind w:firstLine="709"/>
        <w:jc w:val="both"/>
        <w:rPr>
          <w:sz w:val="28"/>
        </w:rPr>
      </w:pPr>
      <w:r w:rsidRPr="00113131">
        <w:rPr>
          <w:sz w:val="28"/>
          <w:szCs w:val="22"/>
        </w:rPr>
        <w:t xml:space="preserve">Доходы от </w:t>
      </w:r>
      <w:r w:rsidRPr="00113131">
        <w:rPr>
          <w:sz w:val="28"/>
        </w:rPr>
        <w:t>использования имущества, находящегося в государственной или муниципальной собственности за 20</w:t>
      </w:r>
      <w:r w:rsidR="007256A0">
        <w:rPr>
          <w:sz w:val="28"/>
        </w:rPr>
        <w:t>13</w:t>
      </w:r>
      <w:r w:rsidRPr="00113131">
        <w:rPr>
          <w:sz w:val="28"/>
        </w:rPr>
        <w:t xml:space="preserve"> год поступили в бюджет</w:t>
      </w:r>
      <w:r w:rsidR="00103D7F">
        <w:rPr>
          <w:sz w:val="28"/>
        </w:rPr>
        <w:t xml:space="preserve"> поселения</w:t>
      </w:r>
      <w:r w:rsidRPr="00113131">
        <w:rPr>
          <w:sz w:val="28"/>
        </w:rPr>
        <w:t xml:space="preserve"> в сумме </w:t>
      </w:r>
      <w:r w:rsidR="007256A0">
        <w:rPr>
          <w:sz w:val="28"/>
        </w:rPr>
        <w:t>287,6</w:t>
      </w:r>
      <w:r w:rsidRPr="00113131">
        <w:rPr>
          <w:sz w:val="28"/>
        </w:rPr>
        <w:t xml:space="preserve"> тыс.</w:t>
      </w:r>
      <w:r w:rsidR="007256A0">
        <w:rPr>
          <w:sz w:val="28"/>
        </w:rPr>
        <w:t xml:space="preserve"> </w:t>
      </w:r>
      <w:r w:rsidRPr="00113131">
        <w:rPr>
          <w:sz w:val="28"/>
        </w:rPr>
        <w:t>руб</w:t>
      </w:r>
      <w:r w:rsidR="006257AD">
        <w:rPr>
          <w:sz w:val="28"/>
        </w:rPr>
        <w:t>лей</w:t>
      </w:r>
      <w:r w:rsidRPr="00113131">
        <w:rPr>
          <w:sz w:val="28"/>
        </w:rPr>
        <w:t xml:space="preserve">, с </w:t>
      </w:r>
      <w:r w:rsidR="00113131" w:rsidRPr="00113131">
        <w:rPr>
          <w:sz w:val="28"/>
        </w:rPr>
        <w:t>у</w:t>
      </w:r>
      <w:r w:rsidR="00103D7F">
        <w:rPr>
          <w:sz w:val="28"/>
        </w:rPr>
        <w:t>величением</w:t>
      </w:r>
      <w:r w:rsidR="00113131" w:rsidRPr="00113131">
        <w:rPr>
          <w:sz w:val="28"/>
        </w:rPr>
        <w:t xml:space="preserve"> к уровню 201</w:t>
      </w:r>
      <w:r w:rsidR="007256A0">
        <w:rPr>
          <w:sz w:val="28"/>
        </w:rPr>
        <w:t>2</w:t>
      </w:r>
      <w:r w:rsidRPr="00113131">
        <w:rPr>
          <w:sz w:val="28"/>
        </w:rPr>
        <w:t xml:space="preserve"> года на </w:t>
      </w:r>
      <w:r w:rsidR="007256A0">
        <w:rPr>
          <w:sz w:val="28"/>
        </w:rPr>
        <w:t xml:space="preserve">6,7 </w:t>
      </w:r>
      <w:r w:rsidRPr="00113131">
        <w:rPr>
          <w:sz w:val="28"/>
        </w:rPr>
        <w:t xml:space="preserve">%. </w:t>
      </w:r>
    </w:p>
    <w:p w:rsidR="00103D7F" w:rsidRPr="00113131" w:rsidRDefault="00103D7F" w:rsidP="00CD0436">
      <w:pPr>
        <w:ind w:firstLine="709"/>
        <w:jc w:val="both"/>
        <w:rPr>
          <w:sz w:val="28"/>
        </w:rPr>
      </w:pPr>
      <w:r w:rsidRPr="00623602">
        <w:rPr>
          <w:sz w:val="28"/>
          <w:szCs w:val="28"/>
        </w:rPr>
        <w:t xml:space="preserve">В доходную часть бюджета поселения поступили безвозмездные перечисления в объеме </w:t>
      </w:r>
      <w:r w:rsidR="007256A0">
        <w:rPr>
          <w:sz w:val="28"/>
          <w:szCs w:val="28"/>
        </w:rPr>
        <w:t>3010,9</w:t>
      </w:r>
      <w:r w:rsidRPr="0062360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От бюджетов других уровней в бюджет поселения поступили дотации в объеме 2</w:t>
      </w:r>
      <w:r w:rsidR="00523D1C">
        <w:rPr>
          <w:sz w:val="28"/>
          <w:szCs w:val="28"/>
        </w:rPr>
        <w:t>817,7</w:t>
      </w:r>
      <w:r>
        <w:rPr>
          <w:sz w:val="28"/>
          <w:szCs w:val="28"/>
        </w:rPr>
        <w:t xml:space="preserve"> тыс. рублей, из них на выравнивание уровня бюджетной обеспеченности – </w:t>
      </w:r>
      <w:r w:rsidR="00523D1C">
        <w:rPr>
          <w:sz w:val="28"/>
          <w:szCs w:val="28"/>
        </w:rPr>
        <w:t>601</w:t>
      </w:r>
      <w:r>
        <w:rPr>
          <w:sz w:val="28"/>
          <w:szCs w:val="28"/>
        </w:rPr>
        <w:t xml:space="preserve">,0 тыс. рублей, на сбалансированность бюджета – </w:t>
      </w:r>
      <w:r w:rsidR="00523D1C">
        <w:rPr>
          <w:sz w:val="28"/>
          <w:szCs w:val="28"/>
        </w:rPr>
        <w:t>2216,7</w:t>
      </w:r>
      <w:r>
        <w:rPr>
          <w:sz w:val="28"/>
          <w:szCs w:val="28"/>
        </w:rPr>
        <w:t xml:space="preserve"> тыс. рублей. Целевые средства </w:t>
      </w:r>
      <w:r>
        <w:rPr>
          <w:sz w:val="28"/>
          <w:szCs w:val="28"/>
        </w:rPr>
        <w:lastRenderedPageBreak/>
        <w:t xml:space="preserve">поступили в объеме </w:t>
      </w:r>
      <w:r w:rsidR="00264C86">
        <w:rPr>
          <w:sz w:val="28"/>
          <w:szCs w:val="28"/>
        </w:rPr>
        <w:t>193,2</w:t>
      </w:r>
      <w:r>
        <w:rPr>
          <w:sz w:val="28"/>
          <w:szCs w:val="28"/>
        </w:rPr>
        <w:t xml:space="preserve"> тыс. рублей, из них </w:t>
      </w:r>
      <w:r w:rsidR="006257AD">
        <w:rPr>
          <w:sz w:val="28"/>
          <w:szCs w:val="28"/>
        </w:rPr>
        <w:t xml:space="preserve">прочие </w:t>
      </w:r>
      <w:r w:rsidR="00614AE1">
        <w:rPr>
          <w:sz w:val="28"/>
          <w:szCs w:val="28"/>
        </w:rPr>
        <w:t xml:space="preserve">субсидии – </w:t>
      </w:r>
      <w:r w:rsidR="00264C86">
        <w:rPr>
          <w:sz w:val="28"/>
          <w:szCs w:val="28"/>
        </w:rPr>
        <w:t>128,9</w:t>
      </w:r>
      <w:r w:rsidR="00614AE1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субвенции на исполнение государственных полномочий, перед</w:t>
      </w:r>
      <w:r w:rsidR="006257AD">
        <w:rPr>
          <w:sz w:val="28"/>
          <w:szCs w:val="28"/>
        </w:rPr>
        <w:t>анных на поселенческий уровень – 6</w:t>
      </w:r>
      <w:r w:rsidR="00264C86">
        <w:rPr>
          <w:sz w:val="28"/>
          <w:szCs w:val="28"/>
        </w:rPr>
        <w:t>4,3</w:t>
      </w:r>
      <w:r>
        <w:rPr>
          <w:sz w:val="28"/>
          <w:szCs w:val="28"/>
        </w:rPr>
        <w:t xml:space="preserve"> тыс. рублей, в том числе </w:t>
      </w:r>
      <w:r w:rsidR="006257AD" w:rsidRPr="00AD515E">
        <w:rPr>
          <w:rStyle w:val="FontStyle31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6257AD">
        <w:rPr>
          <w:sz w:val="28"/>
          <w:szCs w:val="28"/>
        </w:rPr>
        <w:t xml:space="preserve"> – </w:t>
      </w:r>
      <w:r w:rsidR="00264C86">
        <w:rPr>
          <w:sz w:val="28"/>
          <w:szCs w:val="28"/>
        </w:rPr>
        <w:t>50,8</w:t>
      </w:r>
      <w:r w:rsidR="006257AD">
        <w:rPr>
          <w:sz w:val="28"/>
          <w:szCs w:val="28"/>
        </w:rPr>
        <w:t xml:space="preserve"> тыс. рублей, </w:t>
      </w:r>
      <w:r w:rsidR="006257AD" w:rsidRPr="00AD515E">
        <w:rPr>
          <w:rStyle w:val="FontStyle31"/>
          <w:sz w:val="28"/>
          <w:szCs w:val="28"/>
        </w:rPr>
        <w:t>на выполнение передаваемых полномочий субъекта Российской Федерации в части оплаты жилья и коммунальных услуг отдельным категориям граждан, работающим в сельской местности или поселках городского типа</w:t>
      </w:r>
      <w:r w:rsidR="006257AD">
        <w:rPr>
          <w:rStyle w:val="FontStyle31"/>
          <w:sz w:val="28"/>
          <w:szCs w:val="28"/>
        </w:rPr>
        <w:t xml:space="preserve"> – 1</w:t>
      </w:r>
      <w:r w:rsidR="00264C86">
        <w:rPr>
          <w:rStyle w:val="FontStyle31"/>
          <w:sz w:val="28"/>
          <w:szCs w:val="28"/>
        </w:rPr>
        <w:t>3,5</w:t>
      </w:r>
      <w:r w:rsidR="006257AD">
        <w:rPr>
          <w:rStyle w:val="FontStyle31"/>
          <w:sz w:val="28"/>
          <w:szCs w:val="28"/>
        </w:rPr>
        <w:t xml:space="preserve"> тыс. рублей.</w:t>
      </w:r>
    </w:p>
    <w:p w:rsidR="005B76C2" w:rsidRPr="00713094" w:rsidRDefault="005B76C2" w:rsidP="00CD0436">
      <w:pPr>
        <w:pStyle w:val="3"/>
        <w:ind w:firstLine="709"/>
        <w:rPr>
          <w:i/>
          <w:iCs/>
          <w:sz w:val="28"/>
          <w:szCs w:val="28"/>
        </w:rPr>
      </w:pPr>
    </w:p>
    <w:p w:rsidR="00714D43" w:rsidRDefault="00714D43" w:rsidP="00714D43">
      <w:pPr>
        <w:ind w:firstLine="708"/>
        <w:jc w:val="both"/>
        <w:rPr>
          <w:b/>
          <w:sz w:val="28"/>
          <w:szCs w:val="28"/>
        </w:rPr>
      </w:pPr>
      <w:r w:rsidRPr="004E1A3D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>Анализ исполнения расходной части  бюджета поселения</w:t>
      </w:r>
    </w:p>
    <w:p w:rsidR="00296C93" w:rsidRPr="00713094" w:rsidRDefault="00296C93" w:rsidP="00CD0436">
      <w:pPr>
        <w:pStyle w:val="a5"/>
        <w:tabs>
          <w:tab w:val="left" w:pos="540"/>
        </w:tabs>
        <w:spacing w:before="120" w:beforeAutospacing="0" w:after="0" w:afterAutospacing="0"/>
        <w:ind w:firstLine="709"/>
        <w:jc w:val="both"/>
        <w:rPr>
          <w:sz w:val="28"/>
        </w:rPr>
      </w:pPr>
      <w:r w:rsidRPr="00713094">
        <w:rPr>
          <w:sz w:val="28"/>
        </w:rPr>
        <w:t xml:space="preserve">Решением о бюджете </w:t>
      </w:r>
      <w:r w:rsidR="00A8503C">
        <w:rPr>
          <w:sz w:val="28"/>
        </w:rPr>
        <w:t>Халеевичского сельского поселения</w:t>
      </w:r>
      <w:r w:rsidRPr="00713094">
        <w:rPr>
          <w:sz w:val="28"/>
        </w:rPr>
        <w:t xml:space="preserve"> на 20</w:t>
      </w:r>
      <w:r w:rsidR="00713094" w:rsidRPr="00713094">
        <w:rPr>
          <w:sz w:val="28"/>
        </w:rPr>
        <w:t>1</w:t>
      </w:r>
      <w:r w:rsidR="00A63D60">
        <w:rPr>
          <w:sz w:val="28"/>
        </w:rPr>
        <w:t>3</w:t>
      </w:r>
      <w:r w:rsidR="00A8503C">
        <w:rPr>
          <w:sz w:val="28"/>
        </w:rPr>
        <w:t xml:space="preserve"> год расходы бюджета поселения</w:t>
      </w:r>
      <w:r w:rsidRPr="00713094">
        <w:rPr>
          <w:sz w:val="28"/>
        </w:rPr>
        <w:t xml:space="preserve"> были утверждены в сумме </w:t>
      </w:r>
      <w:r w:rsidR="00A8503C">
        <w:rPr>
          <w:sz w:val="28"/>
        </w:rPr>
        <w:t xml:space="preserve"> </w:t>
      </w:r>
      <w:r w:rsidR="00D56DE1">
        <w:rPr>
          <w:sz w:val="28"/>
        </w:rPr>
        <w:t>3249,9</w:t>
      </w:r>
      <w:r w:rsidR="00A8503C">
        <w:rPr>
          <w:sz w:val="28"/>
        </w:rPr>
        <w:t xml:space="preserve"> </w:t>
      </w:r>
      <w:r w:rsidRPr="00713094">
        <w:rPr>
          <w:sz w:val="28"/>
        </w:rPr>
        <w:t>тыс.</w:t>
      </w:r>
      <w:r w:rsidR="00D56DE1">
        <w:rPr>
          <w:sz w:val="28"/>
        </w:rPr>
        <w:t xml:space="preserve"> </w:t>
      </w:r>
      <w:r w:rsidRPr="00713094">
        <w:rPr>
          <w:sz w:val="28"/>
        </w:rPr>
        <w:t>руб</w:t>
      </w:r>
      <w:r w:rsidR="00A8503C">
        <w:rPr>
          <w:sz w:val="28"/>
        </w:rPr>
        <w:t>лей</w:t>
      </w:r>
      <w:r w:rsidRPr="00713094">
        <w:rPr>
          <w:sz w:val="28"/>
        </w:rPr>
        <w:t>. У</w:t>
      </w:r>
      <w:r w:rsidR="00D56DE1">
        <w:rPr>
          <w:sz w:val="28"/>
        </w:rPr>
        <w:t>точненный годовой план составил 3546,2</w:t>
      </w:r>
      <w:r w:rsidR="00BE2298" w:rsidRPr="00713094">
        <w:rPr>
          <w:sz w:val="28"/>
        </w:rPr>
        <w:t xml:space="preserve"> тыс.руб</w:t>
      </w:r>
      <w:r w:rsidR="00D56DE1">
        <w:rPr>
          <w:sz w:val="28"/>
        </w:rPr>
        <w:t>лей</w:t>
      </w:r>
      <w:r w:rsidR="00BE2298" w:rsidRPr="00713094">
        <w:rPr>
          <w:sz w:val="28"/>
        </w:rPr>
        <w:t xml:space="preserve">, что на </w:t>
      </w:r>
      <w:r w:rsidR="00D56DE1">
        <w:rPr>
          <w:sz w:val="28"/>
        </w:rPr>
        <w:t>296,3</w:t>
      </w:r>
      <w:r w:rsidR="00BE2298" w:rsidRPr="00713094">
        <w:rPr>
          <w:sz w:val="28"/>
        </w:rPr>
        <w:t xml:space="preserve"> тыс.руб</w:t>
      </w:r>
      <w:r w:rsidR="00A8503C">
        <w:rPr>
          <w:sz w:val="28"/>
        </w:rPr>
        <w:t>лей</w:t>
      </w:r>
      <w:r w:rsidR="00BE2298" w:rsidRPr="00713094">
        <w:rPr>
          <w:sz w:val="28"/>
        </w:rPr>
        <w:t xml:space="preserve"> </w:t>
      </w:r>
      <w:r w:rsidR="009559F5" w:rsidRPr="00713094">
        <w:rPr>
          <w:sz w:val="28"/>
        </w:rPr>
        <w:t>больше</w:t>
      </w:r>
      <w:r w:rsidR="00BE2298" w:rsidRPr="00713094">
        <w:rPr>
          <w:sz w:val="28"/>
        </w:rPr>
        <w:t xml:space="preserve"> </w:t>
      </w:r>
      <w:r w:rsidRPr="00713094">
        <w:rPr>
          <w:sz w:val="28"/>
        </w:rPr>
        <w:t>утвержденны</w:t>
      </w:r>
      <w:r w:rsidR="00BE2298" w:rsidRPr="00713094">
        <w:rPr>
          <w:sz w:val="28"/>
        </w:rPr>
        <w:t>х</w:t>
      </w:r>
      <w:r w:rsidRPr="00713094">
        <w:rPr>
          <w:sz w:val="28"/>
        </w:rPr>
        <w:t xml:space="preserve"> показател</w:t>
      </w:r>
      <w:r w:rsidR="00BE2298" w:rsidRPr="00713094">
        <w:rPr>
          <w:sz w:val="28"/>
        </w:rPr>
        <w:t>ей</w:t>
      </w:r>
      <w:r w:rsidRPr="00713094">
        <w:rPr>
          <w:sz w:val="28"/>
        </w:rPr>
        <w:t xml:space="preserve">. </w:t>
      </w:r>
      <w:r w:rsidRPr="00713094">
        <w:rPr>
          <w:sz w:val="28"/>
        </w:rPr>
        <w:tab/>
      </w:r>
    </w:p>
    <w:p w:rsidR="00696C7D" w:rsidRDefault="00296C93" w:rsidP="001C14A2">
      <w:pPr>
        <w:pStyle w:val="a6"/>
        <w:ind w:firstLine="709"/>
        <w:rPr>
          <w:b/>
          <w:sz w:val="24"/>
          <w:szCs w:val="24"/>
        </w:rPr>
      </w:pPr>
      <w:r w:rsidRPr="00713094">
        <w:rPr>
          <w:sz w:val="28"/>
        </w:rPr>
        <w:t>Динамика и структур</w:t>
      </w:r>
      <w:r w:rsidR="00A8503C">
        <w:rPr>
          <w:sz w:val="28"/>
        </w:rPr>
        <w:t>а расходной части бюджета поселения</w:t>
      </w:r>
      <w:r w:rsidRPr="00713094">
        <w:rPr>
          <w:sz w:val="28"/>
        </w:rPr>
        <w:t xml:space="preserve"> характеризуются данными  таблицы № 2. </w:t>
      </w:r>
      <w:r w:rsidRPr="00713094">
        <w:rPr>
          <w:b/>
          <w:sz w:val="28"/>
        </w:rPr>
        <w:t xml:space="preserve"> </w:t>
      </w:r>
    </w:p>
    <w:p w:rsidR="00A8503C" w:rsidRPr="00A8503C" w:rsidRDefault="00A8503C" w:rsidP="00A8503C">
      <w:pPr>
        <w:pStyle w:val="a6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8503C">
        <w:rPr>
          <w:b/>
          <w:sz w:val="24"/>
          <w:szCs w:val="24"/>
        </w:rPr>
        <w:t>Таблица № 2</w:t>
      </w:r>
      <w:r w:rsidRPr="00A850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503C" w:rsidRDefault="00A8503C" w:rsidP="00A8503C">
      <w:pPr>
        <w:pStyle w:val="a6"/>
        <w:ind w:firstLine="709"/>
        <w:jc w:val="center"/>
        <w:rPr>
          <w:b/>
          <w:sz w:val="24"/>
          <w:szCs w:val="24"/>
        </w:rPr>
      </w:pPr>
      <w:r w:rsidRPr="00A8503C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614AE1">
        <w:rPr>
          <w:b/>
          <w:sz w:val="24"/>
          <w:szCs w:val="24"/>
        </w:rPr>
        <w:t xml:space="preserve"> </w:t>
      </w:r>
      <w:r w:rsidRPr="00A8503C">
        <w:rPr>
          <w:b/>
          <w:sz w:val="24"/>
          <w:szCs w:val="24"/>
        </w:rPr>
        <w:t>(тыс. руб.)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78"/>
        <w:gridCol w:w="720"/>
        <w:gridCol w:w="1440"/>
        <w:gridCol w:w="1260"/>
        <w:gridCol w:w="900"/>
        <w:gridCol w:w="823"/>
      </w:tblGrid>
      <w:tr w:rsidR="001C14A2" w:rsidRPr="00C73B5A" w:rsidTr="0011078A">
        <w:tc>
          <w:tcPr>
            <w:tcW w:w="3936" w:type="dxa"/>
          </w:tcPr>
          <w:p w:rsidR="001C14A2" w:rsidRPr="00C73B5A" w:rsidRDefault="001C14A2" w:rsidP="00415A7C">
            <w:pPr>
              <w:jc w:val="both"/>
            </w:pPr>
            <w:r w:rsidRPr="00C73B5A">
              <w:t>Наименование разделов, подразделов</w:t>
            </w:r>
          </w:p>
        </w:tc>
        <w:tc>
          <w:tcPr>
            <w:tcW w:w="578" w:type="dxa"/>
          </w:tcPr>
          <w:p w:rsidR="001C14A2" w:rsidRPr="00C73B5A" w:rsidRDefault="001C14A2" w:rsidP="00415A7C">
            <w:pPr>
              <w:jc w:val="both"/>
            </w:pPr>
            <w:r w:rsidRPr="00C73B5A">
              <w:t>РЗ</w:t>
            </w:r>
          </w:p>
        </w:tc>
        <w:tc>
          <w:tcPr>
            <w:tcW w:w="720" w:type="dxa"/>
          </w:tcPr>
          <w:p w:rsidR="001C14A2" w:rsidRPr="00C73B5A" w:rsidRDefault="001C14A2" w:rsidP="00415A7C">
            <w:pPr>
              <w:jc w:val="both"/>
            </w:pPr>
            <w:r w:rsidRPr="00C73B5A">
              <w:t>ПР</w:t>
            </w:r>
          </w:p>
        </w:tc>
        <w:tc>
          <w:tcPr>
            <w:tcW w:w="1440" w:type="dxa"/>
          </w:tcPr>
          <w:p w:rsidR="001C14A2" w:rsidRPr="00C73B5A" w:rsidRDefault="001C14A2" w:rsidP="00415A7C">
            <w:pPr>
              <w:jc w:val="both"/>
            </w:pPr>
            <w:r w:rsidRPr="00FC0F1C">
              <w:rPr>
                <w:spacing w:val="-8"/>
              </w:rPr>
              <w:t xml:space="preserve">Утверждено </w:t>
            </w:r>
            <w:r w:rsidRPr="00C73B5A">
              <w:t>решением о бюджете</w:t>
            </w:r>
          </w:p>
        </w:tc>
        <w:tc>
          <w:tcPr>
            <w:tcW w:w="1260" w:type="dxa"/>
          </w:tcPr>
          <w:p w:rsidR="001C14A2" w:rsidRPr="00C73B5A" w:rsidRDefault="001C14A2" w:rsidP="00415A7C">
            <w:pPr>
              <w:jc w:val="both"/>
            </w:pPr>
            <w:r w:rsidRPr="00FC0F1C">
              <w:rPr>
                <w:spacing w:val="-10"/>
              </w:rPr>
              <w:t xml:space="preserve">Фактиче-ски </w:t>
            </w:r>
            <w:r w:rsidRPr="00C73B5A">
              <w:t>испо</w:t>
            </w:r>
            <w:r>
              <w:t>-</w:t>
            </w:r>
            <w:r w:rsidRPr="00C73B5A">
              <w:t>лнено</w:t>
            </w:r>
          </w:p>
        </w:tc>
        <w:tc>
          <w:tcPr>
            <w:tcW w:w="900" w:type="dxa"/>
          </w:tcPr>
          <w:p w:rsidR="001C14A2" w:rsidRPr="00C73B5A" w:rsidRDefault="001C14A2" w:rsidP="00415A7C">
            <w:pPr>
              <w:jc w:val="both"/>
            </w:pPr>
            <w:r w:rsidRPr="00C73B5A">
              <w:t>%% испол</w:t>
            </w:r>
            <w:r>
              <w:t>-</w:t>
            </w:r>
            <w:r w:rsidRPr="00C73B5A">
              <w:t>н</w:t>
            </w:r>
            <w:r>
              <w:t>ения</w:t>
            </w:r>
          </w:p>
        </w:tc>
        <w:tc>
          <w:tcPr>
            <w:tcW w:w="823" w:type="dxa"/>
          </w:tcPr>
          <w:p w:rsidR="001C14A2" w:rsidRPr="00C73B5A" w:rsidRDefault="001C14A2" w:rsidP="00415A7C">
            <w:pPr>
              <w:jc w:val="both"/>
            </w:pPr>
            <w:r w:rsidRPr="00C73B5A">
              <w:t>Стру</w:t>
            </w:r>
            <w:r>
              <w:t>-</w:t>
            </w:r>
            <w:r w:rsidRPr="00C73B5A">
              <w:t>ктура расходов,%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1</w:t>
            </w:r>
          </w:p>
        </w:tc>
        <w:tc>
          <w:tcPr>
            <w:tcW w:w="578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2</w:t>
            </w:r>
          </w:p>
        </w:tc>
        <w:tc>
          <w:tcPr>
            <w:tcW w:w="720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3</w:t>
            </w:r>
          </w:p>
        </w:tc>
        <w:tc>
          <w:tcPr>
            <w:tcW w:w="1440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4</w:t>
            </w:r>
          </w:p>
        </w:tc>
        <w:tc>
          <w:tcPr>
            <w:tcW w:w="1260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5</w:t>
            </w:r>
          </w:p>
        </w:tc>
        <w:tc>
          <w:tcPr>
            <w:tcW w:w="900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6</w:t>
            </w:r>
          </w:p>
        </w:tc>
        <w:tc>
          <w:tcPr>
            <w:tcW w:w="823" w:type="dxa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 w:rsidRPr="00FC0F1C">
              <w:rPr>
                <w:b/>
              </w:rPr>
              <w:t>7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Общегосударственные вопросы</w:t>
            </w:r>
          </w:p>
        </w:tc>
        <w:tc>
          <w:tcPr>
            <w:tcW w:w="578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01</w:t>
            </w:r>
          </w:p>
        </w:tc>
        <w:tc>
          <w:tcPr>
            <w:tcW w:w="720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1C14A2" w:rsidRPr="00FC0F1C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1657,4</w:t>
            </w:r>
          </w:p>
        </w:tc>
        <w:tc>
          <w:tcPr>
            <w:tcW w:w="1260" w:type="dxa"/>
            <w:vAlign w:val="center"/>
          </w:tcPr>
          <w:p w:rsidR="001C14A2" w:rsidRPr="00FC0F1C" w:rsidRDefault="00804333" w:rsidP="00415A7C">
            <w:pPr>
              <w:jc w:val="center"/>
              <w:rPr>
                <w:b/>
              </w:rPr>
            </w:pPr>
            <w:r>
              <w:rPr>
                <w:b/>
              </w:rPr>
              <w:t>1657,4</w:t>
            </w:r>
          </w:p>
        </w:tc>
        <w:tc>
          <w:tcPr>
            <w:tcW w:w="900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1C14A2" w:rsidRPr="00FC0F1C" w:rsidRDefault="00BE0F45" w:rsidP="00BE0F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C14A2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C73B5A" w:rsidRDefault="001C14A2" w:rsidP="00415A7C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8" w:type="dxa"/>
            <w:vAlign w:val="center"/>
          </w:tcPr>
          <w:p w:rsidR="001C14A2" w:rsidRPr="00C73B5A" w:rsidRDefault="001C14A2" w:rsidP="00415A7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1C14A2" w:rsidRPr="00C73B5A" w:rsidRDefault="001C14A2" w:rsidP="00415A7C">
            <w:pPr>
              <w:jc w:val="both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1C14A2" w:rsidRPr="00C73B5A" w:rsidRDefault="00BE0F45" w:rsidP="00415A7C">
            <w:pPr>
              <w:jc w:val="center"/>
            </w:pPr>
            <w:r>
              <w:t>345,1</w:t>
            </w:r>
          </w:p>
        </w:tc>
        <w:tc>
          <w:tcPr>
            <w:tcW w:w="1260" w:type="dxa"/>
            <w:vAlign w:val="center"/>
          </w:tcPr>
          <w:p w:rsidR="001C14A2" w:rsidRPr="00C73B5A" w:rsidRDefault="001C14A2" w:rsidP="00415A7C">
            <w:pPr>
              <w:jc w:val="center"/>
            </w:pPr>
            <w:r>
              <w:t>3</w:t>
            </w:r>
            <w:r w:rsidR="00804333">
              <w:t>45,1</w:t>
            </w:r>
          </w:p>
        </w:tc>
        <w:tc>
          <w:tcPr>
            <w:tcW w:w="900" w:type="dxa"/>
            <w:vAlign w:val="center"/>
          </w:tcPr>
          <w:p w:rsidR="001C14A2" w:rsidRPr="00C73B5A" w:rsidRDefault="001C14A2" w:rsidP="00415A7C">
            <w:pPr>
              <w:jc w:val="center"/>
            </w:pPr>
            <w:r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BE0F45" w:rsidP="00415A7C">
            <w:pPr>
              <w:jc w:val="center"/>
            </w:pPr>
            <w:r>
              <w:t>10,0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Default="0011078A" w:rsidP="00415A7C">
            <w:pPr>
              <w:jc w:val="both"/>
            </w:pPr>
            <w:r>
              <w:t>Функционирование Правитель</w:t>
            </w:r>
            <w:r w:rsidR="001C14A2">
              <w:t>ства РФ, высших орган</w:t>
            </w:r>
            <w:r>
              <w:t>ов исполнительной власти субъек</w:t>
            </w:r>
            <w:r w:rsidR="001C14A2">
              <w:t>тов РФ, местных администраций</w:t>
            </w:r>
          </w:p>
        </w:tc>
        <w:tc>
          <w:tcPr>
            <w:tcW w:w="578" w:type="dxa"/>
            <w:vAlign w:val="center"/>
          </w:tcPr>
          <w:p w:rsidR="001C14A2" w:rsidRDefault="001C14A2" w:rsidP="00415A7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1C14A2" w:rsidRDefault="001C14A2" w:rsidP="00415A7C">
            <w:pPr>
              <w:jc w:val="both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1C14A2" w:rsidRDefault="00BE0F45" w:rsidP="00415A7C">
            <w:pPr>
              <w:jc w:val="center"/>
            </w:pPr>
            <w:r>
              <w:t>897,5</w:t>
            </w:r>
          </w:p>
        </w:tc>
        <w:tc>
          <w:tcPr>
            <w:tcW w:w="1260" w:type="dxa"/>
            <w:vAlign w:val="center"/>
          </w:tcPr>
          <w:p w:rsidR="001C14A2" w:rsidRDefault="00804333" w:rsidP="00415A7C">
            <w:pPr>
              <w:jc w:val="center"/>
            </w:pPr>
            <w:r>
              <w:t>897,5</w:t>
            </w:r>
          </w:p>
        </w:tc>
        <w:tc>
          <w:tcPr>
            <w:tcW w:w="900" w:type="dxa"/>
            <w:vAlign w:val="center"/>
          </w:tcPr>
          <w:p w:rsidR="001C14A2" w:rsidRDefault="001C14A2" w:rsidP="00415A7C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BE0F45" w:rsidP="00415A7C">
            <w:pPr>
              <w:jc w:val="center"/>
            </w:pPr>
            <w:r>
              <w:t>26,1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DF5976" w:rsidRDefault="001C14A2" w:rsidP="00415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597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финан-совых,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vAlign w:val="center"/>
          </w:tcPr>
          <w:p w:rsidR="001C14A2" w:rsidRDefault="001C14A2" w:rsidP="00415A7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1C14A2" w:rsidRDefault="001C14A2" w:rsidP="00415A7C">
            <w:pPr>
              <w:jc w:val="both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1C14A2" w:rsidRDefault="001C14A2" w:rsidP="00415A7C">
            <w:pPr>
              <w:jc w:val="center"/>
            </w:pPr>
            <w:r>
              <w:t>25,0</w:t>
            </w:r>
          </w:p>
        </w:tc>
        <w:tc>
          <w:tcPr>
            <w:tcW w:w="1260" w:type="dxa"/>
            <w:vAlign w:val="center"/>
          </w:tcPr>
          <w:p w:rsidR="001C14A2" w:rsidRDefault="001C14A2" w:rsidP="00415A7C">
            <w:pPr>
              <w:jc w:val="center"/>
            </w:pPr>
            <w:r>
              <w:t>25,0</w:t>
            </w:r>
          </w:p>
        </w:tc>
        <w:tc>
          <w:tcPr>
            <w:tcW w:w="900" w:type="dxa"/>
            <w:vAlign w:val="center"/>
          </w:tcPr>
          <w:p w:rsidR="001C14A2" w:rsidRDefault="001C14A2" w:rsidP="00415A7C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1C14A2" w:rsidP="00415A7C">
            <w:pPr>
              <w:jc w:val="center"/>
            </w:pPr>
            <w:r>
              <w:t>0,</w:t>
            </w:r>
            <w:r w:rsidR="00BE0F45">
              <w:t>7</w:t>
            </w:r>
          </w:p>
        </w:tc>
      </w:tr>
      <w:tr w:rsidR="001C14A2" w:rsidRPr="00C73B5A" w:rsidTr="0011078A">
        <w:trPr>
          <w:trHeight w:val="377"/>
        </w:trPr>
        <w:tc>
          <w:tcPr>
            <w:tcW w:w="3936" w:type="dxa"/>
          </w:tcPr>
          <w:p w:rsidR="001C14A2" w:rsidRDefault="001C14A2" w:rsidP="00415A7C">
            <w:pPr>
              <w:jc w:val="both"/>
            </w:pPr>
            <w:r>
              <w:t xml:space="preserve">Другие общегосударственные вопросы </w:t>
            </w:r>
          </w:p>
        </w:tc>
        <w:tc>
          <w:tcPr>
            <w:tcW w:w="578" w:type="dxa"/>
            <w:vAlign w:val="center"/>
          </w:tcPr>
          <w:p w:rsidR="001C14A2" w:rsidRDefault="001C14A2" w:rsidP="00415A7C">
            <w:pPr>
              <w:jc w:val="both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1C14A2" w:rsidRDefault="001C14A2" w:rsidP="00415A7C">
            <w:pPr>
              <w:jc w:val="both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1C14A2" w:rsidRDefault="00BE0F45" w:rsidP="00415A7C">
            <w:pPr>
              <w:jc w:val="center"/>
            </w:pPr>
            <w:r>
              <w:t>389,7</w:t>
            </w:r>
          </w:p>
        </w:tc>
        <w:tc>
          <w:tcPr>
            <w:tcW w:w="1260" w:type="dxa"/>
            <w:vAlign w:val="center"/>
          </w:tcPr>
          <w:p w:rsidR="001C14A2" w:rsidRDefault="00804333" w:rsidP="00415A7C">
            <w:pPr>
              <w:jc w:val="center"/>
            </w:pPr>
            <w:r>
              <w:t>389,7</w:t>
            </w:r>
          </w:p>
        </w:tc>
        <w:tc>
          <w:tcPr>
            <w:tcW w:w="900" w:type="dxa"/>
            <w:vAlign w:val="center"/>
          </w:tcPr>
          <w:p w:rsidR="001C14A2" w:rsidRDefault="001C14A2" w:rsidP="00415A7C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A63D60" w:rsidP="00415A7C">
            <w:pPr>
              <w:jc w:val="center"/>
            </w:pPr>
            <w:r>
              <w:t>11,3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Национальная оборона</w:t>
            </w:r>
          </w:p>
        </w:tc>
        <w:tc>
          <w:tcPr>
            <w:tcW w:w="578" w:type="dxa"/>
            <w:vAlign w:val="center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02</w:t>
            </w:r>
          </w:p>
        </w:tc>
        <w:tc>
          <w:tcPr>
            <w:tcW w:w="720" w:type="dxa"/>
            <w:vAlign w:val="center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1260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900" w:type="dxa"/>
          </w:tcPr>
          <w:p w:rsidR="001C14A2" w:rsidRPr="00D9003A" w:rsidRDefault="001C14A2" w:rsidP="00415A7C">
            <w:pPr>
              <w:rPr>
                <w:b/>
              </w:rPr>
            </w:pPr>
            <w:r w:rsidRPr="00D9003A"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63D60">
              <w:rPr>
                <w:b/>
              </w:rPr>
              <w:t>5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Default="001C14A2" w:rsidP="00415A7C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78" w:type="dxa"/>
            <w:vAlign w:val="center"/>
          </w:tcPr>
          <w:p w:rsidR="001C14A2" w:rsidRDefault="001C14A2" w:rsidP="00415A7C">
            <w:pPr>
              <w:jc w:val="both"/>
            </w:pPr>
            <w:r>
              <w:t>02</w:t>
            </w:r>
          </w:p>
        </w:tc>
        <w:tc>
          <w:tcPr>
            <w:tcW w:w="720" w:type="dxa"/>
            <w:vAlign w:val="center"/>
          </w:tcPr>
          <w:p w:rsidR="001C14A2" w:rsidRDefault="001C14A2" w:rsidP="00415A7C">
            <w:pPr>
              <w:jc w:val="both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1C14A2" w:rsidRDefault="001C14A2" w:rsidP="00415A7C">
            <w:pPr>
              <w:jc w:val="center"/>
            </w:pPr>
            <w:r>
              <w:t>50,8</w:t>
            </w:r>
          </w:p>
        </w:tc>
        <w:tc>
          <w:tcPr>
            <w:tcW w:w="1260" w:type="dxa"/>
            <w:vAlign w:val="center"/>
          </w:tcPr>
          <w:p w:rsidR="001C14A2" w:rsidRDefault="001C14A2" w:rsidP="00415A7C">
            <w:pPr>
              <w:jc w:val="center"/>
            </w:pPr>
            <w:r>
              <w:t>50,8</w:t>
            </w:r>
          </w:p>
        </w:tc>
        <w:tc>
          <w:tcPr>
            <w:tcW w:w="900" w:type="dxa"/>
          </w:tcPr>
          <w:p w:rsidR="001C14A2" w:rsidRDefault="001C14A2" w:rsidP="00415A7C">
            <w:r w:rsidRPr="00970225"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1C14A2" w:rsidP="00415A7C">
            <w:pPr>
              <w:jc w:val="center"/>
            </w:pPr>
            <w:r>
              <w:t>1,</w:t>
            </w:r>
            <w:r w:rsidR="00A63D60">
              <w:t>5</w:t>
            </w:r>
          </w:p>
        </w:tc>
      </w:tr>
      <w:tr w:rsidR="0084209A" w:rsidRPr="00C73B5A" w:rsidTr="0011078A">
        <w:tc>
          <w:tcPr>
            <w:tcW w:w="3936" w:type="dxa"/>
          </w:tcPr>
          <w:p w:rsidR="0084209A" w:rsidRPr="0084209A" w:rsidRDefault="0084209A" w:rsidP="00415A7C">
            <w:pPr>
              <w:jc w:val="both"/>
              <w:rPr>
                <w:b/>
              </w:rPr>
            </w:pPr>
            <w:r w:rsidRPr="008420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vAlign w:val="center"/>
          </w:tcPr>
          <w:p w:rsidR="0084209A" w:rsidRPr="0084209A" w:rsidRDefault="0084209A" w:rsidP="00415A7C">
            <w:pPr>
              <w:jc w:val="both"/>
              <w:rPr>
                <w:b/>
              </w:rPr>
            </w:pPr>
            <w:r w:rsidRPr="0084209A">
              <w:rPr>
                <w:b/>
              </w:rPr>
              <w:t>03</w:t>
            </w:r>
          </w:p>
        </w:tc>
        <w:tc>
          <w:tcPr>
            <w:tcW w:w="720" w:type="dxa"/>
            <w:vAlign w:val="center"/>
          </w:tcPr>
          <w:p w:rsidR="0084209A" w:rsidRPr="0084209A" w:rsidRDefault="0084209A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4209A" w:rsidRPr="0084209A" w:rsidRDefault="0084209A" w:rsidP="00415A7C">
            <w:pPr>
              <w:jc w:val="center"/>
              <w:rPr>
                <w:b/>
              </w:rPr>
            </w:pPr>
            <w:r w:rsidRPr="0084209A">
              <w:rPr>
                <w:b/>
              </w:rPr>
              <w:t>4,0</w:t>
            </w:r>
          </w:p>
        </w:tc>
        <w:tc>
          <w:tcPr>
            <w:tcW w:w="1260" w:type="dxa"/>
            <w:vAlign w:val="center"/>
          </w:tcPr>
          <w:p w:rsidR="0084209A" w:rsidRPr="0084209A" w:rsidRDefault="0084209A" w:rsidP="00415A7C">
            <w:pPr>
              <w:jc w:val="center"/>
              <w:rPr>
                <w:b/>
              </w:rPr>
            </w:pPr>
            <w:r w:rsidRPr="0084209A">
              <w:rPr>
                <w:b/>
              </w:rPr>
              <w:t>4,0</w:t>
            </w:r>
          </w:p>
        </w:tc>
        <w:tc>
          <w:tcPr>
            <w:tcW w:w="900" w:type="dxa"/>
          </w:tcPr>
          <w:p w:rsidR="0084209A" w:rsidRPr="0084209A" w:rsidRDefault="00BE0F45" w:rsidP="00415A7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84209A" w:rsidRPr="0084209A" w:rsidRDefault="00A63D60" w:rsidP="00415A7C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84209A" w:rsidRPr="00C73B5A" w:rsidTr="0011078A">
        <w:tc>
          <w:tcPr>
            <w:tcW w:w="3936" w:type="dxa"/>
          </w:tcPr>
          <w:p w:rsidR="0084209A" w:rsidRPr="0011078A" w:rsidRDefault="0011078A" w:rsidP="0011078A">
            <w:r w:rsidRPr="0011078A">
              <w:t>О</w:t>
            </w:r>
            <w:r>
              <w:t>беспечение пожарной безопасности</w:t>
            </w:r>
          </w:p>
        </w:tc>
        <w:tc>
          <w:tcPr>
            <w:tcW w:w="578" w:type="dxa"/>
            <w:vAlign w:val="center"/>
          </w:tcPr>
          <w:p w:rsidR="0084209A" w:rsidRPr="0011078A" w:rsidRDefault="0011078A" w:rsidP="00415A7C">
            <w:pPr>
              <w:jc w:val="both"/>
            </w:pPr>
            <w:r w:rsidRPr="0011078A">
              <w:t>03</w:t>
            </w:r>
          </w:p>
        </w:tc>
        <w:tc>
          <w:tcPr>
            <w:tcW w:w="720" w:type="dxa"/>
            <w:vAlign w:val="center"/>
          </w:tcPr>
          <w:p w:rsidR="0084209A" w:rsidRPr="0011078A" w:rsidRDefault="0011078A" w:rsidP="00415A7C">
            <w:pPr>
              <w:jc w:val="both"/>
            </w:pPr>
            <w:r w:rsidRPr="0011078A">
              <w:t>10</w:t>
            </w:r>
          </w:p>
        </w:tc>
        <w:tc>
          <w:tcPr>
            <w:tcW w:w="1440" w:type="dxa"/>
            <w:vAlign w:val="center"/>
          </w:tcPr>
          <w:p w:rsidR="0084209A" w:rsidRPr="0011078A" w:rsidRDefault="00BE0F45" w:rsidP="00415A7C">
            <w:pPr>
              <w:jc w:val="center"/>
            </w:pPr>
            <w:r>
              <w:t>4,0</w:t>
            </w:r>
          </w:p>
        </w:tc>
        <w:tc>
          <w:tcPr>
            <w:tcW w:w="1260" w:type="dxa"/>
            <w:vAlign w:val="center"/>
          </w:tcPr>
          <w:p w:rsidR="0084209A" w:rsidRPr="0011078A" w:rsidRDefault="0011078A" w:rsidP="00415A7C">
            <w:pPr>
              <w:jc w:val="center"/>
            </w:pPr>
            <w:r w:rsidRPr="0011078A">
              <w:t>4,0</w:t>
            </w:r>
          </w:p>
        </w:tc>
        <w:tc>
          <w:tcPr>
            <w:tcW w:w="900" w:type="dxa"/>
          </w:tcPr>
          <w:p w:rsidR="0084209A" w:rsidRPr="0011078A" w:rsidRDefault="00BE0F45" w:rsidP="00415A7C">
            <w:r>
              <w:t>100,0</w:t>
            </w:r>
          </w:p>
        </w:tc>
        <w:tc>
          <w:tcPr>
            <w:tcW w:w="823" w:type="dxa"/>
            <w:vAlign w:val="center"/>
          </w:tcPr>
          <w:p w:rsidR="0084209A" w:rsidRPr="0011078A" w:rsidRDefault="00A63D60" w:rsidP="00415A7C">
            <w:pPr>
              <w:jc w:val="center"/>
            </w:pPr>
            <w:r>
              <w:t>0,1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Национальная экономика</w:t>
            </w:r>
          </w:p>
        </w:tc>
        <w:tc>
          <w:tcPr>
            <w:tcW w:w="578" w:type="dxa"/>
            <w:vAlign w:val="center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4A2" w:rsidRPr="00FC0F1C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147,9</w:t>
            </w:r>
          </w:p>
        </w:tc>
        <w:tc>
          <w:tcPr>
            <w:tcW w:w="1260" w:type="dxa"/>
            <w:vAlign w:val="center"/>
          </w:tcPr>
          <w:p w:rsidR="001C14A2" w:rsidRPr="00FC0F1C" w:rsidRDefault="0011078A" w:rsidP="00415A7C">
            <w:pPr>
              <w:jc w:val="center"/>
              <w:rPr>
                <w:b/>
              </w:rPr>
            </w:pPr>
            <w:r>
              <w:rPr>
                <w:b/>
              </w:rPr>
              <w:t>147,9</w:t>
            </w:r>
          </w:p>
        </w:tc>
        <w:tc>
          <w:tcPr>
            <w:tcW w:w="900" w:type="dxa"/>
          </w:tcPr>
          <w:p w:rsidR="001C14A2" w:rsidRPr="00D9003A" w:rsidRDefault="001C14A2" w:rsidP="00415A7C">
            <w:pPr>
              <w:rPr>
                <w:b/>
              </w:rPr>
            </w:pPr>
            <w:r>
              <w:rPr>
                <w:b/>
              </w:rPr>
              <w:t>1</w:t>
            </w:r>
            <w:r w:rsidR="00BE0F45">
              <w:rPr>
                <w:b/>
              </w:rPr>
              <w:t>00,0</w:t>
            </w:r>
          </w:p>
        </w:tc>
        <w:tc>
          <w:tcPr>
            <w:tcW w:w="823" w:type="dxa"/>
            <w:vAlign w:val="center"/>
          </w:tcPr>
          <w:p w:rsidR="001C14A2" w:rsidRPr="00FC0F1C" w:rsidRDefault="00A63D60" w:rsidP="00415A7C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5F5339" w:rsidRDefault="001C14A2" w:rsidP="00415A7C">
            <w:pPr>
              <w:jc w:val="both"/>
            </w:pPr>
            <w:r w:rsidRPr="005F5339">
              <w:t>Дорожное хозяйство (дорожные фонды)</w:t>
            </w:r>
          </w:p>
        </w:tc>
        <w:tc>
          <w:tcPr>
            <w:tcW w:w="578" w:type="dxa"/>
            <w:vAlign w:val="center"/>
          </w:tcPr>
          <w:p w:rsidR="001C14A2" w:rsidRPr="005F5339" w:rsidRDefault="001C14A2" w:rsidP="00415A7C">
            <w:pPr>
              <w:jc w:val="both"/>
            </w:pPr>
            <w:r w:rsidRPr="005F5339">
              <w:t>04</w:t>
            </w:r>
          </w:p>
        </w:tc>
        <w:tc>
          <w:tcPr>
            <w:tcW w:w="720" w:type="dxa"/>
            <w:vAlign w:val="center"/>
          </w:tcPr>
          <w:p w:rsidR="001C14A2" w:rsidRPr="005F5339" w:rsidRDefault="001C14A2" w:rsidP="00415A7C">
            <w:pPr>
              <w:jc w:val="both"/>
            </w:pPr>
            <w:r w:rsidRPr="005F5339">
              <w:t>09</w:t>
            </w:r>
          </w:p>
        </w:tc>
        <w:tc>
          <w:tcPr>
            <w:tcW w:w="1440" w:type="dxa"/>
            <w:vAlign w:val="center"/>
          </w:tcPr>
          <w:p w:rsidR="001C14A2" w:rsidRPr="00361350" w:rsidRDefault="00BE0F45" w:rsidP="00415A7C">
            <w:pPr>
              <w:jc w:val="center"/>
            </w:pPr>
            <w:r>
              <w:t>147,9</w:t>
            </w:r>
          </w:p>
        </w:tc>
        <w:tc>
          <w:tcPr>
            <w:tcW w:w="1260" w:type="dxa"/>
            <w:vAlign w:val="center"/>
          </w:tcPr>
          <w:p w:rsidR="001C14A2" w:rsidRPr="005F5339" w:rsidRDefault="0011078A" w:rsidP="00415A7C">
            <w:pPr>
              <w:jc w:val="center"/>
            </w:pPr>
            <w:r>
              <w:t>147,9</w:t>
            </w:r>
          </w:p>
        </w:tc>
        <w:tc>
          <w:tcPr>
            <w:tcW w:w="900" w:type="dxa"/>
            <w:vAlign w:val="center"/>
          </w:tcPr>
          <w:p w:rsidR="001C14A2" w:rsidRDefault="00BE0F45" w:rsidP="00415A7C">
            <w:r>
              <w:t>100,0</w:t>
            </w:r>
          </w:p>
        </w:tc>
        <w:tc>
          <w:tcPr>
            <w:tcW w:w="823" w:type="dxa"/>
            <w:vAlign w:val="center"/>
          </w:tcPr>
          <w:p w:rsidR="001C14A2" w:rsidRPr="00D9003A" w:rsidRDefault="00A63D60" w:rsidP="00415A7C">
            <w:pPr>
              <w:jc w:val="center"/>
            </w:pPr>
            <w:r>
              <w:t>4,3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78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05</w:t>
            </w:r>
          </w:p>
        </w:tc>
        <w:tc>
          <w:tcPr>
            <w:tcW w:w="720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4A2" w:rsidRPr="00FC0F1C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1260" w:type="dxa"/>
            <w:vAlign w:val="center"/>
          </w:tcPr>
          <w:p w:rsidR="001C14A2" w:rsidRPr="00FC0F1C" w:rsidRDefault="0011078A" w:rsidP="00415A7C">
            <w:pPr>
              <w:jc w:val="center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900" w:type="dxa"/>
            <w:vAlign w:val="center"/>
          </w:tcPr>
          <w:p w:rsidR="001C14A2" w:rsidRPr="00D9003A" w:rsidRDefault="001C14A2" w:rsidP="00415A7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23" w:type="dxa"/>
            <w:vAlign w:val="center"/>
          </w:tcPr>
          <w:p w:rsidR="001C14A2" w:rsidRPr="00FC0F1C" w:rsidRDefault="00A63D60" w:rsidP="00415A7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Default="001C14A2" w:rsidP="00415A7C">
            <w:pPr>
              <w:jc w:val="both"/>
            </w:pPr>
            <w:r>
              <w:t>Коммунальное хозяйство</w:t>
            </w:r>
          </w:p>
        </w:tc>
        <w:tc>
          <w:tcPr>
            <w:tcW w:w="578" w:type="dxa"/>
          </w:tcPr>
          <w:p w:rsidR="001C14A2" w:rsidRDefault="001C14A2" w:rsidP="00415A7C">
            <w:pPr>
              <w:jc w:val="both"/>
            </w:pPr>
            <w:r>
              <w:t>05</w:t>
            </w:r>
          </w:p>
        </w:tc>
        <w:tc>
          <w:tcPr>
            <w:tcW w:w="720" w:type="dxa"/>
          </w:tcPr>
          <w:p w:rsidR="001C14A2" w:rsidRDefault="001C14A2" w:rsidP="00415A7C">
            <w:pPr>
              <w:jc w:val="both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1C14A2" w:rsidRPr="00A723FE" w:rsidRDefault="00BE0F45" w:rsidP="00415A7C">
            <w:pPr>
              <w:jc w:val="center"/>
            </w:pPr>
            <w:r>
              <w:t>71,7</w:t>
            </w:r>
          </w:p>
        </w:tc>
        <w:tc>
          <w:tcPr>
            <w:tcW w:w="1260" w:type="dxa"/>
            <w:vAlign w:val="center"/>
          </w:tcPr>
          <w:p w:rsidR="001C14A2" w:rsidRPr="00A723FE" w:rsidRDefault="0011078A" w:rsidP="00415A7C">
            <w:pPr>
              <w:jc w:val="center"/>
            </w:pPr>
            <w:r>
              <w:t>71,7</w:t>
            </w:r>
          </w:p>
        </w:tc>
        <w:tc>
          <w:tcPr>
            <w:tcW w:w="900" w:type="dxa"/>
          </w:tcPr>
          <w:p w:rsidR="001C14A2" w:rsidRDefault="001C14A2" w:rsidP="00415A7C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1C14A2" w:rsidRPr="00A723FE" w:rsidRDefault="00A63D60" w:rsidP="00415A7C">
            <w:pPr>
              <w:jc w:val="center"/>
            </w:pPr>
            <w:r>
              <w:t>2,1</w:t>
            </w:r>
          </w:p>
        </w:tc>
      </w:tr>
      <w:tr w:rsidR="001C14A2" w:rsidRPr="00C73B5A" w:rsidTr="0011078A">
        <w:tc>
          <w:tcPr>
            <w:tcW w:w="3936" w:type="dxa"/>
          </w:tcPr>
          <w:p w:rsidR="001C14A2" w:rsidRDefault="001C14A2" w:rsidP="00415A7C">
            <w:pPr>
              <w:jc w:val="both"/>
            </w:pPr>
            <w:r>
              <w:t>Благоустройство</w:t>
            </w:r>
          </w:p>
        </w:tc>
        <w:tc>
          <w:tcPr>
            <w:tcW w:w="578" w:type="dxa"/>
          </w:tcPr>
          <w:p w:rsidR="001C14A2" w:rsidRDefault="001C14A2" w:rsidP="00415A7C">
            <w:pPr>
              <w:jc w:val="both"/>
            </w:pPr>
            <w:r>
              <w:t>05</w:t>
            </w:r>
          </w:p>
        </w:tc>
        <w:tc>
          <w:tcPr>
            <w:tcW w:w="720" w:type="dxa"/>
          </w:tcPr>
          <w:p w:rsidR="001C14A2" w:rsidRDefault="001C14A2" w:rsidP="00415A7C">
            <w:pPr>
              <w:jc w:val="both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1C14A2" w:rsidRDefault="00BE0F45" w:rsidP="00415A7C">
            <w:pPr>
              <w:jc w:val="center"/>
            </w:pPr>
            <w:r>
              <w:t>62,5</w:t>
            </w:r>
          </w:p>
        </w:tc>
        <w:tc>
          <w:tcPr>
            <w:tcW w:w="1260" w:type="dxa"/>
            <w:vAlign w:val="center"/>
          </w:tcPr>
          <w:p w:rsidR="001C14A2" w:rsidRDefault="0011078A" w:rsidP="00415A7C">
            <w:pPr>
              <w:jc w:val="center"/>
            </w:pPr>
            <w:r>
              <w:t>62,5</w:t>
            </w:r>
          </w:p>
        </w:tc>
        <w:tc>
          <w:tcPr>
            <w:tcW w:w="900" w:type="dxa"/>
          </w:tcPr>
          <w:p w:rsidR="001C14A2" w:rsidRDefault="001C14A2" w:rsidP="00415A7C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1C14A2" w:rsidRPr="00C73B5A" w:rsidRDefault="00A63D60" w:rsidP="00415A7C">
            <w:pPr>
              <w:jc w:val="center"/>
            </w:pPr>
            <w:r>
              <w:t>1,8</w:t>
            </w:r>
          </w:p>
        </w:tc>
      </w:tr>
      <w:tr w:rsidR="001C14A2" w:rsidRPr="00FC0F1C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FC0F1C">
              <w:rPr>
                <w:b/>
              </w:rPr>
              <w:t xml:space="preserve"> кинематография </w:t>
            </w:r>
          </w:p>
        </w:tc>
        <w:tc>
          <w:tcPr>
            <w:tcW w:w="578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08</w:t>
            </w:r>
          </w:p>
        </w:tc>
        <w:tc>
          <w:tcPr>
            <w:tcW w:w="720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4A2" w:rsidRPr="00FC0F1C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1551,9</w:t>
            </w:r>
          </w:p>
        </w:tc>
        <w:tc>
          <w:tcPr>
            <w:tcW w:w="1260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078A">
              <w:rPr>
                <w:b/>
              </w:rPr>
              <w:t>447,</w:t>
            </w:r>
            <w:r w:rsidR="00BE0F45">
              <w:rPr>
                <w:b/>
              </w:rPr>
              <w:t>9</w:t>
            </w:r>
          </w:p>
        </w:tc>
        <w:tc>
          <w:tcPr>
            <w:tcW w:w="900" w:type="dxa"/>
          </w:tcPr>
          <w:p w:rsidR="001C14A2" w:rsidRDefault="00BE0F45" w:rsidP="00415A7C">
            <w:r>
              <w:t>93,3</w:t>
            </w:r>
          </w:p>
        </w:tc>
        <w:tc>
          <w:tcPr>
            <w:tcW w:w="823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42,</w:t>
            </w:r>
            <w:r w:rsidR="00A63D60">
              <w:rPr>
                <w:b/>
              </w:rPr>
              <w:t>1</w:t>
            </w:r>
          </w:p>
        </w:tc>
      </w:tr>
      <w:tr w:rsidR="001C14A2" w:rsidRPr="00FC0F1C" w:rsidTr="0011078A">
        <w:tc>
          <w:tcPr>
            <w:tcW w:w="3936" w:type="dxa"/>
          </w:tcPr>
          <w:p w:rsidR="001C14A2" w:rsidRPr="00696359" w:rsidRDefault="001C14A2" w:rsidP="00415A7C">
            <w:pPr>
              <w:jc w:val="both"/>
            </w:pPr>
            <w:r w:rsidRPr="00696359">
              <w:t>Культура</w:t>
            </w:r>
          </w:p>
        </w:tc>
        <w:tc>
          <w:tcPr>
            <w:tcW w:w="578" w:type="dxa"/>
          </w:tcPr>
          <w:p w:rsidR="001C14A2" w:rsidRPr="00696359" w:rsidRDefault="001C14A2" w:rsidP="00415A7C">
            <w:pPr>
              <w:jc w:val="both"/>
            </w:pPr>
            <w:r>
              <w:t>08</w:t>
            </w:r>
          </w:p>
        </w:tc>
        <w:tc>
          <w:tcPr>
            <w:tcW w:w="720" w:type="dxa"/>
          </w:tcPr>
          <w:p w:rsidR="001C14A2" w:rsidRPr="00696359" w:rsidRDefault="001C14A2" w:rsidP="00415A7C">
            <w:pPr>
              <w:jc w:val="both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1C14A2" w:rsidRPr="00696359" w:rsidRDefault="00BE0F45" w:rsidP="00415A7C">
            <w:pPr>
              <w:jc w:val="center"/>
            </w:pPr>
            <w:r>
              <w:t>1538,3</w:t>
            </w:r>
          </w:p>
        </w:tc>
        <w:tc>
          <w:tcPr>
            <w:tcW w:w="1260" w:type="dxa"/>
            <w:vAlign w:val="center"/>
          </w:tcPr>
          <w:p w:rsidR="001C14A2" w:rsidRPr="00696359" w:rsidRDefault="0011078A" w:rsidP="00415A7C">
            <w:pPr>
              <w:jc w:val="center"/>
            </w:pPr>
            <w:r>
              <w:t>1434,3</w:t>
            </w:r>
          </w:p>
        </w:tc>
        <w:tc>
          <w:tcPr>
            <w:tcW w:w="900" w:type="dxa"/>
          </w:tcPr>
          <w:p w:rsidR="001C14A2" w:rsidRDefault="00BE0F45" w:rsidP="00BE0F45">
            <w:r>
              <w:t>93</w:t>
            </w:r>
            <w:r w:rsidR="001C14A2">
              <w:t>,</w:t>
            </w:r>
            <w:r>
              <w:t>2</w:t>
            </w:r>
          </w:p>
        </w:tc>
        <w:tc>
          <w:tcPr>
            <w:tcW w:w="823" w:type="dxa"/>
            <w:vAlign w:val="center"/>
          </w:tcPr>
          <w:p w:rsidR="001C14A2" w:rsidRPr="00696359" w:rsidRDefault="001C14A2" w:rsidP="00A63D60">
            <w:pPr>
              <w:jc w:val="center"/>
            </w:pPr>
            <w:r>
              <w:t>41,</w:t>
            </w:r>
            <w:r w:rsidR="00A63D60">
              <w:t>7</w:t>
            </w:r>
          </w:p>
        </w:tc>
      </w:tr>
      <w:tr w:rsidR="001C14A2" w:rsidRPr="00FC0F1C" w:rsidTr="0011078A">
        <w:tc>
          <w:tcPr>
            <w:tcW w:w="3936" w:type="dxa"/>
          </w:tcPr>
          <w:p w:rsidR="001C14A2" w:rsidRPr="00696359" w:rsidRDefault="001C14A2" w:rsidP="00415A7C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578" w:type="dxa"/>
          </w:tcPr>
          <w:p w:rsidR="001C14A2" w:rsidRPr="00696359" w:rsidRDefault="001C14A2" w:rsidP="00415A7C">
            <w:pPr>
              <w:jc w:val="both"/>
            </w:pPr>
            <w:r>
              <w:t>08</w:t>
            </w:r>
          </w:p>
        </w:tc>
        <w:tc>
          <w:tcPr>
            <w:tcW w:w="720" w:type="dxa"/>
          </w:tcPr>
          <w:p w:rsidR="001C14A2" w:rsidRPr="00696359" w:rsidRDefault="001C14A2" w:rsidP="00415A7C">
            <w:pPr>
              <w:jc w:val="both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1C14A2" w:rsidRPr="00696359" w:rsidRDefault="00BE0F45" w:rsidP="00415A7C">
            <w:pPr>
              <w:jc w:val="center"/>
            </w:pPr>
            <w:r>
              <w:t>13,6</w:t>
            </w:r>
          </w:p>
        </w:tc>
        <w:tc>
          <w:tcPr>
            <w:tcW w:w="1260" w:type="dxa"/>
            <w:vAlign w:val="center"/>
          </w:tcPr>
          <w:p w:rsidR="001C14A2" w:rsidRPr="00696359" w:rsidRDefault="001C14A2" w:rsidP="00415A7C">
            <w:pPr>
              <w:jc w:val="center"/>
            </w:pPr>
            <w:r>
              <w:t>1</w:t>
            </w:r>
            <w:r w:rsidR="0011078A">
              <w:t>3,</w:t>
            </w:r>
            <w:r w:rsidR="00BE0F45">
              <w:t>6</w:t>
            </w:r>
          </w:p>
        </w:tc>
        <w:tc>
          <w:tcPr>
            <w:tcW w:w="900" w:type="dxa"/>
            <w:vAlign w:val="center"/>
          </w:tcPr>
          <w:p w:rsidR="001C14A2" w:rsidRDefault="001C14A2" w:rsidP="00415A7C">
            <w:r w:rsidRPr="002B5884">
              <w:t>100,0</w:t>
            </w:r>
          </w:p>
        </w:tc>
        <w:tc>
          <w:tcPr>
            <w:tcW w:w="823" w:type="dxa"/>
            <w:vAlign w:val="center"/>
          </w:tcPr>
          <w:p w:rsidR="001C14A2" w:rsidRPr="00696359" w:rsidRDefault="001C14A2" w:rsidP="00415A7C">
            <w:pPr>
              <w:jc w:val="center"/>
            </w:pPr>
            <w:r>
              <w:t>0,4</w:t>
            </w:r>
          </w:p>
        </w:tc>
      </w:tr>
      <w:tr w:rsidR="001C14A2" w:rsidRPr="00FC0F1C" w:rsidTr="0011078A">
        <w:tc>
          <w:tcPr>
            <w:tcW w:w="3936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  <w:r w:rsidRPr="00FC0F1C">
              <w:rPr>
                <w:b/>
              </w:rPr>
              <w:t>ВСЕГО РАСХОДОВ</w:t>
            </w:r>
          </w:p>
        </w:tc>
        <w:tc>
          <w:tcPr>
            <w:tcW w:w="578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C14A2" w:rsidRPr="00FC0F1C" w:rsidRDefault="001C14A2" w:rsidP="00415A7C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C14A2" w:rsidRPr="00FC0F1C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3546,2</w:t>
            </w:r>
          </w:p>
        </w:tc>
        <w:tc>
          <w:tcPr>
            <w:tcW w:w="1260" w:type="dxa"/>
            <w:vAlign w:val="center"/>
          </w:tcPr>
          <w:p w:rsidR="001C14A2" w:rsidRPr="00FC0F1C" w:rsidRDefault="0011078A" w:rsidP="00415A7C">
            <w:pPr>
              <w:jc w:val="center"/>
              <w:rPr>
                <w:b/>
              </w:rPr>
            </w:pPr>
            <w:r>
              <w:rPr>
                <w:b/>
              </w:rPr>
              <w:t>3442,2</w:t>
            </w:r>
          </w:p>
        </w:tc>
        <w:tc>
          <w:tcPr>
            <w:tcW w:w="900" w:type="dxa"/>
            <w:vAlign w:val="center"/>
          </w:tcPr>
          <w:p w:rsidR="001C14A2" w:rsidRPr="00C542FA" w:rsidRDefault="00BE0F45" w:rsidP="00415A7C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823" w:type="dxa"/>
            <w:vAlign w:val="center"/>
          </w:tcPr>
          <w:p w:rsidR="001C14A2" w:rsidRPr="00FC0F1C" w:rsidRDefault="001C14A2" w:rsidP="00415A7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C14A2" w:rsidRPr="00A8503C" w:rsidRDefault="001C14A2" w:rsidP="00A8503C">
      <w:pPr>
        <w:pStyle w:val="a6"/>
        <w:ind w:firstLine="709"/>
        <w:jc w:val="center"/>
        <w:rPr>
          <w:b/>
          <w:sz w:val="24"/>
          <w:szCs w:val="24"/>
        </w:rPr>
      </w:pPr>
    </w:p>
    <w:p w:rsidR="00296C93" w:rsidRDefault="00296C93" w:rsidP="00CD0436">
      <w:pPr>
        <w:pStyle w:val="a5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112">
        <w:rPr>
          <w:sz w:val="28"/>
          <w:szCs w:val="28"/>
        </w:rPr>
        <w:t xml:space="preserve">Расходы исполнены в сумме </w:t>
      </w:r>
      <w:r w:rsidR="00D56DE1">
        <w:rPr>
          <w:sz w:val="28"/>
          <w:szCs w:val="28"/>
        </w:rPr>
        <w:t>3442,2</w:t>
      </w:r>
      <w:r w:rsidRPr="003A7112">
        <w:rPr>
          <w:sz w:val="28"/>
          <w:szCs w:val="28"/>
        </w:rPr>
        <w:t xml:space="preserve"> тыс.</w:t>
      </w:r>
      <w:r w:rsidR="00D56DE1">
        <w:rPr>
          <w:sz w:val="28"/>
          <w:szCs w:val="28"/>
        </w:rPr>
        <w:t xml:space="preserve"> </w:t>
      </w:r>
      <w:r w:rsidRPr="003A7112">
        <w:rPr>
          <w:sz w:val="28"/>
          <w:szCs w:val="28"/>
        </w:rPr>
        <w:t>руб</w:t>
      </w:r>
      <w:r w:rsidR="00DF38C3">
        <w:rPr>
          <w:sz w:val="28"/>
          <w:szCs w:val="28"/>
        </w:rPr>
        <w:t>лей</w:t>
      </w:r>
      <w:r w:rsidRPr="003A7112">
        <w:rPr>
          <w:sz w:val="28"/>
          <w:szCs w:val="28"/>
        </w:rPr>
        <w:t xml:space="preserve">, или </w:t>
      </w:r>
      <w:r w:rsidR="00D56DE1">
        <w:rPr>
          <w:sz w:val="28"/>
          <w:szCs w:val="28"/>
        </w:rPr>
        <w:t>97,1</w:t>
      </w:r>
      <w:r w:rsidRPr="003A7112">
        <w:rPr>
          <w:sz w:val="28"/>
          <w:szCs w:val="28"/>
        </w:rPr>
        <w:t>% от утвержденного годового объема расходов бюджета. Темп роста ра</w:t>
      </w:r>
      <w:r w:rsidR="003A7112" w:rsidRPr="003A7112">
        <w:rPr>
          <w:sz w:val="28"/>
          <w:szCs w:val="28"/>
        </w:rPr>
        <w:t>сходов бюджета к показателям 201</w:t>
      </w:r>
      <w:r w:rsidR="00D56DE1">
        <w:rPr>
          <w:sz w:val="28"/>
          <w:szCs w:val="28"/>
        </w:rPr>
        <w:t>2</w:t>
      </w:r>
      <w:r w:rsidRPr="003A7112">
        <w:rPr>
          <w:sz w:val="28"/>
          <w:szCs w:val="28"/>
        </w:rPr>
        <w:t xml:space="preserve"> года составил </w:t>
      </w:r>
      <w:r w:rsidR="00D56DE1">
        <w:rPr>
          <w:sz w:val="28"/>
          <w:szCs w:val="28"/>
        </w:rPr>
        <w:t xml:space="preserve">50,83 </w:t>
      </w:r>
      <w:r w:rsidRPr="003A7112">
        <w:rPr>
          <w:sz w:val="28"/>
          <w:szCs w:val="28"/>
        </w:rPr>
        <w:t xml:space="preserve">%. </w:t>
      </w:r>
    </w:p>
    <w:p w:rsidR="00D56DE1" w:rsidRDefault="00D56DE1" w:rsidP="00D56DE1">
      <w:pPr>
        <w:ind w:firstLine="708"/>
        <w:jc w:val="both"/>
        <w:rPr>
          <w:sz w:val="28"/>
          <w:szCs w:val="28"/>
        </w:rPr>
      </w:pPr>
      <w:r w:rsidRPr="00DA7AB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 исполнялся по 6-ти разделам и 11 подразделам. Утвержденные бюджетные ассигнования исполнены по всем разделам на 100 процентов, за исключением раздела «</w:t>
      </w:r>
      <w:r w:rsidRPr="00DA3AE9">
        <w:rPr>
          <w:b/>
          <w:sz w:val="28"/>
          <w:szCs w:val="28"/>
        </w:rPr>
        <w:t>Культура, кинематография</w:t>
      </w:r>
      <w:r>
        <w:rPr>
          <w:sz w:val="28"/>
          <w:szCs w:val="28"/>
        </w:rPr>
        <w:t>» -  исполнение составило 93,3 %.</w:t>
      </w:r>
    </w:p>
    <w:p w:rsidR="00814A6B" w:rsidRPr="005D3018" w:rsidRDefault="008A7DDC" w:rsidP="00CD0436">
      <w:pPr>
        <w:pStyle w:val="a6"/>
        <w:ind w:firstLine="709"/>
        <w:rPr>
          <w:bCs/>
          <w:sz w:val="28"/>
          <w:szCs w:val="28"/>
          <w:highlight w:val="lightGray"/>
        </w:rPr>
      </w:pPr>
      <w:r>
        <w:rPr>
          <w:sz w:val="28"/>
          <w:szCs w:val="28"/>
        </w:rPr>
        <w:t>Расходы по</w:t>
      </w:r>
      <w:r w:rsidR="00296C93" w:rsidRPr="00713094">
        <w:rPr>
          <w:sz w:val="28"/>
          <w:szCs w:val="28"/>
        </w:rPr>
        <w:t xml:space="preserve"> разделу </w:t>
      </w:r>
      <w:r w:rsidR="00503265" w:rsidRPr="00503265">
        <w:rPr>
          <w:b/>
          <w:sz w:val="28"/>
          <w:szCs w:val="28"/>
        </w:rPr>
        <w:t>01</w:t>
      </w:r>
      <w:r w:rsidR="00296C93" w:rsidRPr="00487939">
        <w:rPr>
          <w:b/>
          <w:sz w:val="28"/>
          <w:szCs w:val="28"/>
        </w:rPr>
        <w:t>«</w:t>
      </w:r>
      <w:r w:rsidR="00296C93" w:rsidRPr="00487939">
        <w:rPr>
          <w:b/>
          <w:bCs/>
          <w:sz w:val="28"/>
          <w:szCs w:val="28"/>
        </w:rPr>
        <w:t>Общегосударственные вопросы</w:t>
      </w:r>
      <w:r w:rsidR="00296C93" w:rsidRPr="00487939">
        <w:rPr>
          <w:b/>
          <w:sz w:val="28"/>
          <w:szCs w:val="28"/>
        </w:rPr>
        <w:t>»</w:t>
      </w:r>
      <w:r w:rsidR="00296C93" w:rsidRPr="00713094">
        <w:rPr>
          <w:sz w:val="28"/>
          <w:szCs w:val="28"/>
        </w:rPr>
        <w:t xml:space="preserve"> исполнены в сумме </w:t>
      </w:r>
      <w:r w:rsidR="00D56DE1">
        <w:rPr>
          <w:sz w:val="28"/>
          <w:szCs w:val="28"/>
          <w:shd w:val="clear" w:color="auto" w:fill="FFFFFF"/>
        </w:rPr>
        <w:t>1657,4</w:t>
      </w:r>
      <w:r w:rsidR="00296C93" w:rsidRPr="00713094">
        <w:rPr>
          <w:sz w:val="28"/>
          <w:szCs w:val="28"/>
          <w:shd w:val="clear" w:color="auto" w:fill="FFFFFF"/>
        </w:rPr>
        <w:t xml:space="preserve"> тыс.</w:t>
      </w:r>
      <w:r w:rsidR="00D56DE1">
        <w:rPr>
          <w:sz w:val="28"/>
          <w:szCs w:val="28"/>
          <w:shd w:val="clear" w:color="auto" w:fill="FFFFFF"/>
        </w:rPr>
        <w:t xml:space="preserve"> </w:t>
      </w:r>
      <w:r w:rsidR="00296C93" w:rsidRPr="00713094">
        <w:rPr>
          <w:sz w:val="28"/>
          <w:szCs w:val="28"/>
          <w:shd w:val="clear" w:color="auto" w:fill="FFFFFF"/>
        </w:rPr>
        <w:t>руб</w:t>
      </w:r>
      <w:r w:rsidR="0060208D">
        <w:rPr>
          <w:sz w:val="28"/>
          <w:szCs w:val="28"/>
          <w:shd w:val="clear" w:color="auto" w:fill="FFFFFF"/>
        </w:rPr>
        <w:t>лей</w:t>
      </w:r>
      <w:r w:rsidR="00296C93" w:rsidRPr="00713094">
        <w:rPr>
          <w:sz w:val="28"/>
          <w:szCs w:val="28"/>
          <w:shd w:val="clear" w:color="auto" w:fill="FFFFFF"/>
        </w:rPr>
        <w:t xml:space="preserve"> или </w:t>
      </w:r>
      <w:r w:rsidR="0060208D">
        <w:rPr>
          <w:sz w:val="28"/>
          <w:szCs w:val="28"/>
          <w:shd w:val="clear" w:color="auto" w:fill="FFFFFF"/>
        </w:rPr>
        <w:t>100,0</w:t>
      </w:r>
      <w:r w:rsidR="00296C93" w:rsidRPr="00713094">
        <w:rPr>
          <w:sz w:val="28"/>
          <w:szCs w:val="28"/>
          <w:shd w:val="clear" w:color="auto" w:fill="FFFFFF"/>
        </w:rPr>
        <w:t xml:space="preserve">% от </w:t>
      </w:r>
      <w:r w:rsidR="00326BAC" w:rsidRPr="00713094">
        <w:rPr>
          <w:sz w:val="28"/>
          <w:szCs w:val="28"/>
          <w:shd w:val="clear" w:color="auto" w:fill="FFFFFF"/>
        </w:rPr>
        <w:t xml:space="preserve">уточненных </w:t>
      </w:r>
      <w:r w:rsidR="00296C93" w:rsidRPr="00713094">
        <w:rPr>
          <w:sz w:val="28"/>
          <w:szCs w:val="28"/>
          <w:shd w:val="clear" w:color="auto" w:fill="FFFFFF"/>
        </w:rPr>
        <w:t>плановых расходов.</w:t>
      </w:r>
      <w:r w:rsidR="00296C93" w:rsidRPr="0060208D">
        <w:rPr>
          <w:bCs/>
          <w:sz w:val="28"/>
          <w:szCs w:val="28"/>
        </w:rPr>
        <w:t xml:space="preserve"> </w:t>
      </w:r>
      <w:r w:rsidR="00D56DE1">
        <w:rPr>
          <w:bCs/>
          <w:sz w:val="28"/>
          <w:szCs w:val="28"/>
        </w:rPr>
        <w:t>По сравнению с 2012</w:t>
      </w:r>
      <w:r w:rsidR="00713094" w:rsidRPr="00B25C10">
        <w:rPr>
          <w:bCs/>
          <w:sz w:val="28"/>
          <w:szCs w:val="28"/>
        </w:rPr>
        <w:t xml:space="preserve"> годом расходы увеличились на </w:t>
      </w:r>
      <w:r w:rsidR="00D56DE1">
        <w:rPr>
          <w:bCs/>
          <w:sz w:val="28"/>
          <w:szCs w:val="28"/>
        </w:rPr>
        <w:t xml:space="preserve">17,7 </w:t>
      </w:r>
      <w:r w:rsidR="00646092" w:rsidRPr="00B25C10">
        <w:rPr>
          <w:bCs/>
          <w:sz w:val="28"/>
          <w:szCs w:val="28"/>
        </w:rPr>
        <w:t xml:space="preserve">%. </w:t>
      </w:r>
    </w:p>
    <w:p w:rsidR="00296C93" w:rsidRDefault="00296C93" w:rsidP="00CD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5EC">
        <w:rPr>
          <w:sz w:val="28"/>
          <w:szCs w:val="28"/>
        </w:rPr>
        <w:t xml:space="preserve">Среднесписочная численность муниципальных служащих за отчетный год составила </w:t>
      </w:r>
      <w:r w:rsidR="000A1378">
        <w:rPr>
          <w:sz w:val="28"/>
          <w:szCs w:val="28"/>
        </w:rPr>
        <w:t>6</w:t>
      </w:r>
      <w:r w:rsidR="001270EC" w:rsidRPr="003B05EC">
        <w:rPr>
          <w:sz w:val="28"/>
          <w:szCs w:val="28"/>
        </w:rPr>
        <w:t xml:space="preserve"> </w:t>
      </w:r>
      <w:r w:rsidR="00A910D7" w:rsidRPr="003B05EC">
        <w:rPr>
          <w:sz w:val="28"/>
          <w:szCs w:val="28"/>
        </w:rPr>
        <w:t>единиц</w:t>
      </w:r>
      <w:r w:rsidR="001B1B56" w:rsidRPr="003B05EC">
        <w:rPr>
          <w:sz w:val="28"/>
          <w:szCs w:val="28"/>
        </w:rPr>
        <w:t>ы</w:t>
      </w:r>
      <w:r w:rsidRPr="003B05EC">
        <w:rPr>
          <w:sz w:val="28"/>
          <w:szCs w:val="28"/>
        </w:rPr>
        <w:t xml:space="preserve">. Фактические расходы на </w:t>
      </w:r>
      <w:r w:rsidR="00A83DB0">
        <w:rPr>
          <w:sz w:val="28"/>
          <w:szCs w:val="28"/>
        </w:rPr>
        <w:t>оплату труда</w:t>
      </w:r>
      <w:r w:rsidRPr="003B05EC">
        <w:rPr>
          <w:sz w:val="28"/>
          <w:szCs w:val="28"/>
        </w:rPr>
        <w:t xml:space="preserve"> служащих в 20</w:t>
      </w:r>
      <w:r w:rsidR="005E630F">
        <w:rPr>
          <w:sz w:val="28"/>
          <w:szCs w:val="28"/>
        </w:rPr>
        <w:t>13</w:t>
      </w:r>
      <w:r w:rsidRPr="003B05EC">
        <w:rPr>
          <w:sz w:val="28"/>
          <w:szCs w:val="28"/>
        </w:rPr>
        <w:t xml:space="preserve"> году составили </w:t>
      </w:r>
      <w:r w:rsidR="005E630F">
        <w:rPr>
          <w:sz w:val="28"/>
          <w:szCs w:val="28"/>
        </w:rPr>
        <w:t>1085,3</w:t>
      </w:r>
      <w:r w:rsidR="000A1378">
        <w:rPr>
          <w:sz w:val="28"/>
          <w:szCs w:val="28"/>
        </w:rPr>
        <w:t xml:space="preserve"> </w:t>
      </w:r>
      <w:r w:rsidRPr="003B05EC">
        <w:rPr>
          <w:sz w:val="28"/>
          <w:szCs w:val="28"/>
        </w:rPr>
        <w:t>тыс.</w:t>
      </w:r>
      <w:r w:rsidR="00F909D0">
        <w:rPr>
          <w:sz w:val="28"/>
          <w:szCs w:val="28"/>
        </w:rPr>
        <w:t xml:space="preserve"> </w:t>
      </w:r>
      <w:r w:rsidRPr="003B05EC">
        <w:rPr>
          <w:sz w:val="28"/>
          <w:szCs w:val="28"/>
        </w:rPr>
        <w:t>руб</w:t>
      </w:r>
      <w:r w:rsidR="000A1378">
        <w:rPr>
          <w:sz w:val="28"/>
          <w:szCs w:val="28"/>
        </w:rPr>
        <w:t>лей.</w:t>
      </w:r>
      <w:r w:rsidRPr="003B05EC">
        <w:rPr>
          <w:sz w:val="28"/>
          <w:szCs w:val="28"/>
        </w:rPr>
        <w:t xml:space="preserve"> </w:t>
      </w:r>
    </w:p>
    <w:p w:rsidR="00503265" w:rsidRDefault="00503265" w:rsidP="00CD0436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 w:rsidRPr="00F75C36">
        <w:rPr>
          <w:rStyle w:val="FontStyle31"/>
          <w:sz w:val="28"/>
          <w:szCs w:val="28"/>
        </w:rPr>
        <w:t xml:space="preserve">По разделу </w:t>
      </w:r>
      <w:r w:rsidRPr="00F75C36">
        <w:rPr>
          <w:rStyle w:val="FontStyle31"/>
          <w:b/>
          <w:sz w:val="28"/>
          <w:szCs w:val="28"/>
        </w:rPr>
        <w:t>02 «Национальная оборона»</w:t>
      </w:r>
      <w:r w:rsidRPr="00F75C36">
        <w:rPr>
          <w:rStyle w:val="FontStyle31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D56DE1">
        <w:rPr>
          <w:rStyle w:val="FontStyle31"/>
          <w:sz w:val="28"/>
          <w:szCs w:val="28"/>
        </w:rPr>
        <w:t>50,8</w:t>
      </w:r>
      <w:r w:rsidRPr="00F75C36">
        <w:rPr>
          <w:rStyle w:val="FontStyle31"/>
          <w:sz w:val="28"/>
          <w:szCs w:val="28"/>
        </w:rPr>
        <w:t xml:space="preserve"> тыс. рублей. Использование поступившей субвенции осуществлено в полном объеме.</w:t>
      </w:r>
    </w:p>
    <w:p w:rsidR="00D56DE1" w:rsidRPr="005D3018" w:rsidRDefault="002741C8" w:rsidP="00CD04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>
        <w:rPr>
          <w:rStyle w:val="FontStyle31"/>
          <w:sz w:val="28"/>
          <w:szCs w:val="28"/>
        </w:rPr>
        <w:t xml:space="preserve">Расходы по разделу </w:t>
      </w:r>
      <w:r w:rsidRPr="002741C8">
        <w:rPr>
          <w:rStyle w:val="FontStyle31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Style w:val="FontStyle31"/>
          <w:sz w:val="28"/>
          <w:szCs w:val="28"/>
        </w:rPr>
        <w:t xml:space="preserve"> исполнены в сумме 4,0 тыс. рублей. Средства направлены на противопожарную опашку.</w:t>
      </w:r>
    </w:p>
    <w:p w:rsidR="002741C8" w:rsidRDefault="00296C93" w:rsidP="002741C8">
      <w:pPr>
        <w:ind w:right="-3" w:firstLine="708"/>
        <w:jc w:val="both"/>
        <w:rPr>
          <w:sz w:val="28"/>
          <w:szCs w:val="28"/>
        </w:rPr>
      </w:pPr>
      <w:r w:rsidRPr="0027585F">
        <w:rPr>
          <w:sz w:val="28"/>
          <w:szCs w:val="28"/>
        </w:rPr>
        <w:t>Расход</w:t>
      </w:r>
      <w:r w:rsidR="008A7DDC">
        <w:rPr>
          <w:sz w:val="28"/>
          <w:szCs w:val="28"/>
        </w:rPr>
        <w:t xml:space="preserve">ы </w:t>
      </w:r>
      <w:r w:rsidR="00503265">
        <w:rPr>
          <w:sz w:val="28"/>
          <w:szCs w:val="28"/>
        </w:rPr>
        <w:t>бюджета поселения</w:t>
      </w:r>
      <w:r w:rsidRPr="0027585F">
        <w:rPr>
          <w:sz w:val="28"/>
          <w:szCs w:val="28"/>
        </w:rPr>
        <w:t xml:space="preserve"> по разделу </w:t>
      </w:r>
      <w:r w:rsidR="00503265" w:rsidRPr="00503265">
        <w:rPr>
          <w:b/>
          <w:sz w:val="28"/>
          <w:szCs w:val="28"/>
        </w:rPr>
        <w:t>04</w:t>
      </w:r>
      <w:r w:rsidR="00C73192">
        <w:rPr>
          <w:b/>
          <w:sz w:val="28"/>
          <w:szCs w:val="28"/>
        </w:rPr>
        <w:t xml:space="preserve"> </w:t>
      </w:r>
      <w:r w:rsidRPr="00487939">
        <w:rPr>
          <w:b/>
          <w:sz w:val="28"/>
          <w:szCs w:val="28"/>
        </w:rPr>
        <w:t>«Национальная экономика»</w:t>
      </w:r>
      <w:r w:rsidRPr="0027585F">
        <w:rPr>
          <w:sz w:val="28"/>
          <w:szCs w:val="28"/>
        </w:rPr>
        <w:t xml:space="preserve"> исполнены в сумме </w:t>
      </w:r>
      <w:r w:rsidR="002741C8">
        <w:rPr>
          <w:sz w:val="28"/>
          <w:szCs w:val="28"/>
        </w:rPr>
        <w:t>147,9</w:t>
      </w:r>
      <w:r w:rsidRPr="0027585F">
        <w:rPr>
          <w:sz w:val="28"/>
          <w:szCs w:val="28"/>
        </w:rPr>
        <w:t xml:space="preserve"> тыс.</w:t>
      </w:r>
      <w:r w:rsidR="002741C8">
        <w:rPr>
          <w:sz w:val="28"/>
          <w:szCs w:val="28"/>
        </w:rPr>
        <w:t xml:space="preserve"> </w:t>
      </w:r>
      <w:r w:rsidRPr="0027585F">
        <w:rPr>
          <w:sz w:val="28"/>
          <w:szCs w:val="28"/>
        </w:rPr>
        <w:t>руб</w:t>
      </w:r>
      <w:r w:rsidR="00503265">
        <w:rPr>
          <w:sz w:val="28"/>
          <w:szCs w:val="28"/>
        </w:rPr>
        <w:t>лей</w:t>
      </w:r>
      <w:r w:rsidRPr="0027585F">
        <w:rPr>
          <w:sz w:val="28"/>
          <w:szCs w:val="28"/>
        </w:rPr>
        <w:t xml:space="preserve">, что составляет </w:t>
      </w:r>
      <w:r w:rsidR="00503265">
        <w:rPr>
          <w:sz w:val="28"/>
          <w:szCs w:val="28"/>
        </w:rPr>
        <w:t>100</w:t>
      </w:r>
      <w:r w:rsidRPr="0027585F">
        <w:rPr>
          <w:sz w:val="28"/>
          <w:szCs w:val="28"/>
        </w:rPr>
        <w:t>% от плановых показателей на 20</w:t>
      </w:r>
      <w:r w:rsidR="00B25C10" w:rsidRPr="0027585F">
        <w:rPr>
          <w:sz w:val="28"/>
          <w:szCs w:val="28"/>
        </w:rPr>
        <w:t>1</w:t>
      </w:r>
      <w:r w:rsidR="002741C8">
        <w:rPr>
          <w:sz w:val="28"/>
          <w:szCs w:val="28"/>
        </w:rPr>
        <w:t>3</w:t>
      </w:r>
      <w:r w:rsidRPr="0027585F">
        <w:rPr>
          <w:sz w:val="28"/>
          <w:szCs w:val="28"/>
        </w:rPr>
        <w:t xml:space="preserve"> год</w:t>
      </w:r>
      <w:r w:rsidR="00503265">
        <w:rPr>
          <w:sz w:val="28"/>
          <w:szCs w:val="28"/>
        </w:rPr>
        <w:t>.</w:t>
      </w:r>
      <w:r w:rsidRPr="0027585F">
        <w:rPr>
          <w:sz w:val="28"/>
          <w:szCs w:val="28"/>
        </w:rPr>
        <w:t xml:space="preserve"> </w:t>
      </w:r>
      <w:r w:rsidR="002741C8">
        <w:rPr>
          <w:sz w:val="28"/>
          <w:szCs w:val="28"/>
        </w:rPr>
        <w:t xml:space="preserve">По сравнению с расходами 2012 года, в 2013 году </w:t>
      </w:r>
    </w:p>
    <w:p w:rsidR="002741C8" w:rsidRDefault="002741C8" w:rsidP="002741C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по данному разделу уменьшились в </w:t>
      </w:r>
      <w:r w:rsidR="005E630F" w:rsidRPr="005E630F">
        <w:rPr>
          <w:sz w:val="28"/>
          <w:szCs w:val="28"/>
        </w:rPr>
        <w:t>3,4</w:t>
      </w:r>
      <w:r w:rsidRPr="005E630F">
        <w:rPr>
          <w:sz w:val="28"/>
          <w:szCs w:val="28"/>
        </w:rPr>
        <w:t xml:space="preserve"> раз</w:t>
      </w:r>
      <w:r w:rsidR="005E630F" w:rsidRPr="005E630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4020DF">
        <w:rPr>
          <w:sz w:val="28"/>
          <w:szCs w:val="28"/>
        </w:rPr>
        <w:t>Удельный вес раздела в общих расходах бюджета сельского поселения составил</w:t>
      </w:r>
      <w:r>
        <w:rPr>
          <w:sz w:val="28"/>
          <w:szCs w:val="28"/>
        </w:rPr>
        <w:t xml:space="preserve"> </w:t>
      </w:r>
      <w:r w:rsidR="00C73192">
        <w:rPr>
          <w:sz w:val="28"/>
          <w:szCs w:val="28"/>
        </w:rPr>
        <w:t>4,3</w:t>
      </w:r>
      <w:r>
        <w:rPr>
          <w:sz w:val="28"/>
          <w:szCs w:val="28"/>
        </w:rPr>
        <w:t xml:space="preserve"> %.</w:t>
      </w:r>
      <w:r w:rsidR="00C73192">
        <w:rPr>
          <w:sz w:val="28"/>
          <w:szCs w:val="28"/>
        </w:rPr>
        <w:t xml:space="preserve"> Расходы уменьшились в связи с сокращением финансирования на ремонт и содержание автомобильных дорог сельского поселения. </w:t>
      </w:r>
    </w:p>
    <w:p w:rsidR="00C77C15" w:rsidRPr="004020DF" w:rsidRDefault="00296C93" w:rsidP="00C77C15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rStyle w:val="FontStyle31"/>
          <w:sz w:val="28"/>
          <w:szCs w:val="28"/>
        </w:rPr>
      </w:pPr>
      <w:r w:rsidRPr="00085CB6">
        <w:rPr>
          <w:sz w:val="28"/>
          <w:szCs w:val="28"/>
        </w:rPr>
        <w:t>Расходы по разделу</w:t>
      </w:r>
      <w:r w:rsidR="008A7DDC">
        <w:rPr>
          <w:sz w:val="28"/>
          <w:szCs w:val="28"/>
        </w:rPr>
        <w:t xml:space="preserve"> </w:t>
      </w:r>
      <w:r w:rsidR="008A7DDC" w:rsidRPr="008A7DDC">
        <w:rPr>
          <w:b/>
          <w:sz w:val="28"/>
          <w:szCs w:val="28"/>
        </w:rPr>
        <w:t>05</w:t>
      </w:r>
      <w:r w:rsidR="00C73192">
        <w:rPr>
          <w:b/>
          <w:sz w:val="28"/>
          <w:szCs w:val="28"/>
        </w:rPr>
        <w:t xml:space="preserve"> </w:t>
      </w:r>
      <w:r w:rsidRPr="00487939">
        <w:rPr>
          <w:b/>
          <w:sz w:val="28"/>
          <w:szCs w:val="28"/>
        </w:rPr>
        <w:t>«Жилищно-коммунальное хозяйство»</w:t>
      </w:r>
      <w:r w:rsidRPr="00085CB6">
        <w:rPr>
          <w:sz w:val="28"/>
          <w:szCs w:val="28"/>
        </w:rPr>
        <w:t xml:space="preserve"> исполнены в сумме </w:t>
      </w:r>
      <w:r w:rsidR="00C73192">
        <w:rPr>
          <w:sz w:val="28"/>
          <w:szCs w:val="28"/>
        </w:rPr>
        <w:t>134,2</w:t>
      </w:r>
      <w:r w:rsidR="00C77C15">
        <w:rPr>
          <w:sz w:val="28"/>
          <w:szCs w:val="28"/>
        </w:rPr>
        <w:t xml:space="preserve"> тыс.</w:t>
      </w:r>
      <w:r w:rsidR="00C73192">
        <w:rPr>
          <w:sz w:val="28"/>
          <w:szCs w:val="28"/>
        </w:rPr>
        <w:t xml:space="preserve"> </w:t>
      </w:r>
      <w:r w:rsidR="00C77C15">
        <w:rPr>
          <w:sz w:val="28"/>
          <w:szCs w:val="28"/>
        </w:rPr>
        <w:t>рублей</w:t>
      </w:r>
      <w:r w:rsidRPr="00085CB6">
        <w:rPr>
          <w:sz w:val="28"/>
          <w:szCs w:val="28"/>
        </w:rPr>
        <w:t>.</w:t>
      </w:r>
      <w:r w:rsidR="00C77C15">
        <w:rPr>
          <w:sz w:val="28"/>
          <w:szCs w:val="28"/>
        </w:rPr>
        <w:t xml:space="preserve"> </w:t>
      </w:r>
      <w:r w:rsidR="00C77C15" w:rsidRPr="004020DF">
        <w:rPr>
          <w:sz w:val="28"/>
          <w:szCs w:val="28"/>
        </w:rPr>
        <w:t xml:space="preserve">Удельный вес раздела в общих расходах бюджета сельского поселения составил </w:t>
      </w:r>
      <w:r w:rsidR="00C73192">
        <w:rPr>
          <w:sz w:val="28"/>
          <w:szCs w:val="28"/>
        </w:rPr>
        <w:t>3,9</w:t>
      </w:r>
      <w:r w:rsidR="00C77C15" w:rsidRPr="004020DF">
        <w:rPr>
          <w:sz w:val="28"/>
          <w:szCs w:val="28"/>
        </w:rPr>
        <w:t xml:space="preserve"> процента.</w:t>
      </w:r>
    </w:p>
    <w:p w:rsidR="00C77C15" w:rsidRPr="004020DF" w:rsidRDefault="00C77C15" w:rsidP="00C77C15">
      <w:pPr>
        <w:pStyle w:val="Style3"/>
        <w:spacing w:line="240" w:lineRule="auto"/>
        <w:ind w:firstLine="720"/>
        <w:rPr>
          <w:rStyle w:val="FontStyle31"/>
          <w:spacing w:val="-8"/>
          <w:sz w:val="28"/>
          <w:szCs w:val="28"/>
        </w:rPr>
      </w:pPr>
      <w:r w:rsidRPr="004020DF">
        <w:rPr>
          <w:rStyle w:val="FontStyle31"/>
          <w:sz w:val="28"/>
          <w:szCs w:val="28"/>
        </w:rPr>
        <w:t>Раздел аккумули</w:t>
      </w:r>
      <w:r>
        <w:rPr>
          <w:rStyle w:val="FontStyle31"/>
          <w:sz w:val="28"/>
          <w:szCs w:val="28"/>
        </w:rPr>
        <w:t xml:space="preserve">рует расходы по подразделам 0502 « Коммунальное хозяйство» - </w:t>
      </w:r>
      <w:r w:rsidR="00C73192">
        <w:rPr>
          <w:rStyle w:val="FontStyle31"/>
          <w:sz w:val="28"/>
          <w:szCs w:val="28"/>
        </w:rPr>
        <w:t>71,7</w:t>
      </w:r>
      <w:r w:rsidRPr="004020DF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тыс. рублей; </w:t>
      </w:r>
      <w:r w:rsidRPr="004020DF">
        <w:rPr>
          <w:sz w:val="28"/>
          <w:szCs w:val="28"/>
        </w:rPr>
        <w:t xml:space="preserve">и </w:t>
      </w:r>
      <w:r w:rsidRPr="004020DF">
        <w:rPr>
          <w:rStyle w:val="FontStyle31"/>
          <w:sz w:val="28"/>
          <w:szCs w:val="28"/>
        </w:rPr>
        <w:t xml:space="preserve">0503 «Благоустройство» - </w:t>
      </w:r>
      <w:r w:rsidR="00C73192">
        <w:rPr>
          <w:rStyle w:val="FontStyle31"/>
          <w:sz w:val="28"/>
          <w:szCs w:val="28"/>
        </w:rPr>
        <w:t>62,5</w:t>
      </w:r>
      <w:r w:rsidRPr="004020DF">
        <w:rPr>
          <w:rStyle w:val="FontStyle31"/>
          <w:spacing w:val="-8"/>
          <w:sz w:val="28"/>
          <w:szCs w:val="28"/>
        </w:rPr>
        <w:t xml:space="preserve"> тыс. рублей. </w:t>
      </w:r>
    </w:p>
    <w:p w:rsidR="006C1665" w:rsidRDefault="008A7DDC" w:rsidP="008A7D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487939">
        <w:rPr>
          <w:sz w:val="28"/>
          <w:szCs w:val="28"/>
        </w:rPr>
        <w:t xml:space="preserve"> по разделу </w:t>
      </w:r>
      <w:r w:rsidRPr="008A7DDC">
        <w:rPr>
          <w:b/>
          <w:sz w:val="28"/>
          <w:szCs w:val="28"/>
        </w:rPr>
        <w:t>08</w:t>
      </w:r>
      <w:r w:rsidR="00C73192">
        <w:rPr>
          <w:b/>
          <w:sz w:val="28"/>
          <w:szCs w:val="28"/>
        </w:rPr>
        <w:t xml:space="preserve"> «Культура,</w:t>
      </w:r>
      <w:r w:rsidR="00296C93" w:rsidRPr="00487939">
        <w:rPr>
          <w:b/>
          <w:sz w:val="28"/>
          <w:szCs w:val="28"/>
        </w:rPr>
        <w:t xml:space="preserve"> кинематография»</w:t>
      </w:r>
      <w:r w:rsidR="00296C93" w:rsidRPr="00F63898">
        <w:rPr>
          <w:sz w:val="28"/>
          <w:szCs w:val="28"/>
        </w:rPr>
        <w:t xml:space="preserve"> исполнены в сумме </w:t>
      </w:r>
      <w:r w:rsidR="00C73192">
        <w:rPr>
          <w:sz w:val="28"/>
          <w:szCs w:val="28"/>
        </w:rPr>
        <w:t>1447,9</w:t>
      </w:r>
      <w:r>
        <w:rPr>
          <w:sz w:val="28"/>
          <w:szCs w:val="28"/>
        </w:rPr>
        <w:t xml:space="preserve">  тыс.</w:t>
      </w:r>
      <w:r w:rsidR="00C73192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C73192">
        <w:rPr>
          <w:sz w:val="28"/>
          <w:szCs w:val="28"/>
        </w:rPr>
        <w:t>б</w:t>
      </w:r>
      <w:r>
        <w:rPr>
          <w:sz w:val="28"/>
          <w:szCs w:val="28"/>
        </w:rPr>
        <w:t>лей.</w:t>
      </w:r>
      <w:r w:rsidR="00296C93" w:rsidRPr="00F63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переданы муниципальному району в связи с передачей полномочий по финансированию учреждений культуры, </w:t>
      </w:r>
      <w:r>
        <w:rPr>
          <w:sz w:val="28"/>
          <w:szCs w:val="28"/>
        </w:rPr>
        <w:lastRenderedPageBreak/>
        <w:t>предоставление</w:t>
      </w:r>
      <w:r w:rsidR="006C1665" w:rsidRPr="00A90A1A">
        <w:rPr>
          <w:sz w:val="28"/>
          <w:szCs w:val="28"/>
        </w:rPr>
        <w:t xml:space="preserve"> мер социальной поддержки по оплате жилья и коммунальных услуг отдельным ка</w:t>
      </w:r>
      <w:r>
        <w:rPr>
          <w:sz w:val="28"/>
          <w:szCs w:val="28"/>
        </w:rPr>
        <w:t>тегориям граждан в</w:t>
      </w:r>
      <w:r w:rsidR="006C1665" w:rsidRPr="00A90A1A">
        <w:rPr>
          <w:sz w:val="28"/>
          <w:szCs w:val="28"/>
        </w:rPr>
        <w:t xml:space="preserve"> сфере культуры.</w:t>
      </w:r>
      <w:r w:rsidR="00296C93" w:rsidRPr="00A90A1A">
        <w:rPr>
          <w:sz w:val="28"/>
          <w:szCs w:val="28"/>
        </w:rPr>
        <w:t xml:space="preserve"> </w:t>
      </w:r>
    </w:p>
    <w:p w:rsidR="005D5DFE" w:rsidRDefault="005D5DFE" w:rsidP="005D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начисления на выплаты по оплате труда произведены в сумме </w:t>
      </w:r>
      <w:r w:rsidR="00C73192">
        <w:rPr>
          <w:sz w:val="28"/>
          <w:szCs w:val="28"/>
        </w:rPr>
        <w:t>1085,3</w:t>
      </w:r>
      <w:r>
        <w:rPr>
          <w:sz w:val="28"/>
          <w:szCs w:val="28"/>
        </w:rPr>
        <w:t xml:space="preserve"> тыс. рублей, или </w:t>
      </w:r>
      <w:r w:rsidR="00B50FDA">
        <w:rPr>
          <w:sz w:val="28"/>
          <w:szCs w:val="28"/>
        </w:rPr>
        <w:t>31,5</w:t>
      </w:r>
      <w:r>
        <w:rPr>
          <w:sz w:val="28"/>
          <w:szCs w:val="28"/>
        </w:rPr>
        <w:t xml:space="preserve"> % общего объема расходов. Произведенные расходы в </w:t>
      </w:r>
      <w:r w:rsidR="00B50FDA">
        <w:rPr>
          <w:sz w:val="28"/>
          <w:szCs w:val="28"/>
        </w:rPr>
        <w:t>2,6</w:t>
      </w:r>
      <w:r>
        <w:rPr>
          <w:sz w:val="28"/>
          <w:szCs w:val="28"/>
        </w:rPr>
        <w:t xml:space="preserve"> раза превышают налоговые и неналоговые доходы поселения.</w:t>
      </w:r>
    </w:p>
    <w:p w:rsidR="00F7391C" w:rsidRDefault="00F7391C" w:rsidP="008530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администрацией Халеевичского сельского поселения средства резервного фонда не использовались. </w:t>
      </w:r>
    </w:p>
    <w:p w:rsidR="00714D43" w:rsidRDefault="00714D43" w:rsidP="008530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14D43" w:rsidRDefault="00714D43" w:rsidP="00714D43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1257FB">
        <w:rPr>
          <w:b/>
          <w:sz w:val="28"/>
          <w:szCs w:val="28"/>
        </w:rPr>
        <w:t>1.3.</w:t>
      </w:r>
      <w:r w:rsidRPr="00804541">
        <w:rPr>
          <w:sz w:val="28"/>
          <w:szCs w:val="28"/>
        </w:rPr>
        <w:t xml:space="preserve"> </w:t>
      </w:r>
      <w:r w:rsidRPr="006417A2">
        <w:rPr>
          <w:b/>
          <w:sz w:val="28"/>
          <w:szCs w:val="28"/>
        </w:rPr>
        <w:t>Анализ результатов исполнения бюджетов и источников внутреннего финансирования дефицита бюджетов</w:t>
      </w:r>
      <w:r>
        <w:rPr>
          <w:sz w:val="28"/>
          <w:szCs w:val="28"/>
        </w:rPr>
        <w:t xml:space="preserve"> </w:t>
      </w:r>
    </w:p>
    <w:p w:rsidR="00714D43" w:rsidRDefault="00714D43" w:rsidP="00AD2787">
      <w:pPr>
        <w:widowControl w:val="0"/>
        <w:autoSpaceDE w:val="0"/>
        <w:autoSpaceDN w:val="0"/>
        <w:adjustRightInd w:val="0"/>
        <w:ind w:right="1" w:firstLine="709"/>
        <w:jc w:val="both"/>
        <w:rPr>
          <w:rStyle w:val="FontStyle31"/>
          <w:sz w:val="28"/>
          <w:szCs w:val="28"/>
        </w:rPr>
      </w:pPr>
    </w:p>
    <w:p w:rsidR="00B50FDA" w:rsidRDefault="00B50FDA" w:rsidP="00AD2787">
      <w:pPr>
        <w:widowControl w:val="0"/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B36FB8">
        <w:rPr>
          <w:rStyle w:val="FontStyle31"/>
          <w:sz w:val="28"/>
          <w:szCs w:val="28"/>
        </w:rPr>
        <w:t xml:space="preserve">Первоначально решением </w:t>
      </w:r>
      <w:r>
        <w:rPr>
          <w:rStyle w:val="FontStyle31"/>
          <w:sz w:val="28"/>
          <w:szCs w:val="28"/>
        </w:rPr>
        <w:t xml:space="preserve">Халеевичского сельского </w:t>
      </w:r>
      <w:r w:rsidRPr="00B36FB8">
        <w:rPr>
          <w:rStyle w:val="FontStyle31"/>
          <w:sz w:val="28"/>
          <w:szCs w:val="28"/>
        </w:rPr>
        <w:t xml:space="preserve">Совета </w:t>
      </w:r>
      <w:r>
        <w:rPr>
          <w:rStyle w:val="FontStyle31"/>
          <w:sz w:val="28"/>
          <w:szCs w:val="28"/>
        </w:rPr>
        <w:t xml:space="preserve">народных </w:t>
      </w:r>
      <w:r w:rsidRPr="00B36FB8">
        <w:rPr>
          <w:rStyle w:val="FontStyle31"/>
          <w:sz w:val="28"/>
          <w:szCs w:val="28"/>
        </w:rPr>
        <w:t>депутатов бюджет поселения на 2013 год утвержден без дефицита.</w:t>
      </w:r>
      <w:r>
        <w:t xml:space="preserve"> </w:t>
      </w:r>
      <w:r>
        <w:rPr>
          <w:sz w:val="28"/>
          <w:szCs w:val="28"/>
        </w:rPr>
        <w:t xml:space="preserve">В проекте решения </w:t>
      </w:r>
      <w:r>
        <w:rPr>
          <w:rStyle w:val="FontStyle30"/>
          <w:b w:val="0"/>
          <w:sz w:val="28"/>
          <w:szCs w:val="28"/>
        </w:rPr>
        <w:t>Халеевичского</w:t>
      </w:r>
      <w:r>
        <w:rPr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 xml:space="preserve"> </w:t>
      </w:r>
      <w:r w:rsidRPr="00873C8B">
        <w:rPr>
          <w:rStyle w:val="FontStyle31"/>
          <w:sz w:val="28"/>
          <w:szCs w:val="28"/>
        </w:rPr>
        <w:t>отче</w:t>
      </w:r>
      <w:r>
        <w:rPr>
          <w:rStyle w:val="FontStyle31"/>
          <w:sz w:val="28"/>
          <w:szCs w:val="28"/>
        </w:rPr>
        <w:t>т</w:t>
      </w:r>
      <w:r w:rsidRPr="00873C8B">
        <w:rPr>
          <w:rStyle w:val="FontStyle31"/>
          <w:sz w:val="28"/>
          <w:szCs w:val="28"/>
        </w:rPr>
        <w:t xml:space="preserve"> об исполнении бюджета </w:t>
      </w:r>
      <w:r>
        <w:rPr>
          <w:rStyle w:val="FontStyle31"/>
          <w:sz w:val="28"/>
          <w:szCs w:val="28"/>
        </w:rPr>
        <w:t>Халеевичского</w:t>
      </w:r>
      <w:r w:rsidRPr="00873C8B">
        <w:rPr>
          <w:rStyle w:val="FontStyle31"/>
          <w:sz w:val="28"/>
          <w:szCs w:val="28"/>
        </w:rPr>
        <w:t xml:space="preserve"> сельского поселения за 201</w:t>
      </w:r>
      <w:r>
        <w:rPr>
          <w:rStyle w:val="FontStyle31"/>
          <w:sz w:val="28"/>
          <w:szCs w:val="28"/>
        </w:rPr>
        <w:t xml:space="preserve">3 </w:t>
      </w:r>
      <w:r w:rsidRPr="00873C8B">
        <w:rPr>
          <w:rStyle w:val="FontStyle31"/>
          <w:sz w:val="28"/>
          <w:szCs w:val="28"/>
        </w:rPr>
        <w:t>год</w:t>
      </w:r>
      <w:r>
        <w:rPr>
          <w:sz w:val="28"/>
          <w:szCs w:val="28"/>
        </w:rPr>
        <w:t xml:space="preserve"> предлагается утвердить </w:t>
      </w:r>
      <w:r w:rsidRPr="006417A2">
        <w:rPr>
          <w:sz w:val="28"/>
          <w:szCs w:val="28"/>
        </w:rPr>
        <w:t xml:space="preserve">с </w:t>
      </w:r>
      <w:r>
        <w:rPr>
          <w:sz w:val="28"/>
          <w:szCs w:val="28"/>
        </w:rPr>
        <w:t>про</w:t>
      </w:r>
      <w:r w:rsidRPr="006417A2">
        <w:rPr>
          <w:sz w:val="28"/>
          <w:szCs w:val="28"/>
        </w:rPr>
        <w:t>фицитом</w:t>
      </w:r>
      <w:r>
        <w:rPr>
          <w:sz w:val="28"/>
          <w:szCs w:val="28"/>
        </w:rPr>
        <w:t xml:space="preserve"> в объеме </w:t>
      </w:r>
      <w:r w:rsidR="00AD2787">
        <w:rPr>
          <w:sz w:val="28"/>
          <w:szCs w:val="28"/>
        </w:rPr>
        <w:t>20,8</w:t>
      </w:r>
      <w:r>
        <w:rPr>
          <w:sz w:val="28"/>
          <w:szCs w:val="28"/>
        </w:rPr>
        <w:t xml:space="preserve"> тыс. рублей.</w:t>
      </w:r>
    </w:p>
    <w:p w:rsidR="00B50FDA" w:rsidRPr="00AD2787" w:rsidRDefault="00B50FDA" w:rsidP="00AD2787">
      <w:pPr>
        <w:shd w:val="clear" w:color="auto" w:fill="FFFFFF"/>
        <w:ind w:right="2" w:firstLine="709"/>
        <w:jc w:val="both"/>
        <w:rPr>
          <w:rStyle w:val="FontStyle31"/>
          <w:sz w:val="28"/>
          <w:szCs w:val="28"/>
        </w:rPr>
      </w:pPr>
      <w:r w:rsidRPr="00AD2787">
        <w:rPr>
          <w:rStyle w:val="FontStyle31"/>
          <w:sz w:val="28"/>
          <w:szCs w:val="28"/>
        </w:rPr>
        <w:t xml:space="preserve">Остатки средств на счете бюджета сельского поселения на начало 2013 года составляли </w:t>
      </w:r>
      <w:r w:rsidR="00AD2787" w:rsidRPr="00AD2787">
        <w:rPr>
          <w:rStyle w:val="FontStyle31"/>
          <w:sz w:val="28"/>
          <w:szCs w:val="28"/>
        </w:rPr>
        <w:t>28,7</w:t>
      </w:r>
      <w:r w:rsidRPr="00AD2787">
        <w:rPr>
          <w:rStyle w:val="FontStyle31"/>
          <w:sz w:val="28"/>
          <w:szCs w:val="28"/>
        </w:rPr>
        <w:t xml:space="preserve"> тыс. рублей, на конец отчетного периода остатки </w:t>
      </w:r>
      <w:r w:rsidR="00AD2787" w:rsidRPr="00AD2787">
        <w:rPr>
          <w:rStyle w:val="FontStyle31"/>
          <w:sz w:val="28"/>
          <w:szCs w:val="28"/>
        </w:rPr>
        <w:t>уменьшились</w:t>
      </w:r>
      <w:r w:rsidRPr="00AD2787">
        <w:rPr>
          <w:rStyle w:val="FontStyle31"/>
          <w:sz w:val="28"/>
          <w:szCs w:val="28"/>
        </w:rPr>
        <w:t xml:space="preserve"> и составили </w:t>
      </w:r>
      <w:r w:rsidR="00AD2787" w:rsidRPr="00AD2787">
        <w:rPr>
          <w:rStyle w:val="FontStyle31"/>
          <w:sz w:val="28"/>
          <w:szCs w:val="28"/>
        </w:rPr>
        <w:t>7,9</w:t>
      </w:r>
      <w:r w:rsidRPr="00AD2787">
        <w:rPr>
          <w:rStyle w:val="FontStyle31"/>
          <w:sz w:val="28"/>
          <w:szCs w:val="28"/>
        </w:rPr>
        <w:t xml:space="preserve"> тыс. рублей. </w:t>
      </w:r>
    </w:p>
    <w:p w:rsidR="00AD2787" w:rsidRPr="00064030" w:rsidRDefault="00131FCB" w:rsidP="00AD2787">
      <w:pPr>
        <w:spacing w:line="322" w:lineRule="exact"/>
        <w:ind w:right="2" w:firstLine="709"/>
        <w:jc w:val="both"/>
        <w:rPr>
          <w:sz w:val="28"/>
          <w:szCs w:val="28"/>
        </w:rPr>
      </w:pPr>
      <w:r w:rsidRPr="00AD2787">
        <w:rPr>
          <w:rStyle w:val="FontStyle31"/>
          <w:sz w:val="28"/>
          <w:szCs w:val="28"/>
        </w:rPr>
        <w:t>Контрольно – счетная палата отмечает</w:t>
      </w:r>
      <w:r w:rsidRPr="00AD2787">
        <w:rPr>
          <w:color w:val="000000"/>
          <w:sz w:val="28"/>
        </w:rPr>
        <w:t xml:space="preserve">, что при анализе показателей решения об исполнении бюджета Халеевичского сельского поселения имеют место </w:t>
      </w:r>
      <w:r w:rsidRPr="00AD2787">
        <w:rPr>
          <w:color w:val="000000"/>
          <w:sz w:val="28"/>
          <w:szCs w:val="28"/>
        </w:rPr>
        <w:t>нарушения приказа</w:t>
      </w:r>
      <w:r w:rsidRPr="00AD2787">
        <w:rPr>
          <w:color w:val="000000"/>
        </w:rPr>
        <w:t xml:space="preserve"> </w:t>
      </w:r>
      <w:r w:rsidR="00AD2787" w:rsidRPr="00064030">
        <w:rPr>
          <w:sz w:val="28"/>
          <w:szCs w:val="28"/>
        </w:rPr>
        <w:t>Министерства финансов Российской Федерации от 21 декабря 2012 г. № 171н «Об утверждении указаний о порядке применения бюджетной классификации Российской Федерации»:</w:t>
      </w:r>
    </w:p>
    <w:p w:rsidR="00AD2787" w:rsidRPr="00064030" w:rsidRDefault="00AD2787" w:rsidP="00AD2787">
      <w:pPr>
        <w:numPr>
          <w:ilvl w:val="0"/>
          <w:numId w:val="37"/>
        </w:numPr>
        <w:tabs>
          <w:tab w:val="left" w:pos="859"/>
        </w:tabs>
        <w:spacing w:line="322" w:lineRule="exact"/>
        <w:ind w:left="709" w:right="2" w:hanging="18"/>
        <w:jc w:val="both"/>
        <w:rPr>
          <w:sz w:val="28"/>
          <w:szCs w:val="28"/>
        </w:rPr>
      </w:pPr>
      <w:r w:rsidRPr="00064030">
        <w:rPr>
          <w:sz w:val="28"/>
          <w:szCs w:val="28"/>
        </w:rPr>
        <w:t>в приложении № 1 к отчету об исполнении бюджета поселения имеют место случаи не полного и неточного наименования доходных источников;</w:t>
      </w:r>
    </w:p>
    <w:p w:rsidR="0097533E" w:rsidRDefault="0097533E" w:rsidP="00031937">
      <w:pPr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</w:p>
    <w:p w:rsidR="00714D43" w:rsidRDefault="00714D43" w:rsidP="00714D43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b/>
          <w:sz w:val="28"/>
          <w:szCs w:val="28"/>
        </w:rPr>
      </w:pPr>
      <w:r w:rsidRPr="004400AB">
        <w:rPr>
          <w:b/>
          <w:sz w:val="28"/>
          <w:szCs w:val="28"/>
        </w:rPr>
        <w:t>2.</w:t>
      </w:r>
      <w:r w:rsidRPr="004400AB">
        <w:rPr>
          <w:sz w:val="28"/>
          <w:szCs w:val="28"/>
        </w:rPr>
        <w:t xml:space="preserve"> </w:t>
      </w:r>
      <w:r w:rsidRPr="006417A2">
        <w:rPr>
          <w:b/>
          <w:sz w:val="28"/>
          <w:szCs w:val="28"/>
        </w:rPr>
        <w:t>Внешняя проверка годовой бюджетной отчетности</w:t>
      </w:r>
      <w:r w:rsidRPr="006417A2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</w:rPr>
        <w:t>Халеевичского</w:t>
      </w:r>
      <w:r w:rsidRPr="006417A2">
        <w:rPr>
          <w:rStyle w:val="FontStyle31"/>
          <w:b/>
          <w:sz w:val="28"/>
          <w:szCs w:val="28"/>
        </w:rPr>
        <w:t xml:space="preserve"> сельского поселения за 201</w:t>
      </w:r>
      <w:r>
        <w:rPr>
          <w:rStyle w:val="FontStyle31"/>
          <w:b/>
          <w:sz w:val="28"/>
          <w:szCs w:val="28"/>
        </w:rPr>
        <w:t>3</w:t>
      </w:r>
      <w:r w:rsidRPr="006417A2">
        <w:rPr>
          <w:rStyle w:val="FontStyle31"/>
          <w:b/>
          <w:sz w:val="28"/>
          <w:szCs w:val="28"/>
        </w:rPr>
        <w:t xml:space="preserve"> год.</w:t>
      </w:r>
    </w:p>
    <w:p w:rsidR="00714D43" w:rsidRPr="006417A2" w:rsidRDefault="00714D43" w:rsidP="00714D43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b/>
          <w:sz w:val="16"/>
          <w:szCs w:val="16"/>
        </w:rPr>
      </w:pPr>
    </w:p>
    <w:p w:rsidR="00714D43" w:rsidRPr="006417A2" w:rsidRDefault="00714D43" w:rsidP="00714D43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b/>
          <w:sz w:val="28"/>
          <w:szCs w:val="28"/>
        </w:rPr>
      </w:pPr>
      <w:r w:rsidRPr="00F055F2">
        <w:rPr>
          <w:rStyle w:val="FontStyle31"/>
          <w:b/>
          <w:sz w:val="28"/>
          <w:szCs w:val="28"/>
        </w:rPr>
        <w:t>2.1.</w:t>
      </w:r>
      <w:r w:rsidRPr="0051512C">
        <w:rPr>
          <w:sz w:val="28"/>
          <w:szCs w:val="28"/>
        </w:rPr>
        <w:t xml:space="preserve"> </w:t>
      </w:r>
      <w:r w:rsidRPr="006417A2">
        <w:rPr>
          <w:b/>
          <w:sz w:val="28"/>
          <w:szCs w:val="28"/>
        </w:rPr>
        <w:t>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97533E" w:rsidRDefault="0097533E" w:rsidP="00031937">
      <w:pPr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</w:p>
    <w:p w:rsidR="0097533E" w:rsidRDefault="0097533E" w:rsidP="00031937">
      <w:pPr>
        <w:autoSpaceDE w:val="0"/>
        <w:autoSpaceDN w:val="0"/>
        <w:adjustRightInd w:val="0"/>
        <w:ind w:firstLine="720"/>
        <w:jc w:val="both"/>
        <w:rPr>
          <w:rStyle w:val="FontStyle30"/>
          <w:b w:val="0"/>
          <w:sz w:val="28"/>
          <w:szCs w:val="28"/>
        </w:rPr>
      </w:pPr>
      <w:r w:rsidRPr="00AA37F5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>
        <w:rPr>
          <w:rStyle w:val="FontStyle31"/>
          <w:sz w:val="28"/>
          <w:szCs w:val="28"/>
        </w:rPr>
        <w:t xml:space="preserve">за </w:t>
      </w:r>
      <w:r w:rsidRPr="00AA37F5">
        <w:rPr>
          <w:rStyle w:val="FontStyle30"/>
          <w:b w:val="0"/>
          <w:sz w:val="28"/>
          <w:szCs w:val="28"/>
        </w:rPr>
        <w:t>20</w:t>
      </w:r>
      <w:r w:rsidR="00BF5835">
        <w:rPr>
          <w:rStyle w:val="FontStyle30"/>
          <w:b w:val="0"/>
          <w:sz w:val="28"/>
          <w:szCs w:val="28"/>
        </w:rPr>
        <w:t>13</w:t>
      </w:r>
      <w:r w:rsidRPr="00AA37F5">
        <w:rPr>
          <w:rStyle w:val="FontStyle30"/>
          <w:b w:val="0"/>
          <w:sz w:val="28"/>
          <w:szCs w:val="28"/>
        </w:rPr>
        <w:t xml:space="preserve"> год сформирована </w:t>
      </w:r>
      <w:r>
        <w:rPr>
          <w:rStyle w:val="FontStyle30"/>
          <w:b w:val="0"/>
          <w:sz w:val="28"/>
          <w:szCs w:val="28"/>
        </w:rPr>
        <w:t>в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соответствии с </w:t>
      </w:r>
      <w:r w:rsidRPr="00AA37F5">
        <w:rPr>
          <w:rStyle w:val="FontStyle30"/>
          <w:b w:val="0"/>
          <w:sz w:val="28"/>
          <w:szCs w:val="28"/>
        </w:rPr>
        <w:t>Инструкци</w:t>
      </w:r>
      <w:r>
        <w:rPr>
          <w:rStyle w:val="FontStyle30"/>
          <w:b w:val="0"/>
          <w:sz w:val="28"/>
          <w:szCs w:val="28"/>
        </w:rPr>
        <w:t>ей</w:t>
      </w:r>
      <w:r w:rsidRPr="00AA37F5">
        <w:rPr>
          <w:rStyle w:val="FontStyle30"/>
          <w:b w:val="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>
        <w:rPr>
          <w:rStyle w:val="FontStyle30"/>
          <w:b w:val="0"/>
          <w:sz w:val="28"/>
          <w:szCs w:val="28"/>
        </w:rPr>
        <w:t>28 декабря 2010</w:t>
      </w:r>
      <w:r w:rsidRPr="00AA37F5">
        <w:rPr>
          <w:rStyle w:val="FontStyle30"/>
          <w:b w:val="0"/>
          <w:sz w:val="28"/>
          <w:szCs w:val="28"/>
        </w:rPr>
        <w:t xml:space="preserve"> </w:t>
      </w:r>
      <w:r>
        <w:rPr>
          <w:rStyle w:val="FontStyle30"/>
          <w:b w:val="0"/>
          <w:sz w:val="28"/>
          <w:szCs w:val="28"/>
        </w:rPr>
        <w:t xml:space="preserve">года </w:t>
      </w:r>
      <w:r w:rsidRPr="00AA37F5">
        <w:rPr>
          <w:rStyle w:val="FontStyle30"/>
          <w:b w:val="0"/>
          <w:sz w:val="28"/>
          <w:szCs w:val="28"/>
        </w:rPr>
        <w:t xml:space="preserve">№ </w:t>
      </w:r>
      <w:r>
        <w:rPr>
          <w:rStyle w:val="FontStyle30"/>
          <w:b w:val="0"/>
          <w:sz w:val="28"/>
          <w:szCs w:val="28"/>
        </w:rPr>
        <w:t>191н.</w:t>
      </w:r>
    </w:p>
    <w:p w:rsidR="0097533E" w:rsidRPr="00A2593B" w:rsidRDefault="0097533E" w:rsidP="009753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2593B">
        <w:rPr>
          <w:color w:val="000000"/>
          <w:sz w:val="28"/>
          <w:szCs w:val="28"/>
        </w:rPr>
        <w:t>Представленная к проверке отчетность не в полной мере соответствует требованиям, предъявляемым Инструкцией № 191н:</w:t>
      </w:r>
    </w:p>
    <w:p w:rsidR="0097533E" w:rsidRDefault="0097533E" w:rsidP="0097533E">
      <w:pPr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93B">
        <w:rPr>
          <w:sz w:val="28"/>
          <w:szCs w:val="28"/>
        </w:rPr>
        <w:t>в отчете об исполнении бюджета (ф. 0503117) имеют место случаи</w:t>
      </w:r>
      <w:r w:rsidR="005346C8" w:rsidRPr="00A2593B">
        <w:rPr>
          <w:sz w:val="28"/>
          <w:szCs w:val="28"/>
        </w:rPr>
        <w:t xml:space="preserve"> </w:t>
      </w:r>
      <w:r w:rsidRPr="00A2593B">
        <w:rPr>
          <w:sz w:val="28"/>
          <w:szCs w:val="28"/>
        </w:rPr>
        <w:t>неточного наименования</w:t>
      </w:r>
      <w:r w:rsidR="00BF5835">
        <w:rPr>
          <w:sz w:val="28"/>
          <w:szCs w:val="28"/>
        </w:rPr>
        <w:t xml:space="preserve"> доходов</w:t>
      </w:r>
      <w:r w:rsidRPr="00A2593B">
        <w:rPr>
          <w:sz w:val="28"/>
          <w:szCs w:val="28"/>
        </w:rPr>
        <w:t>;</w:t>
      </w:r>
    </w:p>
    <w:p w:rsidR="0097533E" w:rsidRDefault="0097533E" w:rsidP="0097533E">
      <w:pPr>
        <w:spacing w:line="300" w:lineRule="atLeast"/>
        <w:jc w:val="both"/>
        <w:rPr>
          <w:rStyle w:val="FontStyle30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4397C">
        <w:rPr>
          <w:rStyle w:val="FontStyle30"/>
          <w:b w:val="0"/>
          <w:sz w:val="28"/>
          <w:szCs w:val="28"/>
        </w:rPr>
        <w:t>- пояснительная записка не содержит развернутого анализа по изменению доходной части бюджета. Так, отсутствуют причины у</w:t>
      </w:r>
      <w:r w:rsidR="00A06104" w:rsidRPr="00A4397C">
        <w:rPr>
          <w:rStyle w:val="FontStyle30"/>
          <w:b w:val="0"/>
          <w:sz w:val="28"/>
          <w:szCs w:val="28"/>
        </w:rPr>
        <w:t>меньшения</w:t>
      </w:r>
      <w:r w:rsidRPr="00A4397C">
        <w:rPr>
          <w:rStyle w:val="FontStyle30"/>
          <w:b w:val="0"/>
          <w:sz w:val="28"/>
          <w:szCs w:val="28"/>
        </w:rPr>
        <w:t xml:space="preserve"> поступлений по налогу на доходы физических лиц, </w:t>
      </w:r>
      <w:r w:rsidR="00A06104" w:rsidRPr="00A4397C">
        <w:rPr>
          <w:rStyle w:val="FontStyle30"/>
          <w:b w:val="0"/>
          <w:sz w:val="28"/>
          <w:szCs w:val="28"/>
        </w:rPr>
        <w:t>земельному налогу</w:t>
      </w:r>
      <w:r w:rsidR="00DE270C" w:rsidRPr="00A4397C">
        <w:rPr>
          <w:rStyle w:val="FontStyle30"/>
          <w:b w:val="0"/>
          <w:sz w:val="28"/>
          <w:szCs w:val="28"/>
        </w:rPr>
        <w:t>;</w:t>
      </w:r>
    </w:p>
    <w:p w:rsidR="00A4397C" w:rsidRPr="00A4397C" w:rsidRDefault="00A4397C" w:rsidP="0097533E">
      <w:pPr>
        <w:spacing w:line="300" w:lineRule="atLeast"/>
        <w:jc w:val="both"/>
        <w:rPr>
          <w:rStyle w:val="FontStyle30"/>
          <w:b w:val="0"/>
          <w:sz w:val="28"/>
          <w:szCs w:val="28"/>
        </w:rPr>
      </w:pPr>
    </w:p>
    <w:p w:rsidR="00714D43" w:rsidRPr="00902B49" w:rsidRDefault="00A01B75" w:rsidP="00714D43">
      <w:pPr>
        <w:pStyle w:val="ConsPlusTitle"/>
        <w:widowControl/>
        <w:ind w:firstLine="709"/>
        <w:jc w:val="center"/>
      </w:pPr>
      <w:r>
        <w:rPr>
          <w:spacing w:val="-10"/>
        </w:rPr>
        <w:t xml:space="preserve"> </w:t>
      </w:r>
      <w:r w:rsidR="00536A53">
        <w:rPr>
          <w:spacing w:val="-10"/>
        </w:rPr>
        <w:t xml:space="preserve"> </w:t>
      </w:r>
      <w:r w:rsidR="00714D43" w:rsidRPr="00902B49">
        <w:t>2.2. Анализ состояния муниципального долга</w:t>
      </w:r>
    </w:p>
    <w:p w:rsidR="00536A53" w:rsidRDefault="00536A53" w:rsidP="00A01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D43" w:rsidRPr="00416C80" w:rsidRDefault="00714D43" w:rsidP="00714D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Халеевичское</w:t>
      </w:r>
      <w:r w:rsidRPr="00416C80">
        <w:rPr>
          <w:sz w:val="28"/>
          <w:szCs w:val="28"/>
        </w:rPr>
        <w:t xml:space="preserve"> сельское поселение муниципального внутреннего долга не имеет. В отчетном периоде привлечение внутренних заимствований и предоставление муниципальных гарантий не производилось.</w:t>
      </w:r>
    </w:p>
    <w:p w:rsidR="00A06104" w:rsidRDefault="00A06104" w:rsidP="00714D43">
      <w:pPr>
        <w:shd w:val="clear" w:color="auto" w:fill="FFFFFF"/>
        <w:ind w:firstLine="709"/>
        <w:jc w:val="center"/>
        <w:rPr>
          <w:b/>
          <w:spacing w:val="-6"/>
          <w:sz w:val="28"/>
          <w:szCs w:val="28"/>
        </w:rPr>
      </w:pPr>
    </w:p>
    <w:p w:rsidR="00714D43" w:rsidRPr="0049030C" w:rsidRDefault="00714D43" w:rsidP="00714D43">
      <w:pPr>
        <w:pStyle w:val="ConsPlusTitle"/>
        <w:widowControl/>
        <w:ind w:firstLine="709"/>
        <w:jc w:val="both"/>
        <w:rPr>
          <w:spacing w:val="-6"/>
        </w:rPr>
      </w:pPr>
      <w:r w:rsidRPr="0049030C">
        <w:t xml:space="preserve">2.3. </w:t>
      </w:r>
      <w:r w:rsidRPr="0049030C">
        <w:rPr>
          <w:spacing w:val="-6"/>
        </w:rPr>
        <w:t>Анализ состояния дебиторской и кредиторской задолженности</w:t>
      </w:r>
    </w:p>
    <w:p w:rsidR="00853087" w:rsidRDefault="00A06104" w:rsidP="00031937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</w:t>
      </w:r>
      <w:r w:rsidR="00853087">
        <w:rPr>
          <w:sz w:val="28"/>
          <w:szCs w:val="28"/>
        </w:rPr>
        <w:t xml:space="preserve"> года по бюджетной деятельности сложилась дебиторская задолженность в сумме </w:t>
      </w:r>
      <w:r>
        <w:rPr>
          <w:sz w:val="28"/>
          <w:szCs w:val="28"/>
        </w:rPr>
        <w:t>0,3</w:t>
      </w:r>
      <w:r w:rsidR="00853087">
        <w:rPr>
          <w:sz w:val="28"/>
          <w:szCs w:val="28"/>
        </w:rPr>
        <w:t xml:space="preserve"> тыс. рублей по договору с ООО «РН-Карт-Брянск» (предоплата за ГСМ), кредиторская задолженность </w:t>
      </w:r>
      <w:r>
        <w:rPr>
          <w:sz w:val="28"/>
          <w:szCs w:val="28"/>
        </w:rPr>
        <w:t>составляет 3,3 тыс. рублей (</w:t>
      </w:r>
      <w:r w:rsidR="009245F2">
        <w:rPr>
          <w:sz w:val="28"/>
          <w:szCs w:val="28"/>
        </w:rPr>
        <w:t>объем кредиторской задолженности сложился сверх утвержденных плановых назначений, что нарушает требование статьи 162 Бюджетного кодекса РФ</w:t>
      </w:r>
      <w:r w:rsidR="00A0516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31937" w:rsidRDefault="00714D43" w:rsidP="00E8160C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031937" w:rsidRPr="007C12D5">
        <w:rPr>
          <w:b/>
          <w:sz w:val="28"/>
          <w:szCs w:val="28"/>
        </w:rPr>
        <w:t>Анализ движения нефинансовых активов</w:t>
      </w:r>
    </w:p>
    <w:p w:rsidR="00031937" w:rsidRPr="004E014B" w:rsidRDefault="00031937" w:rsidP="00031937">
      <w:pPr>
        <w:widowControl w:val="0"/>
        <w:ind w:firstLine="709"/>
        <w:jc w:val="both"/>
        <w:rPr>
          <w:sz w:val="28"/>
          <w:szCs w:val="28"/>
        </w:rPr>
      </w:pPr>
      <w:r w:rsidRPr="004E014B">
        <w:rPr>
          <w:sz w:val="28"/>
          <w:szCs w:val="28"/>
        </w:rPr>
        <w:t>Балансовая стоимость основных средств по бюджетной деятельности по состоянию на 1 января 201</w:t>
      </w:r>
      <w:r w:rsidR="00ED55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014B">
        <w:rPr>
          <w:sz w:val="28"/>
          <w:szCs w:val="28"/>
        </w:rPr>
        <w:t xml:space="preserve">года составила </w:t>
      </w:r>
      <w:r w:rsidR="00ED55E1">
        <w:rPr>
          <w:sz w:val="28"/>
          <w:szCs w:val="28"/>
        </w:rPr>
        <w:t xml:space="preserve">40320,9 </w:t>
      </w:r>
      <w:r>
        <w:rPr>
          <w:sz w:val="28"/>
          <w:szCs w:val="28"/>
        </w:rPr>
        <w:t xml:space="preserve"> </w:t>
      </w:r>
      <w:r w:rsidRPr="004E014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увеличившись</w:t>
      </w:r>
      <w:r w:rsidRPr="004E014B">
        <w:rPr>
          <w:sz w:val="28"/>
          <w:szCs w:val="28"/>
        </w:rPr>
        <w:t xml:space="preserve"> за отчетный период на </w:t>
      </w:r>
      <w:r w:rsidR="0071428D">
        <w:rPr>
          <w:sz w:val="28"/>
          <w:szCs w:val="28"/>
        </w:rPr>
        <w:t>1040,4</w:t>
      </w:r>
      <w:r w:rsidRPr="004E014B">
        <w:rPr>
          <w:sz w:val="28"/>
          <w:szCs w:val="28"/>
        </w:rPr>
        <w:t xml:space="preserve"> тыс. рублей. </w:t>
      </w:r>
    </w:p>
    <w:p w:rsidR="00031937" w:rsidRPr="004E014B" w:rsidRDefault="00031937" w:rsidP="00031937">
      <w:pPr>
        <w:ind w:firstLine="709"/>
        <w:jc w:val="both"/>
        <w:rPr>
          <w:sz w:val="28"/>
          <w:szCs w:val="28"/>
        </w:rPr>
      </w:pPr>
      <w:r w:rsidRPr="004E014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данным формы 0503168 «</w:t>
      </w:r>
      <w:r w:rsidRPr="004E014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4E014B">
        <w:rPr>
          <w:sz w:val="28"/>
          <w:szCs w:val="28"/>
        </w:rPr>
        <w:t xml:space="preserve"> о движении нефинансовых активов</w:t>
      </w:r>
      <w:r>
        <w:rPr>
          <w:sz w:val="28"/>
          <w:szCs w:val="28"/>
        </w:rPr>
        <w:t>»</w:t>
      </w:r>
      <w:r w:rsidRPr="004E014B">
        <w:rPr>
          <w:sz w:val="28"/>
          <w:szCs w:val="28"/>
        </w:rPr>
        <w:t xml:space="preserve"> за 20</w:t>
      </w:r>
      <w:r w:rsidR="0071428D">
        <w:rPr>
          <w:sz w:val="28"/>
          <w:szCs w:val="28"/>
        </w:rPr>
        <w:t>13</w:t>
      </w:r>
      <w:r w:rsidRPr="004E014B">
        <w:rPr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71428D">
        <w:rPr>
          <w:sz w:val="28"/>
          <w:szCs w:val="28"/>
        </w:rPr>
        <w:t>2148,2</w:t>
      </w:r>
      <w:r w:rsidRPr="004E0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14B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>жилые помещ</w:t>
      </w:r>
      <w:r w:rsidRPr="004E014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428D">
        <w:rPr>
          <w:sz w:val="28"/>
          <w:szCs w:val="28"/>
        </w:rPr>
        <w:t xml:space="preserve"> –2122,9</w:t>
      </w:r>
      <w:r>
        <w:rPr>
          <w:sz w:val="28"/>
          <w:szCs w:val="28"/>
        </w:rPr>
        <w:t xml:space="preserve"> тыс. рублей, машины</w:t>
      </w:r>
      <w:r w:rsidRPr="004E014B">
        <w:rPr>
          <w:sz w:val="28"/>
          <w:szCs w:val="28"/>
        </w:rPr>
        <w:t xml:space="preserve"> и оборудовани</w:t>
      </w:r>
      <w:r>
        <w:rPr>
          <w:sz w:val="28"/>
          <w:szCs w:val="28"/>
        </w:rPr>
        <w:t xml:space="preserve">е </w:t>
      </w:r>
      <w:r w:rsidRPr="004E014B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71428D">
        <w:rPr>
          <w:sz w:val="28"/>
          <w:szCs w:val="28"/>
        </w:rPr>
        <w:t>5</w:t>
      </w:r>
      <w:r>
        <w:rPr>
          <w:sz w:val="28"/>
          <w:szCs w:val="28"/>
        </w:rPr>
        <w:t>,3</w:t>
      </w:r>
      <w:r w:rsidRPr="004E014B">
        <w:rPr>
          <w:sz w:val="28"/>
          <w:szCs w:val="28"/>
        </w:rPr>
        <w:t xml:space="preserve"> тыс. рублей.</w:t>
      </w:r>
    </w:p>
    <w:p w:rsidR="00031937" w:rsidRPr="005E630F" w:rsidRDefault="00031937" w:rsidP="00031937">
      <w:pPr>
        <w:ind w:firstLine="709"/>
        <w:jc w:val="both"/>
        <w:rPr>
          <w:sz w:val="28"/>
          <w:szCs w:val="28"/>
        </w:rPr>
      </w:pPr>
      <w:r w:rsidRPr="005E630F">
        <w:rPr>
          <w:sz w:val="28"/>
          <w:szCs w:val="28"/>
        </w:rPr>
        <w:t xml:space="preserve">Выбытие основных средств сложилось в сумме </w:t>
      </w:r>
      <w:r w:rsidR="0071428D" w:rsidRPr="005E630F">
        <w:rPr>
          <w:sz w:val="28"/>
          <w:szCs w:val="28"/>
        </w:rPr>
        <w:t>1107,8</w:t>
      </w:r>
      <w:r w:rsidRPr="005E630F">
        <w:rPr>
          <w:sz w:val="28"/>
          <w:szCs w:val="28"/>
        </w:rPr>
        <w:t xml:space="preserve"> тыс. рублей, в том числе жилые помещения – </w:t>
      </w:r>
      <w:r w:rsidR="0071428D" w:rsidRPr="005E630F">
        <w:rPr>
          <w:sz w:val="28"/>
          <w:szCs w:val="28"/>
        </w:rPr>
        <w:t>1107,8</w:t>
      </w:r>
      <w:r w:rsidRPr="005E630F">
        <w:rPr>
          <w:sz w:val="28"/>
          <w:szCs w:val="28"/>
        </w:rPr>
        <w:t xml:space="preserve"> тыс. рублей.</w:t>
      </w:r>
    </w:p>
    <w:p w:rsidR="00853087" w:rsidRPr="005E630F" w:rsidRDefault="00031937" w:rsidP="000319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14B">
        <w:rPr>
          <w:sz w:val="28"/>
          <w:szCs w:val="28"/>
        </w:rPr>
        <w:t>На начало 20</w:t>
      </w:r>
      <w:r>
        <w:rPr>
          <w:sz w:val="28"/>
          <w:szCs w:val="28"/>
        </w:rPr>
        <w:t>1</w:t>
      </w:r>
      <w:r w:rsidR="0071428D">
        <w:rPr>
          <w:sz w:val="28"/>
          <w:szCs w:val="28"/>
        </w:rPr>
        <w:t>3</w:t>
      </w:r>
      <w:r w:rsidRPr="004E014B">
        <w:rPr>
          <w:sz w:val="28"/>
          <w:szCs w:val="28"/>
        </w:rPr>
        <w:t xml:space="preserve"> года стоимость материальных запасов составила </w:t>
      </w:r>
      <w:r w:rsidRPr="004E014B">
        <w:rPr>
          <w:sz w:val="28"/>
          <w:szCs w:val="28"/>
        </w:rPr>
        <w:br/>
      </w:r>
      <w:r w:rsidR="0071428D">
        <w:rPr>
          <w:sz w:val="28"/>
          <w:szCs w:val="28"/>
        </w:rPr>
        <w:t>7,9</w:t>
      </w:r>
      <w:r w:rsidRPr="004E014B">
        <w:rPr>
          <w:sz w:val="28"/>
          <w:szCs w:val="28"/>
        </w:rPr>
        <w:t xml:space="preserve"> тыс. рублей. В 20</w:t>
      </w:r>
      <w:r>
        <w:rPr>
          <w:sz w:val="28"/>
          <w:szCs w:val="28"/>
        </w:rPr>
        <w:t>1</w:t>
      </w:r>
      <w:r w:rsidR="0071428D">
        <w:rPr>
          <w:sz w:val="28"/>
          <w:szCs w:val="28"/>
        </w:rPr>
        <w:t>3</w:t>
      </w:r>
      <w:r w:rsidRPr="004E014B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 xml:space="preserve">материальных </w:t>
      </w:r>
      <w:r w:rsidRPr="004E014B">
        <w:rPr>
          <w:sz w:val="28"/>
          <w:szCs w:val="28"/>
        </w:rPr>
        <w:t xml:space="preserve">запасов на сумму </w:t>
      </w:r>
      <w:r>
        <w:rPr>
          <w:sz w:val="28"/>
          <w:szCs w:val="28"/>
        </w:rPr>
        <w:br/>
      </w:r>
      <w:r w:rsidR="0071428D">
        <w:rPr>
          <w:sz w:val="28"/>
          <w:szCs w:val="28"/>
        </w:rPr>
        <w:t>61,4</w:t>
      </w:r>
      <w:r w:rsidRPr="004E014B">
        <w:rPr>
          <w:sz w:val="28"/>
          <w:szCs w:val="28"/>
        </w:rPr>
        <w:t xml:space="preserve"> тыс. рублей, израсходовано на нужды поселения </w:t>
      </w:r>
      <w:r w:rsidR="0071428D">
        <w:rPr>
          <w:sz w:val="28"/>
          <w:szCs w:val="28"/>
        </w:rPr>
        <w:t>64,5</w:t>
      </w:r>
      <w:r w:rsidRPr="004E014B">
        <w:rPr>
          <w:sz w:val="28"/>
          <w:szCs w:val="28"/>
        </w:rPr>
        <w:t xml:space="preserve"> тыс. рублей. </w:t>
      </w:r>
      <w:r w:rsidRPr="005E630F">
        <w:rPr>
          <w:sz w:val="28"/>
          <w:szCs w:val="28"/>
        </w:rPr>
        <w:t xml:space="preserve">Остаток материальных запасов на конец отчетного периода составил </w:t>
      </w:r>
      <w:r w:rsidR="0071428D" w:rsidRPr="005E630F">
        <w:rPr>
          <w:sz w:val="28"/>
          <w:szCs w:val="28"/>
        </w:rPr>
        <w:t>4,8</w:t>
      </w:r>
      <w:r w:rsidRPr="005E630F">
        <w:rPr>
          <w:sz w:val="28"/>
          <w:szCs w:val="28"/>
        </w:rPr>
        <w:t xml:space="preserve"> тыс. рублей.</w:t>
      </w:r>
    </w:p>
    <w:p w:rsidR="00DE270C" w:rsidRPr="005E630F" w:rsidRDefault="00DE270C" w:rsidP="00DE27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630F">
        <w:rPr>
          <w:sz w:val="28"/>
          <w:szCs w:val="28"/>
        </w:rPr>
        <w:t xml:space="preserve">           Согласно таблице № 6 пояснительной записки, инвентаризация материальных ценностей проводилась по состоянию на </w:t>
      </w:r>
      <w:r w:rsidR="0071428D" w:rsidRPr="005E630F">
        <w:rPr>
          <w:sz w:val="28"/>
          <w:szCs w:val="28"/>
        </w:rPr>
        <w:t>01</w:t>
      </w:r>
      <w:r w:rsidRPr="005E630F">
        <w:rPr>
          <w:sz w:val="28"/>
          <w:szCs w:val="28"/>
        </w:rPr>
        <w:t>.1</w:t>
      </w:r>
      <w:r w:rsidR="0071428D" w:rsidRPr="005E630F">
        <w:rPr>
          <w:sz w:val="28"/>
          <w:szCs w:val="28"/>
        </w:rPr>
        <w:t>2.2013</w:t>
      </w:r>
      <w:r w:rsidRPr="005E630F">
        <w:rPr>
          <w:sz w:val="28"/>
          <w:szCs w:val="28"/>
        </w:rPr>
        <w:t xml:space="preserve"> года. </w:t>
      </w:r>
      <w:r w:rsidRPr="003E0821">
        <w:rPr>
          <w:sz w:val="28"/>
          <w:szCs w:val="28"/>
        </w:rPr>
        <w:t>По результатам инвентаризации расхождени</w:t>
      </w:r>
      <w:r w:rsidR="0071428D">
        <w:rPr>
          <w:sz w:val="28"/>
          <w:szCs w:val="28"/>
        </w:rPr>
        <w:t>й не выявлено</w:t>
      </w:r>
      <w:r w:rsidRPr="003E08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844" w:rsidRPr="005D3018" w:rsidRDefault="00506844" w:rsidP="00CD0436">
      <w:pPr>
        <w:rPr>
          <w:b/>
          <w:sz w:val="28"/>
          <w:szCs w:val="28"/>
          <w:highlight w:val="lightGray"/>
        </w:rPr>
      </w:pPr>
    </w:p>
    <w:p w:rsidR="00B173AD" w:rsidRDefault="00296C93" w:rsidP="00E8160C">
      <w:pPr>
        <w:ind w:firstLine="709"/>
        <w:jc w:val="center"/>
        <w:rPr>
          <w:b/>
          <w:sz w:val="28"/>
          <w:szCs w:val="28"/>
        </w:rPr>
      </w:pPr>
      <w:r w:rsidRPr="00D07D58">
        <w:rPr>
          <w:b/>
          <w:sz w:val="28"/>
          <w:szCs w:val="28"/>
        </w:rPr>
        <w:t>Выводы:</w:t>
      </w:r>
    </w:p>
    <w:p w:rsidR="004D1049" w:rsidRDefault="004D1049" w:rsidP="00CD0436">
      <w:pPr>
        <w:ind w:firstLine="709"/>
        <w:rPr>
          <w:b/>
          <w:sz w:val="28"/>
          <w:szCs w:val="28"/>
        </w:rPr>
      </w:pPr>
    </w:p>
    <w:p w:rsidR="0071428D" w:rsidRPr="008035C3" w:rsidRDefault="0071428D" w:rsidP="0071428D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 w:rsidRPr="008035C3">
        <w:rPr>
          <w:rStyle w:val="FontStyle31"/>
          <w:sz w:val="28"/>
          <w:szCs w:val="28"/>
        </w:rPr>
        <w:t xml:space="preserve">Проект решения сельского Совета народных депутатов об исполнении бюджета </w:t>
      </w:r>
      <w:r w:rsidR="00714D43">
        <w:rPr>
          <w:rStyle w:val="FontStyle30"/>
          <w:b w:val="0"/>
          <w:sz w:val="28"/>
          <w:szCs w:val="28"/>
        </w:rPr>
        <w:t>Халеевичского</w:t>
      </w:r>
      <w:r w:rsidRPr="008035C3">
        <w:rPr>
          <w:rStyle w:val="FontStyle30"/>
          <w:b w:val="0"/>
          <w:sz w:val="28"/>
          <w:szCs w:val="28"/>
        </w:rPr>
        <w:t xml:space="preserve"> сельского поселения </w:t>
      </w:r>
      <w:r w:rsidRPr="008035C3">
        <w:rPr>
          <w:sz w:val="28"/>
          <w:szCs w:val="28"/>
        </w:rPr>
        <w:t>за 2013 год, формы годовой отчетности и иные документы</w:t>
      </w:r>
      <w:r w:rsidRPr="008035C3">
        <w:rPr>
          <w:rStyle w:val="FontStyle31"/>
          <w:sz w:val="28"/>
          <w:szCs w:val="28"/>
        </w:rPr>
        <w:t xml:space="preserve"> представлены для проведения внешней проверке в Контрольно-счетную палату 28.02.2013 года – в срок, установленный </w:t>
      </w:r>
      <w:r w:rsidRPr="008035C3">
        <w:rPr>
          <w:sz w:val="28"/>
          <w:szCs w:val="28"/>
        </w:rPr>
        <w:t>Статьей 264.4 Бюджетного кодекса</w:t>
      </w:r>
      <w:r w:rsidRPr="008035C3">
        <w:rPr>
          <w:rStyle w:val="FontStyle31"/>
          <w:sz w:val="28"/>
          <w:szCs w:val="28"/>
        </w:rPr>
        <w:t xml:space="preserve"> РФ.</w:t>
      </w:r>
    </w:p>
    <w:p w:rsidR="0071428D" w:rsidRPr="008035C3" w:rsidRDefault="0071428D" w:rsidP="0071428D">
      <w:pPr>
        <w:widowControl w:val="0"/>
        <w:shd w:val="clear" w:color="auto" w:fill="FFFFFF"/>
        <w:ind w:firstLine="709"/>
        <w:jc w:val="both"/>
        <w:rPr>
          <w:rStyle w:val="FontStyle31"/>
          <w:sz w:val="28"/>
          <w:szCs w:val="28"/>
        </w:rPr>
      </w:pPr>
      <w:r w:rsidRPr="008035C3">
        <w:rPr>
          <w:rStyle w:val="FontStyle31"/>
          <w:sz w:val="28"/>
          <w:szCs w:val="28"/>
        </w:rPr>
        <w:t xml:space="preserve">Представленные проект </w:t>
      </w:r>
      <w:r w:rsidRPr="008035C3">
        <w:rPr>
          <w:sz w:val="28"/>
          <w:szCs w:val="28"/>
        </w:rPr>
        <w:t>решения о бюджете, показатели и приложения к нему соответствуют статье 264.6 Бюджетного кодекса Российской Федерации.</w:t>
      </w:r>
    </w:p>
    <w:p w:rsidR="0071428D" w:rsidRPr="008035C3" w:rsidRDefault="0071428D" w:rsidP="00714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5C3">
        <w:rPr>
          <w:rStyle w:val="FontStyle31"/>
          <w:sz w:val="28"/>
          <w:szCs w:val="28"/>
        </w:rPr>
        <w:lastRenderedPageBreak/>
        <w:t xml:space="preserve">Бюджет </w:t>
      </w:r>
      <w:r w:rsidR="00714D43">
        <w:rPr>
          <w:rStyle w:val="FontStyle31"/>
          <w:sz w:val="28"/>
          <w:szCs w:val="28"/>
        </w:rPr>
        <w:t>Халеевичского</w:t>
      </w:r>
      <w:r w:rsidRPr="008035C3">
        <w:rPr>
          <w:rStyle w:val="FontStyle31"/>
          <w:sz w:val="28"/>
          <w:szCs w:val="28"/>
        </w:rPr>
        <w:t xml:space="preserve"> сельского поселения за 2013 год</w:t>
      </w:r>
      <w:r w:rsidRPr="008035C3">
        <w:rPr>
          <w:sz w:val="28"/>
          <w:szCs w:val="28"/>
        </w:rPr>
        <w:t xml:space="preserve"> утвержден по доходам в сумме </w:t>
      </w:r>
      <w:r w:rsidR="00714D43">
        <w:rPr>
          <w:sz w:val="28"/>
          <w:szCs w:val="28"/>
        </w:rPr>
        <w:t>3517,5</w:t>
      </w:r>
      <w:r w:rsidRPr="008035C3">
        <w:rPr>
          <w:sz w:val="28"/>
          <w:szCs w:val="28"/>
        </w:rPr>
        <w:t xml:space="preserve"> тыс. рублей, по расходам – </w:t>
      </w:r>
      <w:r w:rsidR="00714D43">
        <w:rPr>
          <w:sz w:val="28"/>
          <w:szCs w:val="28"/>
        </w:rPr>
        <w:t>3546,2</w:t>
      </w:r>
      <w:r w:rsidRPr="008035C3">
        <w:rPr>
          <w:sz w:val="28"/>
          <w:szCs w:val="28"/>
        </w:rPr>
        <w:t xml:space="preserve"> тыс. рублей. </w:t>
      </w:r>
    </w:p>
    <w:p w:rsidR="0071428D" w:rsidRDefault="0071428D" w:rsidP="00714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показатели исполнены по доходам на </w:t>
      </w:r>
      <w:r w:rsidR="00714D43">
        <w:rPr>
          <w:sz w:val="28"/>
          <w:szCs w:val="28"/>
        </w:rPr>
        <w:t>97,3</w:t>
      </w:r>
      <w:r>
        <w:rPr>
          <w:sz w:val="28"/>
          <w:szCs w:val="28"/>
        </w:rPr>
        <w:t xml:space="preserve"> %, по расходам – на </w:t>
      </w:r>
      <w:r w:rsidR="00714D43">
        <w:rPr>
          <w:sz w:val="28"/>
          <w:szCs w:val="28"/>
        </w:rPr>
        <w:t>97,1</w:t>
      </w:r>
      <w:r>
        <w:rPr>
          <w:sz w:val="28"/>
          <w:szCs w:val="28"/>
        </w:rPr>
        <w:t xml:space="preserve"> процентов</w:t>
      </w:r>
      <w:r w:rsidRPr="008035C3">
        <w:rPr>
          <w:sz w:val="28"/>
          <w:szCs w:val="28"/>
        </w:rPr>
        <w:t xml:space="preserve">. Профицит бюджета составил </w:t>
      </w:r>
      <w:r w:rsidR="00714D43">
        <w:rPr>
          <w:sz w:val="28"/>
          <w:szCs w:val="28"/>
        </w:rPr>
        <w:t>20,8</w:t>
      </w:r>
      <w:r w:rsidRPr="008035C3">
        <w:rPr>
          <w:sz w:val="28"/>
          <w:szCs w:val="28"/>
        </w:rPr>
        <w:t xml:space="preserve"> тыс. рублей. </w:t>
      </w:r>
    </w:p>
    <w:p w:rsidR="0071428D" w:rsidRDefault="0071428D" w:rsidP="0071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Pr="009D265E">
        <w:rPr>
          <w:rStyle w:val="FontStyle31"/>
          <w:sz w:val="28"/>
          <w:szCs w:val="28"/>
        </w:rPr>
        <w:t xml:space="preserve">Удельный вес собственных доходов в доходной части бюджета на 2013 год составил </w:t>
      </w:r>
      <w:r w:rsidR="00714D43">
        <w:rPr>
          <w:rStyle w:val="FontStyle31"/>
          <w:sz w:val="28"/>
          <w:szCs w:val="28"/>
        </w:rPr>
        <w:t>12,0</w:t>
      </w:r>
      <w:r w:rsidRPr="009D265E">
        <w:rPr>
          <w:rStyle w:val="FontStyle31"/>
          <w:sz w:val="28"/>
          <w:szCs w:val="28"/>
        </w:rPr>
        <w:t xml:space="preserve"> %,  безвозмездных поступлений от других бюджетов бюджетной системы Российской Федерации – </w:t>
      </w:r>
      <w:r w:rsidR="00714D43">
        <w:rPr>
          <w:rStyle w:val="FontStyle31"/>
          <w:sz w:val="28"/>
          <w:szCs w:val="28"/>
        </w:rPr>
        <w:t>88,0</w:t>
      </w:r>
      <w:r w:rsidRPr="009D265E">
        <w:rPr>
          <w:rStyle w:val="FontStyle31"/>
          <w:sz w:val="28"/>
          <w:szCs w:val="28"/>
        </w:rPr>
        <w:t>%</w:t>
      </w:r>
      <w:r>
        <w:rPr>
          <w:rStyle w:val="FontStyle31"/>
          <w:sz w:val="28"/>
          <w:szCs w:val="28"/>
        </w:rPr>
        <w:t>.</w:t>
      </w:r>
      <w:r w:rsidRPr="00B64B28">
        <w:rPr>
          <w:sz w:val="28"/>
          <w:szCs w:val="28"/>
        </w:rPr>
        <w:t xml:space="preserve"> </w:t>
      </w:r>
      <w:r>
        <w:rPr>
          <w:sz w:val="28"/>
          <w:szCs w:val="28"/>
        </w:rPr>
        <w:t>В 2013</w:t>
      </w:r>
      <w:r w:rsidRPr="009D265E">
        <w:rPr>
          <w:sz w:val="28"/>
          <w:szCs w:val="28"/>
        </w:rPr>
        <w:t xml:space="preserve"> году в бюджет </w:t>
      </w:r>
      <w:r w:rsidR="00714D43">
        <w:rPr>
          <w:sz w:val="28"/>
          <w:szCs w:val="28"/>
        </w:rPr>
        <w:t>поселения</w:t>
      </w:r>
      <w:r w:rsidRPr="009D265E">
        <w:rPr>
          <w:sz w:val="28"/>
          <w:szCs w:val="28"/>
        </w:rPr>
        <w:t xml:space="preserve"> поступило налоговых и неналоговых доходов </w:t>
      </w:r>
      <w:r w:rsidR="00714D43">
        <w:rPr>
          <w:sz w:val="28"/>
          <w:szCs w:val="28"/>
        </w:rPr>
        <w:t>410,5</w:t>
      </w:r>
      <w:r w:rsidRPr="009D265E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Налоговые доходы бюджета поселения в основном представлены налогом на доходы физических лиц</w:t>
      </w:r>
      <w:r w:rsidR="00714D43">
        <w:rPr>
          <w:sz w:val="28"/>
          <w:szCs w:val="28"/>
        </w:rPr>
        <w:t>, его</w:t>
      </w:r>
      <w:r>
        <w:rPr>
          <w:sz w:val="28"/>
          <w:szCs w:val="28"/>
        </w:rPr>
        <w:t xml:space="preserve"> </w:t>
      </w:r>
      <w:r w:rsidR="00714D43">
        <w:rPr>
          <w:sz w:val="28"/>
          <w:szCs w:val="28"/>
        </w:rPr>
        <w:t xml:space="preserve">поступление составило </w:t>
      </w:r>
      <w:r w:rsidR="00415A7C">
        <w:rPr>
          <w:sz w:val="28"/>
          <w:szCs w:val="28"/>
        </w:rPr>
        <w:t>148,2 тыс. рублей</w:t>
      </w:r>
      <w:r>
        <w:rPr>
          <w:sz w:val="28"/>
          <w:szCs w:val="28"/>
        </w:rPr>
        <w:t xml:space="preserve">. В структуре доходов бюджета поселения на </w:t>
      </w:r>
      <w:r w:rsidR="00415A7C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долю приходится </w:t>
      </w:r>
      <w:r w:rsidR="00415A7C">
        <w:rPr>
          <w:sz w:val="28"/>
          <w:szCs w:val="28"/>
        </w:rPr>
        <w:t>4,3</w:t>
      </w:r>
      <w:r>
        <w:rPr>
          <w:sz w:val="28"/>
          <w:szCs w:val="28"/>
        </w:rPr>
        <w:t xml:space="preserve"> %.</w:t>
      </w:r>
    </w:p>
    <w:p w:rsidR="0071428D" w:rsidRDefault="0071428D" w:rsidP="007142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5E"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2012 годом у</w:t>
      </w:r>
      <w:r w:rsidR="00415A7C">
        <w:rPr>
          <w:rFonts w:ascii="Times New Roman" w:hAnsi="Times New Roman" w:cs="Times New Roman"/>
          <w:sz w:val="28"/>
          <w:szCs w:val="28"/>
        </w:rPr>
        <w:t>меньшены</w:t>
      </w:r>
      <w:r w:rsidRPr="009D265E">
        <w:rPr>
          <w:rFonts w:ascii="Times New Roman" w:hAnsi="Times New Roman" w:cs="Times New Roman"/>
          <w:sz w:val="28"/>
          <w:szCs w:val="28"/>
        </w:rPr>
        <w:t xml:space="preserve"> на </w:t>
      </w:r>
      <w:r w:rsidR="00415A7C">
        <w:rPr>
          <w:rFonts w:ascii="Times New Roman" w:hAnsi="Times New Roman" w:cs="Times New Roman"/>
          <w:sz w:val="28"/>
          <w:szCs w:val="28"/>
        </w:rPr>
        <w:t>52,8</w:t>
      </w:r>
      <w:r w:rsidRPr="009D265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265E">
        <w:rPr>
          <w:rFonts w:ascii="Times New Roman" w:hAnsi="Times New Roman" w:cs="Times New Roman"/>
          <w:sz w:val="28"/>
          <w:szCs w:val="28"/>
        </w:rPr>
        <w:t xml:space="preserve">, или </w:t>
      </w:r>
      <w:r w:rsidR="00415A7C">
        <w:rPr>
          <w:rFonts w:ascii="Times New Roman" w:hAnsi="Times New Roman" w:cs="Times New Roman"/>
          <w:sz w:val="28"/>
          <w:szCs w:val="28"/>
        </w:rPr>
        <w:t>на 11,4</w:t>
      </w:r>
      <w:r w:rsidRPr="009D265E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63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</w:t>
      </w:r>
      <w:r w:rsidR="00415A7C">
        <w:rPr>
          <w:rFonts w:ascii="Times New Roman" w:hAnsi="Times New Roman" w:cs="Times New Roman"/>
          <w:sz w:val="28"/>
          <w:szCs w:val="28"/>
        </w:rPr>
        <w:t>бюджет поселения составило 295,0</w:t>
      </w:r>
      <w:r w:rsidRPr="003B3263">
        <w:rPr>
          <w:rFonts w:ascii="Times New Roman" w:hAnsi="Times New Roman" w:cs="Times New Roman"/>
          <w:sz w:val="28"/>
          <w:szCs w:val="28"/>
        </w:rPr>
        <w:t xml:space="preserve"> тыс. рублей или 100,0% к утвержденному плану. Доходы от использования имущества, находящегося в государственной или муниципальной собственности за 2013 год поступили </w:t>
      </w:r>
      <w:r w:rsidR="00415A7C">
        <w:rPr>
          <w:rFonts w:ascii="Times New Roman" w:hAnsi="Times New Roman" w:cs="Times New Roman"/>
          <w:sz w:val="28"/>
          <w:szCs w:val="28"/>
        </w:rPr>
        <w:t>в бюджет поселения в сумме 287,6</w:t>
      </w:r>
      <w:r w:rsidRPr="003B3263">
        <w:rPr>
          <w:rFonts w:ascii="Times New Roman" w:hAnsi="Times New Roman" w:cs="Times New Roman"/>
          <w:sz w:val="28"/>
          <w:szCs w:val="28"/>
        </w:rPr>
        <w:t xml:space="preserve"> тыс. рублей,  с увел</w:t>
      </w:r>
      <w:r w:rsidR="00415A7C">
        <w:rPr>
          <w:rFonts w:ascii="Times New Roman" w:hAnsi="Times New Roman" w:cs="Times New Roman"/>
          <w:sz w:val="28"/>
          <w:szCs w:val="28"/>
        </w:rPr>
        <w:t>ичением к уровню 2012 года на 6</w:t>
      </w:r>
      <w:r w:rsidRPr="003B3263">
        <w:rPr>
          <w:rFonts w:ascii="Times New Roman" w:hAnsi="Times New Roman" w:cs="Times New Roman"/>
          <w:sz w:val="28"/>
          <w:szCs w:val="28"/>
        </w:rPr>
        <w:t>,</w:t>
      </w:r>
      <w:r w:rsidR="00415A7C">
        <w:rPr>
          <w:rFonts w:ascii="Times New Roman" w:hAnsi="Times New Roman" w:cs="Times New Roman"/>
          <w:sz w:val="28"/>
          <w:szCs w:val="28"/>
        </w:rPr>
        <w:t>7</w:t>
      </w:r>
      <w:r w:rsidRPr="003B3263">
        <w:rPr>
          <w:rFonts w:ascii="Times New Roman" w:hAnsi="Times New Roman" w:cs="Times New Roman"/>
          <w:sz w:val="28"/>
          <w:szCs w:val="28"/>
        </w:rPr>
        <w:t xml:space="preserve">%. Доходы от продажи материальных и нематериальных активов за 2013 год составили </w:t>
      </w:r>
      <w:r w:rsidR="00415A7C">
        <w:rPr>
          <w:rFonts w:ascii="Times New Roman" w:hAnsi="Times New Roman" w:cs="Times New Roman"/>
          <w:sz w:val="28"/>
          <w:szCs w:val="28"/>
        </w:rPr>
        <w:t>7,4</w:t>
      </w:r>
      <w:r w:rsidRPr="003B3263">
        <w:rPr>
          <w:rFonts w:ascii="Times New Roman" w:hAnsi="Times New Roman" w:cs="Times New Roman"/>
          <w:sz w:val="28"/>
          <w:szCs w:val="28"/>
        </w:rPr>
        <w:t xml:space="preserve"> тыс. рублей, темп роста к уровню 2012 года составил</w:t>
      </w:r>
      <w:r w:rsidR="00415A7C">
        <w:rPr>
          <w:rFonts w:ascii="Times New Roman" w:hAnsi="Times New Roman" w:cs="Times New Roman"/>
          <w:sz w:val="28"/>
          <w:szCs w:val="28"/>
        </w:rPr>
        <w:t xml:space="preserve"> 211,4</w:t>
      </w:r>
      <w:r w:rsidRPr="003B3263">
        <w:rPr>
          <w:rFonts w:ascii="Times New Roman" w:hAnsi="Times New Roman" w:cs="Times New Roman"/>
          <w:sz w:val="28"/>
          <w:szCs w:val="28"/>
        </w:rPr>
        <w:t>%.</w:t>
      </w:r>
    </w:p>
    <w:p w:rsidR="0071428D" w:rsidRPr="009D265E" w:rsidRDefault="0071428D" w:rsidP="007142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63">
        <w:rPr>
          <w:rFonts w:ascii="Times New Roman" w:hAnsi="Times New Roman" w:cs="Times New Roman"/>
          <w:sz w:val="28"/>
          <w:szCs w:val="28"/>
        </w:rPr>
        <w:t xml:space="preserve">В доходную часть бюджета поселения безвозмездные поступления поступили в объеме </w:t>
      </w:r>
      <w:r w:rsidR="00415A7C">
        <w:rPr>
          <w:rFonts w:ascii="Times New Roman" w:hAnsi="Times New Roman" w:cs="Times New Roman"/>
          <w:sz w:val="28"/>
          <w:szCs w:val="28"/>
        </w:rPr>
        <w:t>3010,9</w:t>
      </w:r>
      <w:r w:rsidRPr="003B32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428D" w:rsidRDefault="0071428D" w:rsidP="0071428D">
      <w:pPr>
        <w:ind w:firstLine="708"/>
        <w:jc w:val="both"/>
        <w:rPr>
          <w:sz w:val="28"/>
          <w:szCs w:val="28"/>
        </w:rPr>
      </w:pPr>
      <w:r w:rsidRPr="004E1A3D">
        <w:rPr>
          <w:sz w:val="28"/>
          <w:szCs w:val="28"/>
        </w:rPr>
        <w:t>Расходн</w:t>
      </w:r>
      <w:r>
        <w:rPr>
          <w:sz w:val="28"/>
          <w:szCs w:val="28"/>
        </w:rPr>
        <w:t>ая часть бюджета поселения испо</w:t>
      </w:r>
      <w:r w:rsidRPr="004E1A3D">
        <w:rPr>
          <w:sz w:val="28"/>
          <w:szCs w:val="28"/>
        </w:rPr>
        <w:t xml:space="preserve">лнена в сумме </w:t>
      </w:r>
      <w:r w:rsidR="00415A7C">
        <w:rPr>
          <w:sz w:val="28"/>
          <w:szCs w:val="28"/>
        </w:rPr>
        <w:t>3442,2</w:t>
      </w:r>
      <w:r w:rsidRPr="004E1A3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9</w:t>
      </w:r>
      <w:r w:rsidR="00415A7C">
        <w:rPr>
          <w:sz w:val="28"/>
          <w:szCs w:val="28"/>
        </w:rPr>
        <w:t>7,1</w:t>
      </w:r>
      <w:r>
        <w:rPr>
          <w:sz w:val="28"/>
          <w:szCs w:val="28"/>
        </w:rPr>
        <w:t xml:space="preserve"> % утвержденных плановых бюджетных ассигнований.  </w:t>
      </w:r>
    </w:p>
    <w:p w:rsidR="0071428D" w:rsidRPr="008035C3" w:rsidRDefault="0071428D" w:rsidP="0071428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Наибольший удельный вес в структуре расходов заняли расходы по разделам «Общегосударственные вопросы»- </w:t>
      </w:r>
      <w:r w:rsidR="00415A7C">
        <w:rPr>
          <w:sz w:val="28"/>
          <w:szCs w:val="28"/>
        </w:rPr>
        <w:t>48,1</w:t>
      </w:r>
      <w:r>
        <w:rPr>
          <w:sz w:val="28"/>
          <w:szCs w:val="28"/>
        </w:rPr>
        <w:t xml:space="preserve"> % и «Культура, кинематография»- </w:t>
      </w:r>
      <w:r w:rsidR="00415A7C">
        <w:rPr>
          <w:sz w:val="28"/>
          <w:szCs w:val="28"/>
        </w:rPr>
        <w:t>42,1</w:t>
      </w:r>
      <w:r>
        <w:rPr>
          <w:sz w:val="28"/>
          <w:szCs w:val="28"/>
        </w:rPr>
        <w:t xml:space="preserve"> %.</w:t>
      </w:r>
    </w:p>
    <w:p w:rsidR="0071428D" w:rsidRDefault="0071428D" w:rsidP="0071428D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показал, что удельный вес расходов по подстатье 210 «Оплата труда и начисления на выплаты по оплате труда» составил </w:t>
      </w:r>
      <w:r w:rsidR="00415A7C">
        <w:rPr>
          <w:sz w:val="28"/>
          <w:szCs w:val="28"/>
        </w:rPr>
        <w:t>1085,3</w:t>
      </w:r>
      <w:r>
        <w:rPr>
          <w:sz w:val="28"/>
          <w:szCs w:val="28"/>
        </w:rPr>
        <w:t xml:space="preserve"> тыс. рублей, что составляет </w:t>
      </w:r>
      <w:r w:rsidR="00415A7C">
        <w:rPr>
          <w:sz w:val="28"/>
          <w:szCs w:val="28"/>
        </w:rPr>
        <w:t>31,5</w:t>
      </w:r>
      <w:r>
        <w:rPr>
          <w:sz w:val="28"/>
          <w:szCs w:val="28"/>
        </w:rPr>
        <w:t xml:space="preserve"> % общих расходов. Произ</w:t>
      </w:r>
      <w:r w:rsidR="005E630F">
        <w:rPr>
          <w:sz w:val="28"/>
          <w:szCs w:val="28"/>
        </w:rPr>
        <w:t>веденные расходы составляют 264,4</w:t>
      </w:r>
      <w:r>
        <w:rPr>
          <w:sz w:val="28"/>
          <w:szCs w:val="28"/>
        </w:rPr>
        <w:t xml:space="preserve"> % налоговых и неналоговых доходов поселения.</w:t>
      </w:r>
    </w:p>
    <w:p w:rsidR="0071428D" w:rsidRPr="00B1087B" w:rsidRDefault="0071428D" w:rsidP="0071428D">
      <w:pPr>
        <w:shd w:val="clear" w:color="auto" w:fill="FFFFFF"/>
        <w:ind w:left="62" w:firstLine="677"/>
        <w:jc w:val="both"/>
        <w:rPr>
          <w:sz w:val="28"/>
          <w:szCs w:val="28"/>
        </w:rPr>
      </w:pPr>
      <w:r w:rsidRPr="00B1087B">
        <w:rPr>
          <w:sz w:val="28"/>
          <w:szCs w:val="28"/>
        </w:rPr>
        <w:t>В отчетный период привлечение внутренних заимствований и предоставление муниципальных гарантий не использовались.</w:t>
      </w:r>
    </w:p>
    <w:p w:rsidR="0071428D" w:rsidRDefault="0071428D" w:rsidP="00714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87B">
        <w:rPr>
          <w:sz w:val="28"/>
          <w:szCs w:val="28"/>
        </w:rPr>
        <w:t>Анализ решения о бюджете поселения на соответствие бюджетной классификации выявил ее нарушение в части детализации видов доходов.</w:t>
      </w:r>
    </w:p>
    <w:p w:rsidR="0071428D" w:rsidRPr="00B1087B" w:rsidRDefault="0071428D" w:rsidP="0071428D">
      <w:pPr>
        <w:widowControl w:val="0"/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5E630F">
        <w:rPr>
          <w:sz w:val="28"/>
          <w:szCs w:val="28"/>
        </w:rPr>
        <w:t>Халеевичского</w:t>
      </w:r>
      <w:r>
        <w:rPr>
          <w:sz w:val="28"/>
          <w:szCs w:val="28"/>
        </w:rPr>
        <w:t xml:space="preserve"> сельского поселения средства резервного фонда не использовались.</w:t>
      </w:r>
      <w:r w:rsidRPr="00B1087B">
        <w:rPr>
          <w:sz w:val="28"/>
          <w:szCs w:val="28"/>
        </w:rPr>
        <w:t xml:space="preserve"> </w:t>
      </w:r>
      <w:r w:rsidRPr="00B1087B">
        <w:rPr>
          <w:rStyle w:val="FontStyle31"/>
          <w:sz w:val="28"/>
          <w:szCs w:val="28"/>
        </w:rPr>
        <w:t xml:space="preserve"> </w:t>
      </w:r>
    </w:p>
    <w:p w:rsidR="0071428D" w:rsidRPr="0049371B" w:rsidRDefault="0071428D" w:rsidP="0071428D">
      <w:pPr>
        <w:widowControl w:val="0"/>
        <w:autoSpaceDE w:val="0"/>
        <w:autoSpaceDN w:val="0"/>
        <w:adjustRightInd w:val="0"/>
        <w:ind w:firstLine="720"/>
        <w:jc w:val="both"/>
        <w:rPr>
          <w:rStyle w:val="FontStyle30"/>
          <w:b w:val="0"/>
          <w:sz w:val="28"/>
          <w:szCs w:val="28"/>
        </w:rPr>
      </w:pPr>
      <w:r w:rsidRPr="00B1087B">
        <w:rPr>
          <w:rStyle w:val="FontStyle31"/>
          <w:sz w:val="28"/>
          <w:szCs w:val="28"/>
        </w:rPr>
        <w:t xml:space="preserve">Представленная к внешней проверке годовая отчетность за </w:t>
      </w:r>
      <w:r w:rsidRPr="00B1087B">
        <w:rPr>
          <w:rStyle w:val="FontStyle30"/>
          <w:b w:val="0"/>
          <w:sz w:val="28"/>
          <w:szCs w:val="28"/>
        </w:rPr>
        <w:t>201</w:t>
      </w:r>
      <w:r>
        <w:rPr>
          <w:rStyle w:val="FontStyle30"/>
          <w:b w:val="0"/>
          <w:sz w:val="28"/>
          <w:szCs w:val="28"/>
        </w:rPr>
        <w:t>3</w:t>
      </w:r>
      <w:r w:rsidRPr="00B1087B">
        <w:rPr>
          <w:rStyle w:val="FontStyle30"/>
          <w:b w:val="0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49371B">
        <w:rPr>
          <w:rStyle w:val="FontStyle30"/>
          <w:b w:val="0"/>
          <w:sz w:val="28"/>
          <w:szCs w:val="28"/>
        </w:rPr>
        <w:t xml:space="preserve">Приказом Министерства финансов Российской Федерации от 28 декабря 2010 года № 191н. Показатели бюджетной отчетности соответствуют показателям отчета об исполнении бюджета </w:t>
      </w:r>
      <w:r w:rsidR="005E630F">
        <w:rPr>
          <w:rStyle w:val="FontStyle30"/>
          <w:b w:val="0"/>
          <w:sz w:val="28"/>
          <w:szCs w:val="28"/>
        </w:rPr>
        <w:t>Халеевичского</w:t>
      </w:r>
      <w:r w:rsidRPr="0049371B">
        <w:rPr>
          <w:rStyle w:val="FontStyle30"/>
          <w:b w:val="0"/>
          <w:sz w:val="28"/>
          <w:szCs w:val="28"/>
        </w:rPr>
        <w:t xml:space="preserve"> сельского поселения за 2013 год, представленного с проектом решения </w:t>
      </w:r>
      <w:r w:rsidR="005E630F">
        <w:rPr>
          <w:rStyle w:val="FontStyle30"/>
          <w:b w:val="0"/>
          <w:sz w:val="28"/>
          <w:szCs w:val="28"/>
        </w:rPr>
        <w:t>Халеевичского</w:t>
      </w:r>
      <w:r w:rsidRPr="0049371B">
        <w:rPr>
          <w:rStyle w:val="FontStyle30"/>
          <w:b w:val="0"/>
          <w:sz w:val="28"/>
          <w:szCs w:val="28"/>
        </w:rPr>
        <w:t xml:space="preserve"> сельского Совета народных депутатов.</w:t>
      </w:r>
    </w:p>
    <w:p w:rsidR="0071428D" w:rsidRPr="0049371B" w:rsidRDefault="0071428D" w:rsidP="0071428D">
      <w:pPr>
        <w:widowControl w:val="0"/>
        <w:ind w:firstLine="709"/>
        <w:jc w:val="both"/>
        <w:rPr>
          <w:rStyle w:val="FontStyle30"/>
          <w:b w:val="0"/>
          <w:sz w:val="28"/>
          <w:szCs w:val="28"/>
        </w:rPr>
      </w:pPr>
      <w:r w:rsidRPr="0049371B">
        <w:rPr>
          <w:rStyle w:val="FontStyle30"/>
          <w:b w:val="0"/>
          <w:sz w:val="28"/>
          <w:szCs w:val="28"/>
        </w:rPr>
        <w:lastRenderedPageBreak/>
        <w:t>Представленная к проверке отчетность не в полной мере соответствовала требованиям, предъявляемым Инструкцией № 191н:</w:t>
      </w:r>
    </w:p>
    <w:p w:rsidR="0071428D" w:rsidRPr="005E630F" w:rsidRDefault="0071428D" w:rsidP="0071428D">
      <w:pPr>
        <w:tabs>
          <w:tab w:val="left" w:pos="859"/>
        </w:tabs>
        <w:spacing w:line="322" w:lineRule="exact"/>
        <w:ind w:firstLine="691"/>
        <w:jc w:val="both"/>
        <w:rPr>
          <w:rStyle w:val="FontStyle30"/>
          <w:b w:val="0"/>
          <w:sz w:val="28"/>
          <w:szCs w:val="28"/>
        </w:rPr>
      </w:pPr>
      <w:r w:rsidRPr="005E630F">
        <w:rPr>
          <w:rStyle w:val="FontStyle30"/>
          <w:b w:val="0"/>
          <w:sz w:val="28"/>
          <w:szCs w:val="28"/>
        </w:rPr>
        <w:t>- в отчете об исполнении бюджета (ф. 0503117) имели место случаи неточного наименования доходов и расходов;</w:t>
      </w:r>
    </w:p>
    <w:p w:rsidR="0071428D" w:rsidRPr="005E630F" w:rsidRDefault="0071428D" w:rsidP="0071428D">
      <w:pPr>
        <w:spacing w:line="300" w:lineRule="atLeast"/>
        <w:ind w:firstLine="720"/>
        <w:jc w:val="both"/>
        <w:rPr>
          <w:rStyle w:val="FontStyle30"/>
          <w:b w:val="0"/>
          <w:sz w:val="28"/>
          <w:szCs w:val="28"/>
        </w:rPr>
      </w:pPr>
      <w:r w:rsidRPr="005E630F">
        <w:rPr>
          <w:rStyle w:val="FontStyle30"/>
          <w:b w:val="0"/>
          <w:sz w:val="28"/>
          <w:szCs w:val="28"/>
        </w:rPr>
        <w:t xml:space="preserve">- </w:t>
      </w:r>
      <w:r w:rsidR="005E630F" w:rsidRPr="005E630F">
        <w:rPr>
          <w:rStyle w:val="FontStyle30"/>
          <w:b w:val="0"/>
          <w:sz w:val="28"/>
          <w:szCs w:val="28"/>
        </w:rPr>
        <w:t>пояснительная записка не содержит развернутого анализа по изменению доходной части бюджета. Так, отсутствуют причины уменьшения поступлений по налогу на доходы физических лиц, земельному налогу</w:t>
      </w:r>
      <w:r w:rsidRPr="005E630F">
        <w:rPr>
          <w:rStyle w:val="FontStyle30"/>
          <w:b w:val="0"/>
          <w:sz w:val="28"/>
          <w:szCs w:val="28"/>
        </w:rPr>
        <w:t>.</w:t>
      </w:r>
    </w:p>
    <w:p w:rsidR="007B2F44" w:rsidRDefault="007B2F44" w:rsidP="00E8160C">
      <w:pPr>
        <w:jc w:val="center"/>
        <w:rPr>
          <w:b/>
          <w:sz w:val="28"/>
          <w:szCs w:val="28"/>
        </w:rPr>
      </w:pPr>
    </w:p>
    <w:p w:rsidR="00885C69" w:rsidRDefault="005F38CD" w:rsidP="00E8160C">
      <w:pPr>
        <w:jc w:val="center"/>
        <w:rPr>
          <w:b/>
          <w:sz w:val="28"/>
          <w:szCs w:val="28"/>
        </w:rPr>
      </w:pPr>
      <w:r w:rsidRPr="00694F6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>:</w:t>
      </w:r>
    </w:p>
    <w:p w:rsidR="005F38CD" w:rsidRDefault="005F38CD" w:rsidP="005F38CD">
      <w:pPr>
        <w:jc w:val="both"/>
        <w:rPr>
          <w:b/>
          <w:sz w:val="28"/>
          <w:szCs w:val="28"/>
        </w:rPr>
      </w:pPr>
    </w:p>
    <w:p w:rsidR="005F38CD" w:rsidRDefault="005F38CD" w:rsidP="005F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Новозыбковского района предлагает рассмотреть проект Халеевичского сельского Совета народных депутатов « Об утверждении отчета об исполнении бюджета Халеевичс</w:t>
      </w:r>
      <w:r w:rsidR="004C5865">
        <w:rPr>
          <w:sz w:val="28"/>
          <w:szCs w:val="28"/>
        </w:rPr>
        <w:t>кого сельского поселения за 2013</w:t>
      </w:r>
      <w:r>
        <w:rPr>
          <w:sz w:val="28"/>
          <w:szCs w:val="28"/>
        </w:rPr>
        <w:t xml:space="preserve"> год».</w:t>
      </w:r>
    </w:p>
    <w:p w:rsidR="0087120D" w:rsidRDefault="0087120D" w:rsidP="00CD0436">
      <w:pPr>
        <w:jc w:val="both"/>
        <w:rPr>
          <w:sz w:val="28"/>
          <w:szCs w:val="28"/>
          <w:highlight w:val="lightGray"/>
        </w:rPr>
      </w:pPr>
    </w:p>
    <w:p w:rsidR="005E630F" w:rsidRDefault="005E630F" w:rsidP="00CD0436">
      <w:pPr>
        <w:jc w:val="both"/>
        <w:rPr>
          <w:sz w:val="28"/>
          <w:szCs w:val="28"/>
          <w:highlight w:val="lightGray"/>
        </w:rPr>
      </w:pPr>
    </w:p>
    <w:p w:rsidR="00F7391C" w:rsidRPr="00C24F1F" w:rsidRDefault="005E630F" w:rsidP="00F7391C">
      <w:pPr>
        <w:pStyle w:val="Style18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Председатель</w:t>
      </w:r>
      <w:r w:rsidR="00F7391C">
        <w:rPr>
          <w:rStyle w:val="FontStyle31"/>
          <w:sz w:val="28"/>
          <w:szCs w:val="28"/>
        </w:rPr>
        <w:t xml:space="preserve"> Контрольно</w:t>
      </w:r>
      <w:r w:rsidR="00F7391C" w:rsidRPr="00C24F1F">
        <w:rPr>
          <w:rStyle w:val="FontStyle31"/>
          <w:sz w:val="28"/>
          <w:szCs w:val="28"/>
        </w:rPr>
        <w:t xml:space="preserve">– </w:t>
      </w:r>
    </w:p>
    <w:p w:rsidR="00F7391C" w:rsidRPr="00C24F1F" w:rsidRDefault="00F7391C" w:rsidP="00F7391C">
      <w:pPr>
        <w:pStyle w:val="Style18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счетной палаты Новозыбковского района  </w:t>
      </w:r>
      <w:r w:rsidRPr="00C24F1F">
        <w:rPr>
          <w:rStyle w:val="FontStyle31"/>
          <w:sz w:val="28"/>
          <w:szCs w:val="28"/>
        </w:rPr>
        <w:t xml:space="preserve">          </w:t>
      </w:r>
      <w:r>
        <w:rPr>
          <w:rStyle w:val="FontStyle31"/>
          <w:sz w:val="28"/>
          <w:szCs w:val="28"/>
        </w:rPr>
        <w:t xml:space="preserve">                О.М.Малашенко</w:t>
      </w:r>
    </w:p>
    <w:p w:rsidR="00F7391C" w:rsidRPr="00C24F1F" w:rsidRDefault="00F7391C" w:rsidP="00F7391C">
      <w:pPr>
        <w:rPr>
          <w:sz w:val="28"/>
          <w:szCs w:val="28"/>
        </w:rPr>
      </w:pPr>
    </w:p>
    <w:p w:rsidR="00F7391C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>С заключением ознакомлены:</w:t>
      </w:r>
    </w:p>
    <w:p w:rsidR="00F7391C" w:rsidRPr="00C11275" w:rsidRDefault="00F7391C" w:rsidP="00F7391C">
      <w:pPr>
        <w:rPr>
          <w:sz w:val="16"/>
          <w:szCs w:val="16"/>
        </w:rPr>
      </w:pPr>
    </w:p>
    <w:p w:rsidR="00F7391C" w:rsidRPr="00DC6182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Халеевичского</w:t>
      </w:r>
      <w:r w:rsidRPr="00DC6182">
        <w:rPr>
          <w:sz w:val="28"/>
          <w:szCs w:val="28"/>
        </w:rPr>
        <w:t xml:space="preserve"> </w:t>
      </w:r>
    </w:p>
    <w:p w:rsidR="00F7391C" w:rsidRPr="00DC6182" w:rsidRDefault="00F7391C" w:rsidP="00F7391C">
      <w:pPr>
        <w:rPr>
          <w:sz w:val="28"/>
          <w:szCs w:val="28"/>
        </w:rPr>
      </w:pPr>
      <w:r w:rsidRPr="00DC6182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</w:t>
      </w:r>
      <w:r w:rsidRPr="00DC61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DC61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4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С.А.Ляшков</w:t>
      </w:r>
    </w:p>
    <w:p w:rsidR="00F7391C" w:rsidRDefault="00F7391C" w:rsidP="00F7391C">
      <w:pPr>
        <w:rPr>
          <w:sz w:val="28"/>
          <w:szCs w:val="28"/>
        </w:rPr>
      </w:pPr>
    </w:p>
    <w:p w:rsidR="00F7391C" w:rsidRPr="00DC6182" w:rsidRDefault="00F7391C" w:rsidP="00F7391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3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бухгалтер                  </w:t>
      </w:r>
      <w:r w:rsidRPr="00DC6182">
        <w:rPr>
          <w:sz w:val="28"/>
          <w:szCs w:val="28"/>
        </w:rPr>
        <w:t xml:space="preserve">                                           </w:t>
      </w:r>
    </w:p>
    <w:p w:rsidR="00F7391C" w:rsidRDefault="00F7391C" w:rsidP="00F7391C">
      <w:pPr>
        <w:rPr>
          <w:sz w:val="28"/>
          <w:szCs w:val="28"/>
        </w:rPr>
      </w:pPr>
      <w:r>
        <w:rPr>
          <w:sz w:val="28"/>
          <w:szCs w:val="28"/>
        </w:rPr>
        <w:t>администрации Халеевичского</w:t>
      </w:r>
    </w:p>
    <w:p w:rsidR="00F7391C" w:rsidRDefault="00F7391C" w:rsidP="00F7391C">
      <w:r>
        <w:rPr>
          <w:sz w:val="28"/>
          <w:szCs w:val="28"/>
        </w:rPr>
        <w:t>сельского поселения</w:t>
      </w:r>
      <w:r w:rsidRPr="00DC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С.М.Ефименко</w:t>
      </w:r>
    </w:p>
    <w:p w:rsidR="00F7391C" w:rsidRDefault="00F7391C" w:rsidP="00F7391C">
      <w:pPr>
        <w:autoSpaceDE w:val="0"/>
        <w:autoSpaceDN w:val="0"/>
        <w:adjustRightInd w:val="0"/>
        <w:ind w:firstLine="708"/>
        <w:jc w:val="both"/>
      </w:pPr>
    </w:p>
    <w:p w:rsidR="007B2F44" w:rsidRDefault="007B2F44" w:rsidP="00F7391C">
      <w:pPr>
        <w:autoSpaceDE w:val="0"/>
        <w:autoSpaceDN w:val="0"/>
        <w:adjustRightInd w:val="0"/>
        <w:ind w:firstLine="708"/>
        <w:jc w:val="both"/>
      </w:pPr>
    </w:p>
    <w:p w:rsidR="00F7391C" w:rsidRDefault="007B2F44" w:rsidP="00F31AAE">
      <w:pPr>
        <w:autoSpaceDE w:val="0"/>
        <w:autoSpaceDN w:val="0"/>
        <w:adjustRightInd w:val="0"/>
        <w:ind w:firstLine="708"/>
        <w:jc w:val="both"/>
      </w:pPr>
      <w:r>
        <w:t>О</w:t>
      </w:r>
      <w:r w:rsidR="00F7391C">
        <w:t>дин экземпляр заключения получен:       ______________</w:t>
      </w:r>
    </w:p>
    <w:p w:rsidR="00296C93" w:rsidRPr="00ED7068" w:rsidRDefault="00F7391C" w:rsidP="00F7391C">
      <w:pPr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="00F31AAE">
        <w:t xml:space="preserve">                     </w:t>
      </w:r>
      <w:r>
        <w:t xml:space="preserve"> дата                              подпись</w:t>
      </w:r>
    </w:p>
    <w:sectPr w:rsidR="00296C93" w:rsidRPr="00ED7068" w:rsidSect="00B96B19">
      <w:headerReference w:type="even" r:id="rId8"/>
      <w:headerReference w:type="default" r:id="rId9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D5" w:rsidRDefault="003858D5">
      <w:r>
        <w:separator/>
      </w:r>
    </w:p>
  </w:endnote>
  <w:endnote w:type="continuationSeparator" w:id="0">
    <w:p w:rsidR="003858D5" w:rsidRDefault="0038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D5" w:rsidRDefault="003858D5">
      <w:r>
        <w:separator/>
      </w:r>
    </w:p>
  </w:footnote>
  <w:footnote w:type="continuationSeparator" w:id="0">
    <w:p w:rsidR="003858D5" w:rsidRDefault="0038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7C" w:rsidRDefault="00D05CE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5A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A7C">
      <w:rPr>
        <w:rStyle w:val="a8"/>
        <w:noProof/>
      </w:rPr>
      <w:t>34</w:t>
    </w:r>
    <w:r>
      <w:rPr>
        <w:rStyle w:val="a8"/>
      </w:rPr>
      <w:fldChar w:fldCharType="end"/>
    </w:r>
  </w:p>
  <w:p w:rsidR="00415A7C" w:rsidRDefault="00415A7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7C" w:rsidRDefault="00D05CE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5A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5F2">
      <w:rPr>
        <w:rStyle w:val="a8"/>
        <w:noProof/>
      </w:rPr>
      <w:t>7</w:t>
    </w:r>
    <w:r>
      <w:rPr>
        <w:rStyle w:val="a8"/>
      </w:rPr>
      <w:fldChar w:fldCharType="end"/>
    </w:r>
  </w:p>
  <w:p w:rsidR="00415A7C" w:rsidRDefault="00415A7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7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680CEA"/>
    <w:multiLevelType w:val="singleLevel"/>
    <w:tmpl w:val="1F22BA6C"/>
    <w:lvl w:ilvl="0">
      <w:numFmt w:val="bullet"/>
      <w:lvlText w:val="-"/>
      <w:lvlJc w:val="left"/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18"/>
  </w:num>
  <w:num w:numId="9">
    <w:abstractNumId w:val="22"/>
  </w:num>
  <w:num w:numId="10">
    <w:abstractNumId w:val="28"/>
  </w:num>
  <w:num w:numId="11">
    <w:abstractNumId w:val="6"/>
  </w:num>
  <w:num w:numId="12">
    <w:abstractNumId w:val="32"/>
  </w:num>
  <w:num w:numId="13">
    <w:abstractNumId w:val="33"/>
  </w:num>
  <w:num w:numId="14">
    <w:abstractNumId w:val="36"/>
  </w:num>
  <w:num w:numId="15">
    <w:abstractNumId w:val="5"/>
  </w:num>
  <w:num w:numId="16">
    <w:abstractNumId w:val="15"/>
  </w:num>
  <w:num w:numId="17">
    <w:abstractNumId w:val="14"/>
  </w:num>
  <w:num w:numId="18">
    <w:abstractNumId w:val="24"/>
  </w:num>
  <w:num w:numId="19">
    <w:abstractNumId w:val="35"/>
  </w:num>
  <w:num w:numId="20">
    <w:abstractNumId w:val="31"/>
  </w:num>
  <w:num w:numId="21">
    <w:abstractNumId w:val="30"/>
  </w:num>
  <w:num w:numId="22">
    <w:abstractNumId w:val="26"/>
  </w:num>
  <w:num w:numId="23">
    <w:abstractNumId w:val="1"/>
  </w:num>
  <w:num w:numId="24">
    <w:abstractNumId w:val="12"/>
  </w:num>
  <w:num w:numId="25">
    <w:abstractNumId w:val="23"/>
  </w:num>
  <w:num w:numId="26">
    <w:abstractNumId w:val="7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25"/>
  </w:num>
  <w:num w:numId="32">
    <w:abstractNumId w:val="20"/>
  </w:num>
  <w:num w:numId="33">
    <w:abstractNumId w:val="19"/>
  </w:num>
  <w:num w:numId="34">
    <w:abstractNumId w:val="9"/>
  </w:num>
  <w:num w:numId="35">
    <w:abstractNumId w:val="29"/>
  </w:num>
  <w:num w:numId="36">
    <w:abstractNumId w:val="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1739"/>
    <w:rsid w:val="00001E71"/>
    <w:rsid w:val="0000431A"/>
    <w:rsid w:val="00005F62"/>
    <w:rsid w:val="00006777"/>
    <w:rsid w:val="000079C2"/>
    <w:rsid w:val="000109E9"/>
    <w:rsid w:val="00010AD7"/>
    <w:rsid w:val="0001140B"/>
    <w:rsid w:val="00011A07"/>
    <w:rsid w:val="000121B8"/>
    <w:rsid w:val="00012B7F"/>
    <w:rsid w:val="0001330E"/>
    <w:rsid w:val="0001538E"/>
    <w:rsid w:val="000210FB"/>
    <w:rsid w:val="00021C17"/>
    <w:rsid w:val="00022ED2"/>
    <w:rsid w:val="000234F3"/>
    <w:rsid w:val="0002487A"/>
    <w:rsid w:val="00027278"/>
    <w:rsid w:val="00027481"/>
    <w:rsid w:val="00031937"/>
    <w:rsid w:val="00031F22"/>
    <w:rsid w:val="000325AA"/>
    <w:rsid w:val="0003584A"/>
    <w:rsid w:val="00035DFE"/>
    <w:rsid w:val="00036DC4"/>
    <w:rsid w:val="00037C7D"/>
    <w:rsid w:val="0004060C"/>
    <w:rsid w:val="00041899"/>
    <w:rsid w:val="00041FD4"/>
    <w:rsid w:val="00043116"/>
    <w:rsid w:val="000460A5"/>
    <w:rsid w:val="0005195D"/>
    <w:rsid w:val="0005245E"/>
    <w:rsid w:val="000535FC"/>
    <w:rsid w:val="000625D6"/>
    <w:rsid w:val="000641C2"/>
    <w:rsid w:val="00064491"/>
    <w:rsid w:val="00064EB6"/>
    <w:rsid w:val="00065A1A"/>
    <w:rsid w:val="000670C6"/>
    <w:rsid w:val="000675F5"/>
    <w:rsid w:val="00067F81"/>
    <w:rsid w:val="000706ED"/>
    <w:rsid w:val="0007149A"/>
    <w:rsid w:val="000734A1"/>
    <w:rsid w:val="00074585"/>
    <w:rsid w:val="000755B4"/>
    <w:rsid w:val="0007603D"/>
    <w:rsid w:val="00077373"/>
    <w:rsid w:val="0007771D"/>
    <w:rsid w:val="00077B5A"/>
    <w:rsid w:val="00077CE3"/>
    <w:rsid w:val="000813AB"/>
    <w:rsid w:val="00082940"/>
    <w:rsid w:val="0008322F"/>
    <w:rsid w:val="00085327"/>
    <w:rsid w:val="000853F5"/>
    <w:rsid w:val="00085CB6"/>
    <w:rsid w:val="00090875"/>
    <w:rsid w:val="000916FE"/>
    <w:rsid w:val="00094626"/>
    <w:rsid w:val="000946C6"/>
    <w:rsid w:val="0009503D"/>
    <w:rsid w:val="0009701B"/>
    <w:rsid w:val="00097529"/>
    <w:rsid w:val="00097B9B"/>
    <w:rsid w:val="000A09DB"/>
    <w:rsid w:val="000A0BE7"/>
    <w:rsid w:val="000A1378"/>
    <w:rsid w:val="000A4697"/>
    <w:rsid w:val="000A6678"/>
    <w:rsid w:val="000A7034"/>
    <w:rsid w:val="000A7C19"/>
    <w:rsid w:val="000B02A3"/>
    <w:rsid w:val="000B18EB"/>
    <w:rsid w:val="000B30DC"/>
    <w:rsid w:val="000B374E"/>
    <w:rsid w:val="000B3D73"/>
    <w:rsid w:val="000B4216"/>
    <w:rsid w:val="000B54D5"/>
    <w:rsid w:val="000B734D"/>
    <w:rsid w:val="000C007F"/>
    <w:rsid w:val="000C2A67"/>
    <w:rsid w:val="000C4505"/>
    <w:rsid w:val="000C47A3"/>
    <w:rsid w:val="000C4857"/>
    <w:rsid w:val="000C5470"/>
    <w:rsid w:val="000C63DD"/>
    <w:rsid w:val="000C76F8"/>
    <w:rsid w:val="000C7778"/>
    <w:rsid w:val="000D011E"/>
    <w:rsid w:val="000D1108"/>
    <w:rsid w:val="000D20E2"/>
    <w:rsid w:val="000D2A22"/>
    <w:rsid w:val="000D3313"/>
    <w:rsid w:val="000D454D"/>
    <w:rsid w:val="000D463D"/>
    <w:rsid w:val="000D574F"/>
    <w:rsid w:val="000D731A"/>
    <w:rsid w:val="000D77CA"/>
    <w:rsid w:val="000E0C34"/>
    <w:rsid w:val="000E4297"/>
    <w:rsid w:val="000E5345"/>
    <w:rsid w:val="000E74CB"/>
    <w:rsid w:val="000F0731"/>
    <w:rsid w:val="000F1662"/>
    <w:rsid w:val="000F1C8F"/>
    <w:rsid w:val="000F2472"/>
    <w:rsid w:val="000F6CD8"/>
    <w:rsid w:val="00100837"/>
    <w:rsid w:val="00101032"/>
    <w:rsid w:val="001013A8"/>
    <w:rsid w:val="00102BFE"/>
    <w:rsid w:val="00102E24"/>
    <w:rsid w:val="00103D7F"/>
    <w:rsid w:val="00105448"/>
    <w:rsid w:val="0011078A"/>
    <w:rsid w:val="001119B3"/>
    <w:rsid w:val="00112A88"/>
    <w:rsid w:val="00113131"/>
    <w:rsid w:val="001166BC"/>
    <w:rsid w:val="00117CF8"/>
    <w:rsid w:val="00121B5A"/>
    <w:rsid w:val="00121DC9"/>
    <w:rsid w:val="00124CC9"/>
    <w:rsid w:val="001250F0"/>
    <w:rsid w:val="001255C6"/>
    <w:rsid w:val="001260AE"/>
    <w:rsid w:val="001267F7"/>
    <w:rsid w:val="00126837"/>
    <w:rsid w:val="00126FF9"/>
    <w:rsid w:val="001270EC"/>
    <w:rsid w:val="001279D9"/>
    <w:rsid w:val="00130320"/>
    <w:rsid w:val="0013170D"/>
    <w:rsid w:val="00131FCB"/>
    <w:rsid w:val="00132080"/>
    <w:rsid w:val="00132774"/>
    <w:rsid w:val="001330F5"/>
    <w:rsid w:val="00133128"/>
    <w:rsid w:val="0013627A"/>
    <w:rsid w:val="0013791F"/>
    <w:rsid w:val="00140530"/>
    <w:rsid w:val="001409F3"/>
    <w:rsid w:val="0014120B"/>
    <w:rsid w:val="0014226B"/>
    <w:rsid w:val="00142E67"/>
    <w:rsid w:val="001435E3"/>
    <w:rsid w:val="001451D2"/>
    <w:rsid w:val="00146D7C"/>
    <w:rsid w:val="00146FA8"/>
    <w:rsid w:val="00147533"/>
    <w:rsid w:val="00150FCD"/>
    <w:rsid w:val="00151812"/>
    <w:rsid w:val="0015361D"/>
    <w:rsid w:val="001564AA"/>
    <w:rsid w:val="00157569"/>
    <w:rsid w:val="001606F4"/>
    <w:rsid w:val="00161542"/>
    <w:rsid w:val="00163123"/>
    <w:rsid w:val="0016342B"/>
    <w:rsid w:val="00165A10"/>
    <w:rsid w:val="00174BCC"/>
    <w:rsid w:val="001765CE"/>
    <w:rsid w:val="00177C6C"/>
    <w:rsid w:val="00180CD8"/>
    <w:rsid w:val="00181DCF"/>
    <w:rsid w:val="00183A19"/>
    <w:rsid w:val="00185B0C"/>
    <w:rsid w:val="00185B84"/>
    <w:rsid w:val="0018733B"/>
    <w:rsid w:val="001876E9"/>
    <w:rsid w:val="00187F05"/>
    <w:rsid w:val="00190CC0"/>
    <w:rsid w:val="001913A6"/>
    <w:rsid w:val="00192E2E"/>
    <w:rsid w:val="00195603"/>
    <w:rsid w:val="001960D3"/>
    <w:rsid w:val="00196822"/>
    <w:rsid w:val="001979DC"/>
    <w:rsid w:val="001A279D"/>
    <w:rsid w:val="001A3E97"/>
    <w:rsid w:val="001A5260"/>
    <w:rsid w:val="001A736D"/>
    <w:rsid w:val="001A752F"/>
    <w:rsid w:val="001B0C62"/>
    <w:rsid w:val="001B1B56"/>
    <w:rsid w:val="001B28B0"/>
    <w:rsid w:val="001B2E9E"/>
    <w:rsid w:val="001B47DB"/>
    <w:rsid w:val="001B6E23"/>
    <w:rsid w:val="001B711B"/>
    <w:rsid w:val="001C104F"/>
    <w:rsid w:val="001C11E4"/>
    <w:rsid w:val="001C14A2"/>
    <w:rsid w:val="001C6BEA"/>
    <w:rsid w:val="001C7793"/>
    <w:rsid w:val="001D0235"/>
    <w:rsid w:val="001D5760"/>
    <w:rsid w:val="001D6384"/>
    <w:rsid w:val="001D7CC3"/>
    <w:rsid w:val="001E15BF"/>
    <w:rsid w:val="001E1F51"/>
    <w:rsid w:val="001E3528"/>
    <w:rsid w:val="001E35EF"/>
    <w:rsid w:val="001E5E5D"/>
    <w:rsid w:val="001E5EAA"/>
    <w:rsid w:val="001E6E19"/>
    <w:rsid w:val="001E7A9E"/>
    <w:rsid w:val="001F15C8"/>
    <w:rsid w:val="001F2804"/>
    <w:rsid w:val="001F28A7"/>
    <w:rsid w:val="001F2E6B"/>
    <w:rsid w:val="001F4E6B"/>
    <w:rsid w:val="001F4FB3"/>
    <w:rsid w:val="001F559C"/>
    <w:rsid w:val="002019C3"/>
    <w:rsid w:val="002030C9"/>
    <w:rsid w:val="0020558C"/>
    <w:rsid w:val="0020605D"/>
    <w:rsid w:val="0020677C"/>
    <w:rsid w:val="002134D3"/>
    <w:rsid w:val="00215FE2"/>
    <w:rsid w:val="0021610B"/>
    <w:rsid w:val="00216F16"/>
    <w:rsid w:val="00216FB5"/>
    <w:rsid w:val="00220D61"/>
    <w:rsid w:val="002216F1"/>
    <w:rsid w:val="00222011"/>
    <w:rsid w:val="00224043"/>
    <w:rsid w:val="0022413A"/>
    <w:rsid w:val="002252F0"/>
    <w:rsid w:val="00231855"/>
    <w:rsid w:val="00232BAB"/>
    <w:rsid w:val="00233A29"/>
    <w:rsid w:val="00233E4A"/>
    <w:rsid w:val="00235056"/>
    <w:rsid w:val="002356CB"/>
    <w:rsid w:val="00235E9D"/>
    <w:rsid w:val="00244532"/>
    <w:rsid w:val="002447B3"/>
    <w:rsid w:val="002466CE"/>
    <w:rsid w:val="002520BB"/>
    <w:rsid w:val="002523A2"/>
    <w:rsid w:val="0025381A"/>
    <w:rsid w:val="00254D76"/>
    <w:rsid w:val="00255653"/>
    <w:rsid w:val="00256650"/>
    <w:rsid w:val="0025793A"/>
    <w:rsid w:val="002607A6"/>
    <w:rsid w:val="00262380"/>
    <w:rsid w:val="002627BF"/>
    <w:rsid w:val="00262C1A"/>
    <w:rsid w:val="00263B52"/>
    <w:rsid w:val="00263C77"/>
    <w:rsid w:val="00264C86"/>
    <w:rsid w:val="0026589C"/>
    <w:rsid w:val="00265CC4"/>
    <w:rsid w:val="002661CF"/>
    <w:rsid w:val="00267158"/>
    <w:rsid w:val="00270F1A"/>
    <w:rsid w:val="002714FA"/>
    <w:rsid w:val="00271FCE"/>
    <w:rsid w:val="00272B30"/>
    <w:rsid w:val="002735DD"/>
    <w:rsid w:val="002740D0"/>
    <w:rsid w:val="002741C8"/>
    <w:rsid w:val="0027585F"/>
    <w:rsid w:val="00277A77"/>
    <w:rsid w:val="002808DD"/>
    <w:rsid w:val="00280961"/>
    <w:rsid w:val="00284828"/>
    <w:rsid w:val="0028610C"/>
    <w:rsid w:val="0028763E"/>
    <w:rsid w:val="0028779A"/>
    <w:rsid w:val="00290A65"/>
    <w:rsid w:val="00290E15"/>
    <w:rsid w:val="00291119"/>
    <w:rsid w:val="00292463"/>
    <w:rsid w:val="00293099"/>
    <w:rsid w:val="0029324F"/>
    <w:rsid w:val="00294EF9"/>
    <w:rsid w:val="00296C93"/>
    <w:rsid w:val="00297C10"/>
    <w:rsid w:val="002A1FB4"/>
    <w:rsid w:val="002A53C3"/>
    <w:rsid w:val="002A5673"/>
    <w:rsid w:val="002A6F92"/>
    <w:rsid w:val="002A7265"/>
    <w:rsid w:val="002A74A5"/>
    <w:rsid w:val="002B0D08"/>
    <w:rsid w:val="002B1F0E"/>
    <w:rsid w:val="002B57BA"/>
    <w:rsid w:val="002B5D34"/>
    <w:rsid w:val="002B7362"/>
    <w:rsid w:val="002C0654"/>
    <w:rsid w:val="002C45FD"/>
    <w:rsid w:val="002C4644"/>
    <w:rsid w:val="002C581F"/>
    <w:rsid w:val="002C5E64"/>
    <w:rsid w:val="002C65D4"/>
    <w:rsid w:val="002C6B66"/>
    <w:rsid w:val="002C6D87"/>
    <w:rsid w:val="002C7233"/>
    <w:rsid w:val="002D038B"/>
    <w:rsid w:val="002D042F"/>
    <w:rsid w:val="002D08B9"/>
    <w:rsid w:val="002D1F35"/>
    <w:rsid w:val="002D2DFA"/>
    <w:rsid w:val="002D39EC"/>
    <w:rsid w:val="002D4926"/>
    <w:rsid w:val="002D5DB1"/>
    <w:rsid w:val="002D681A"/>
    <w:rsid w:val="002D72E9"/>
    <w:rsid w:val="002D7870"/>
    <w:rsid w:val="002E0579"/>
    <w:rsid w:val="002E1B12"/>
    <w:rsid w:val="002E35AA"/>
    <w:rsid w:val="002E3BE5"/>
    <w:rsid w:val="002E42B2"/>
    <w:rsid w:val="002E6BA0"/>
    <w:rsid w:val="002F002F"/>
    <w:rsid w:val="002F0C75"/>
    <w:rsid w:val="002F46FE"/>
    <w:rsid w:val="002F50DA"/>
    <w:rsid w:val="002F5B03"/>
    <w:rsid w:val="002F79E3"/>
    <w:rsid w:val="003017B9"/>
    <w:rsid w:val="00301FBB"/>
    <w:rsid w:val="00303BC7"/>
    <w:rsid w:val="003043C7"/>
    <w:rsid w:val="00304755"/>
    <w:rsid w:val="00304CDE"/>
    <w:rsid w:val="00305908"/>
    <w:rsid w:val="00305E45"/>
    <w:rsid w:val="00306230"/>
    <w:rsid w:val="0030753F"/>
    <w:rsid w:val="003148C8"/>
    <w:rsid w:val="00316C1C"/>
    <w:rsid w:val="003229BA"/>
    <w:rsid w:val="00325D3A"/>
    <w:rsid w:val="00326BAC"/>
    <w:rsid w:val="00326E97"/>
    <w:rsid w:val="00326FEA"/>
    <w:rsid w:val="00327109"/>
    <w:rsid w:val="00330D2F"/>
    <w:rsid w:val="00330DAB"/>
    <w:rsid w:val="003328FE"/>
    <w:rsid w:val="003353D0"/>
    <w:rsid w:val="00337B7B"/>
    <w:rsid w:val="00342827"/>
    <w:rsid w:val="0034308E"/>
    <w:rsid w:val="0034379B"/>
    <w:rsid w:val="0034639F"/>
    <w:rsid w:val="003469C5"/>
    <w:rsid w:val="00347C53"/>
    <w:rsid w:val="0035055F"/>
    <w:rsid w:val="00354B48"/>
    <w:rsid w:val="00354CE8"/>
    <w:rsid w:val="003553BA"/>
    <w:rsid w:val="00356F26"/>
    <w:rsid w:val="0036271F"/>
    <w:rsid w:val="00362AE1"/>
    <w:rsid w:val="00362C49"/>
    <w:rsid w:val="00363631"/>
    <w:rsid w:val="0036434A"/>
    <w:rsid w:val="003650E9"/>
    <w:rsid w:val="00365242"/>
    <w:rsid w:val="00365383"/>
    <w:rsid w:val="003679F5"/>
    <w:rsid w:val="00370194"/>
    <w:rsid w:val="00370FE0"/>
    <w:rsid w:val="003710C7"/>
    <w:rsid w:val="003721D9"/>
    <w:rsid w:val="003734A7"/>
    <w:rsid w:val="003734A8"/>
    <w:rsid w:val="00373688"/>
    <w:rsid w:val="003748D9"/>
    <w:rsid w:val="00374F86"/>
    <w:rsid w:val="00375343"/>
    <w:rsid w:val="0037794A"/>
    <w:rsid w:val="00377C06"/>
    <w:rsid w:val="00377D95"/>
    <w:rsid w:val="0038044C"/>
    <w:rsid w:val="003816FD"/>
    <w:rsid w:val="003819D8"/>
    <w:rsid w:val="00383130"/>
    <w:rsid w:val="00383FEC"/>
    <w:rsid w:val="003843FD"/>
    <w:rsid w:val="003858D5"/>
    <w:rsid w:val="00385ED6"/>
    <w:rsid w:val="00391620"/>
    <w:rsid w:val="00391AF9"/>
    <w:rsid w:val="003920C1"/>
    <w:rsid w:val="00393431"/>
    <w:rsid w:val="00394580"/>
    <w:rsid w:val="00397080"/>
    <w:rsid w:val="0039776A"/>
    <w:rsid w:val="003A101A"/>
    <w:rsid w:val="003A475F"/>
    <w:rsid w:val="003A58B1"/>
    <w:rsid w:val="003A6224"/>
    <w:rsid w:val="003A6EA9"/>
    <w:rsid w:val="003A7112"/>
    <w:rsid w:val="003A7AD9"/>
    <w:rsid w:val="003B0033"/>
    <w:rsid w:val="003B05EC"/>
    <w:rsid w:val="003B0786"/>
    <w:rsid w:val="003B0BDA"/>
    <w:rsid w:val="003B1E11"/>
    <w:rsid w:val="003B483F"/>
    <w:rsid w:val="003B6536"/>
    <w:rsid w:val="003B6ACA"/>
    <w:rsid w:val="003B6C32"/>
    <w:rsid w:val="003B7616"/>
    <w:rsid w:val="003C25A8"/>
    <w:rsid w:val="003C29D5"/>
    <w:rsid w:val="003C4ED8"/>
    <w:rsid w:val="003C599E"/>
    <w:rsid w:val="003C7B5B"/>
    <w:rsid w:val="003D1F28"/>
    <w:rsid w:val="003D333C"/>
    <w:rsid w:val="003D7D1E"/>
    <w:rsid w:val="003E38B3"/>
    <w:rsid w:val="003F150F"/>
    <w:rsid w:val="003F41E8"/>
    <w:rsid w:val="003F68DE"/>
    <w:rsid w:val="00400514"/>
    <w:rsid w:val="004018A5"/>
    <w:rsid w:val="00403A2F"/>
    <w:rsid w:val="00404A8E"/>
    <w:rsid w:val="00406655"/>
    <w:rsid w:val="0040681D"/>
    <w:rsid w:val="00410CAF"/>
    <w:rsid w:val="00410D8D"/>
    <w:rsid w:val="00411D84"/>
    <w:rsid w:val="00412BC9"/>
    <w:rsid w:val="00412E8D"/>
    <w:rsid w:val="00412F54"/>
    <w:rsid w:val="00415A7C"/>
    <w:rsid w:val="004171AD"/>
    <w:rsid w:val="00420BCF"/>
    <w:rsid w:val="00420C5B"/>
    <w:rsid w:val="00420D74"/>
    <w:rsid w:val="004215F8"/>
    <w:rsid w:val="0042451D"/>
    <w:rsid w:val="004259D6"/>
    <w:rsid w:val="004260C2"/>
    <w:rsid w:val="00426E27"/>
    <w:rsid w:val="004300D4"/>
    <w:rsid w:val="00432409"/>
    <w:rsid w:val="0043524B"/>
    <w:rsid w:val="00436F55"/>
    <w:rsid w:val="00440507"/>
    <w:rsid w:val="004423DB"/>
    <w:rsid w:val="00442C38"/>
    <w:rsid w:val="00442E2E"/>
    <w:rsid w:val="00442F58"/>
    <w:rsid w:val="00443514"/>
    <w:rsid w:val="004474F2"/>
    <w:rsid w:val="00450916"/>
    <w:rsid w:val="00451A27"/>
    <w:rsid w:val="00454481"/>
    <w:rsid w:val="00454BE8"/>
    <w:rsid w:val="00455499"/>
    <w:rsid w:val="00457162"/>
    <w:rsid w:val="00457232"/>
    <w:rsid w:val="00466CB1"/>
    <w:rsid w:val="00471CEB"/>
    <w:rsid w:val="00473C77"/>
    <w:rsid w:val="00473D15"/>
    <w:rsid w:val="00475A15"/>
    <w:rsid w:val="00476905"/>
    <w:rsid w:val="00483541"/>
    <w:rsid w:val="00484002"/>
    <w:rsid w:val="00484455"/>
    <w:rsid w:val="004853EF"/>
    <w:rsid w:val="0048649B"/>
    <w:rsid w:val="00487939"/>
    <w:rsid w:val="00491387"/>
    <w:rsid w:val="004930C1"/>
    <w:rsid w:val="00493D2F"/>
    <w:rsid w:val="00493FD4"/>
    <w:rsid w:val="00495A22"/>
    <w:rsid w:val="00497DDB"/>
    <w:rsid w:val="004A2391"/>
    <w:rsid w:val="004A3529"/>
    <w:rsid w:val="004A36D5"/>
    <w:rsid w:val="004A6AD0"/>
    <w:rsid w:val="004B1F5E"/>
    <w:rsid w:val="004B2D9F"/>
    <w:rsid w:val="004B4688"/>
    <w:rsid w:val="004B5519"/>
    <w:rsid w:val="004B56CD"/>
    <w:rsid w:val="004B601B"/>
    <w:rsid w:val="004B61C7"/>
    <w:rsid w:val="004B7A59"/>
    <w:rsid w:val="004C125C"/>
    <w:rsid w:val="004C1A57"/>
    <w:rsid w:val="004C1CE7"/>
    <w:rsid w:val="004C2498"/>
    <w:rsid w:val="004C2532"/>
    <w:rsid w:val="004C5865"/>
    <w:rsid w:val="004C755F"/>
    <w:rsid w:val="004D01EA"/>
    <w:rsid w:val="004D0E2F"/>
    <w:rsid w:val="004D1049"/>
    <w:rsid w:val="004D16D0"/>
    <w:rsid w:val="004D1986"/>
    <w:rsid w:val="004D4894"/>
    <w:rsid w:val="004D4AA7"/>
    <w:rsid w:val="004D4FCA"/>
    <w:rsid w:val="004D58D6"/>
    <w:rsid w:val="004D78C6"/>
    <w:rsid w:val="004E162B"/>
    <w:rsid w:val="004E1E0C"/>
    <w:rsid w:val="004E2AAC"/>
    <w:rsid w:val="004E2BC6"/>
    <w:rsid w:val="004E423B"/>
    <w:rsid w:val="004E5C95"/>
    <w:rsid w:val="004E6206"/>
    <w:rsid w:val="004E7BD0"/>
    <w:rsid w:val="004F0091"/>
    <w:rsid w:val="004F0377"/>
    <w:rsid w:val="004F0CBC"/>
    <w:rsid w:val="004F1D93"/>
    <w:rsid w:val="004F2313"/>
    <w:rsid w:val="004F3D8D"/>
    <w:rsid w:val="004F40C3"/>
    <w:rsid w:val="004F4F22"/>
    <w:rsid w:val="004F56EC"/>
    <w:rsid w:val="004F6BC1"/>
    <w:rsid w:val="005014F7"/>
    <w:rsid w:val="0050217B"/>
    <w:rsid w:val="00502316"/>
    <w:rsid w:val="00502D8B"/>
    <w:rsid w:val="00503265"/>
    <w:rsid w:val="00503E8D"/>
    <w:rsid w:val="00504138"/>
    <w:rsid w:val="00506844"/>
    <w:rsid w:val="005077C9"/>
    <w:rsid w:val="00512C46"/>
    <w:rsid w:val="0051393C"/>
    <w:rsid w:val="005141C8"/>
    <w:rsid w:val="0051761B"/>
    <w:rsid w:val="0052120C"/>
    <w:rsid w:val="0052176F"/>
    <w:rsid w:val="005217A3"/>
    <w:rsid w:val="00522338"/>
    <w:rsid w:val="0052295B"/>
    <w:rsid w:val="00523D1C"/>
    <w:rsid w:val="005258D5"/>
    <w:rsid w:val="005265EC"/>
    <w:rsid w:val="005266E6"/>
    <w:rsid w:val="005303AA"/>
    <w:rsid w:val="005346C8"/>
    <w:rsid w:val="00535610"/>
    <w:rsid w:val="00536A53"/>
    <w:rsid w:val="00536D4F"/>
    <w:rsid w:val="005455F6"/>
    <w:rsid w:val="00546315"/>
    <w:rsid w:val="00551853"/>
    <w:rsid w:val="0055211E"/>
    <w:rsid w:val="00552D4C"/>
    <w:rsid w:val="00554297"/>
    <w:rsid w:val="00554589"/>
    <w:rsid w:val="005560D8"/>
    <w:rsid w:val="0055647D"/>
    <w:rsid w:val="00560C54"/>
    <w:rsid w:val="00561615"/>
    <w:rsid w:val="00561952"/>
    <w:rsid w:val="0056525B"/>
    <w:rsid w:val="00566133"/>
    <w:rsid w:val="00567190"/>
    <w:rsid w:val="0057154C"/>
    <w:rsid w:val="0057184D"/>
    <w:rsid w:val="00573FDA"/>
    <w:rsid w:val="00575B83"/>
    <w:rsid w:val="00580A6D"/>
    <w:rsid w:val="00580D1A"/>
    <w:rsid w:val="00580E3B"/>
    <w:rsid w:val="00581F54"/>
    <w:rsid w:val="00582799"/>
    <w:rsid w:val="00583D65"/>
    <w:rsid w:val="0058486C"/>
    <w:rsid w:val="00585A98"/>
    <w:rsid w:val="00590E54"/>
    <w:rsid w:val="00591959"/>
    <w:rsid w:val="00594B3B"/>
    <w:rsid w:val="005965E8"/>
    <w:rsid w:val="005978D9"/>
    <w:rsid w:val="005A029C"/>
    <w:rsid w:val="005A3008"/>
    <w:rsid w:val="005A42D1"/>
    <w:rsid w:val="005A53ED"/>
    <w:rsid w:val="005A59C0"/>
    <w:rsid w:val="005A6880"/>
    <w:rsid w:val="005A6DD9"/>
    <w:rsid w:val="005A7D52"/>
    <w:rsid w:val="005B11B7"/>
    <w:rsid w:val="005B1CB6"/>
    <w:rsid w:val="005B426D"/>
    <w:rsid w:val="005B51F1"/>
    <w:rsid w:val="005B6A32"/>
    <w:rsid w:val="005B6A55"/>
    <w:rsid w:val="005B75FB"/>
    <w:rsid w:val="005B76C2"/>
    <w:rsid w:val="005C0377"/>
    <w:rsid w:val="005C2FA3"/>
    <w:rsid w:val="005C49ED"/>
    <w:rsid w:val="005D049F"/>
    <w:rsid w:val="005D1B97"/>
    <w:rsid w:val="005D209D"/>
    <w:rsid w:val="005D2892"/>
    <w:rsid w:val="005D3018"/>
    <w:rsid w:val="005D5DFE"/>
    <w:rsid w:val="005D757F"/>
    <w:rsid w:val="005E1A8A"/>
    <w:rsid w:val="005E4F34"/>
    <w:rsid w:val="005E630F"/>
    <w:rsid w:val="005E73CB"/>
    <w:rsid w:val="005F0C43"/>
    <w:rsid w:val="005F1B80"/>
    <w:rsid w:val="005F2291"/>
    <w:rsid w:val="005F31A5"/>
    <w:rsid w:val="005F38CD"/>
    <w:rsid w:val="005F3E8C"/>
    <w:rsid w:val="005F6691"/>
    <w:rsid w:val="005F71A1"/>
    <w:rsid w:val="006009EF"/>
    <w:rsid w:val="0060208D"/>
    <w:rsid w:val="0060223D"/>
    <w:rsid w:val="00602D61"/>
    <w:rsid w:val="0060310B"/>
    <w:rsid w:val="00612EEA"/>
    <w:rsid w:val="00613787"/>
    <w:rsid w:val="00613FAA"/>
    <w:rsid w:val="00614AE1"/>
    <w:rsid w:val="00616C92"/>
    <w:rsid w:val="006177BD"/>
    <w:rsid w:val="00622292"/>
    <w:rsid w:val="0062411D"/>
    <w:rsid w:val="006257AD"/>
    <w:rsid w:val="006263D6"/>
    <w:rsid w:val="00627AAE"/>
    <w:rsid w:val="00630B81"/>
    <w:rsid w:val="006336AF"/>
    <w:rsid w:val="00636A2F"/>
    <w:rsid w:val="00641C0B"/>
    <w:rsid w:val="00642D8B"/>
    <w:rsid w:val="006430FC"/>
    <w:rsid w:val="00646092"/>
    <w:rsid w:val="00646B2A"/>
    <w:rsid w:val="00647D27"/>
    <w:rsid w:val="006504FD"/>
    <w:rsid w:val="006530A5"/>
    <w:rsid w:val="006543C6"/>
    <w:rsid w:val="00654E8A"/>
    <w:rsid w:val="00657629"/>
    <w:rsid w:val="0066781E"/>
    <w:rsid w:val="00673131"/>
    <w:rsid w:val="00674004"/>
    <w:rsid w:val="006762F7"/>
    <w:rsid w:val="00681275"/>
    <w:rsid w:val="00681597"/>
    <w:rsid w:val="00681869"/>
    <w:rsid w:val="00682078"/>
    <w:rsid w:val="006851EB"/>
    <w:rsid w:val="006860E7"/>
    <w:rsid w:val="00692697"/>
    <w:rsid w:val="0069495A"/>
    <w:rsid w:val="00695A7B"/>
    <w:rsid w:val="00696C7D"/>
    <w:rsid w:val="00697A0C"/>
    <w:rsid w:val="00697C17"/>
    <w:rsid w:val="006A10A6"/>
    <w:rsid w:val="006A1720"/>
    <w:rsid w:val="006A23BD"/>
    <w:rsid w:val="006A4644"/>
    <w:rsid w:val="006A4B4E"/>
    <w:rsid w:val="006A5B4E"/>
    <w:rsid w:val="006A6689"/>
    <w:rsid w:val="006B13E0"/>
    <w:rsid w:val="006B29EA"/>
    <w:rsid w:val="006B2B63"/>
    <w:rsid w:val="006B32E6"/>
    <w:rsid w:val="006B3B3F"/>
    <w:rsid w:val="006B451A"/>
    <w:rsid w:val="006B5230"/>
    <w:rsid w:val="006B5A87"/>
    <w:rsid w:val="006B5D7D"/>
    <w:rsid w:val="006B74BF"/>
    <w:rsid w:val="006C1665"/>
    <w:rsid w:val="006C1F46"/>
    <w:rsid w:val="006C4D15"/>
    <w:rsid w:val="006D0534"/>
    <w:rsid w:val="006D153E"/>
    <w:rsid w:val="006D1CFB"/>
    <w:rsid w:val="006D26AE"/>
    <w:rsid w:val="006D3218"/>
    <w:rsid w:val="006D32C3"/>
    <w:rsid w:val="006D3F57"/>
    <w:rsid w:val="006D5BB7"/>
    <w:rsid w:val="006D6796"/>
    <w:rsid w:val="006D7800"/>
    <w:rsid w:val="006E09F4"/>
    <w:rsid w:val="006E579C"/>
    <w:rsid w:val="006E67C6"/>
    <w:rsid w:val="006F1130"/>
    <w:rsid w:val="006F14AC"/>
    <w:rsid w:val="006F3A82"/>
    <w:rsid w:val="006F3CBC"/>
    <w:rsid w:val="006F7A63"/>
    <w:rsid w:val="00700AF5"/>
    <w:rsid w:val="00701BB9"/>
    <w:rsid w:val="00701C24"/>
    <w:rsid w:val="0070295C"/>
    <w:rsid w:val="007031B4"/>
    <w:rsid w:val="0070348F"/>
    <w:rsid w:val="007037EF"/>
    <w:rsid w:val="00703A03"/>
    <w:rsid w:val="007050B2"/>
    <w:rsid w:val="00705C41"/>
    <w:rsid w:val="00706A22"/>
    <w:rsid w:val="00706ACF"/>
    <w:rsid w:val="0070747E"/>
    <w:rsid w:val="00711161"/>
    <w:rsid w:val="0071151F"/>
    <w:rsid w:val="00713094"/>
    <w:rsid w:val="0071375C"/>
    <w:rsid w:val="0071428D"/>
    <w:rsid w:val="007144CC"/>
    <w:rsid w:val="00714D43"/>
    <w:rsid w:val="00715B24"/>
    <w:rsid w:val="0072180C"/>
    <w:rsid w:val="0072203D"/>
    <w:rsid w:val="00723A71"/>
    <w:rsid w:val="007245C1"/>
    <w:rsid w:val="00725094"/>
    <w:rsid w:val="007256A0"/>
    <w:rsid w:val="007310AB"/>
    <w:rsid w:val="007316B9"/>
    <w:rsid w:val="0073392E"/>
    <w:rsid w:val="00735AAE"/>
    <w:rsid w:val="00736A79"/>
    <w:rsid w:val="00736B9D"/>
    <w:rsid w:val="0074043C"/>
    <w:rsid w:val="0074233F"/>
    <w:rsid w:val="00744252"/>
    <w:rsid w:val="00745FBB"/>
    <w:rsid w:val="00746A42"/>
    <w:rsid w:val="007477B3"/>
    <w:rsid w:val="00747E55"/>
    <w:rsid w:val="00751864"/>
    <w:rsid w:val="00752665"/>
    <w:rsid w:val="00756756"/>
    <w:rsid w:val="007570BF"/>
    <w:rsid w:val="00757132"/>
    <w:rsid w:val="00757C9C"/>
    <w:rsid w:val="00757CE1"/>
    <w:rsid w:val="00760D1F"/>
    <w:rsid w:val="00761D53"/>
    <w:rsid w:val="00773CD3"/>
    <w:rsid w:val="00775181"/>
    <w:rsid w:val="007762DC"/>
    <w:rsid w:val="0077656A"/>
    <w:rsid w:val="00776D44"/>
    <w:rsid w:val="0077770A"/>
    <w:rsid w:val="0078095D"/>
    <w:rsid w:val="00781DDB"/>
    <w:rsid w:val="00781E72"/>
    <w:rsid w:val="00787700"/>
    <w:rsid w:val="007903D4"/>
    <w:rsid w:val="00792012"/>
    <w:rsid w:val="00792E29"/>
    <w:rsid w:val="00792FBB"/>
    <w:rsid w:val="0079385C"/>
    <w:rsid w:val="00794A78"/>
    <w:rsid w:val="00795750"/>
    <w:rsid w:val="007965E6"/>
    <w:rsid w:val="00796DFC"/>
    <w:rsid w:val="00797BCE"/>
    <w:rsid w:val="007A3384"/>
    <w:rsid w:val="007A7BD6"/>
    <w:rsid w:val="007B2BEB"/>
    <w:rsid w:val="007B2F44"/>
    <w:rsid w:val="007B37E4"/>
    <w:rsid w:val="007B4369"/>
    <w:rsid w:val="007B4D28"/>
    <w:rsid w:val="007B65B1"/>
    <w:rsid w:val="007B6669"/>
    <w:rsid w:val="007C03AA"/>
    <w:rsid w:val="007C0DF5"/>
    <w:rsid w:val="007C245D"/>
    <w:rsid w:val="007C70DA"/>
    <w:rsid w:val="007D09B3"/>
    <w:rsid w:val="007D185C"/>
    <w:rsid w:val="007D2A16"/>
    <w:rsid w:val="007D5518"/>
    <w:rsid w:val="007D5A15"/>
    <w:rsid w:val="007D6629"/>
    <w:rsid w:val="007D76E5"/>
    <w:rsid w:val="007D7E7B"/>
    <w:rsid w:val="007E01EB"/>
    <w:rsid w:val="007E0BD0"/>
    <w:rsid w:val="007E22F3"/>
    <w:rsid w:val="007E396E"/>
    <w:rsid w:val="007E511B"/>
    <w:rsid w:val="007E57BA"/>
    <w:rsid w:val="007E65F8"/>
    <w:rsid w:val="007E70B6"/>
    <w:rsid w:val="007E776F"/>
    <w:rsid w:val="007F131E"/>
    <w:rsid w:val="007F3AD2"/>
    <w:rsid w:val="007F4C87"/>
    <w:rsid w:val="007F5023"/>
    <w:rsid w:val="007F6D4D"/>
    <w:rsid w:val="00800169"/>
    <w:rsid w:val="0080182C"/>
    <w:rsid w:val="00801A62"/>
    <w:rsid w:val="00802F33"/>
    <w:rsid w:val="0080425D"/>
    <w:rsid w:val="00804333"/>
    <w:rsid w:val="008102F2"/>
    <w:rsid w:val="008110C8"/>
    <w:rsid w:val="008114A5"/>
    <w:rsid w:val="008114FB"/>
    <w:rsid w:val="00813E19"/>
    <w:rsid w:val="0081457D"/>
    <w:rsid w:val="00814A6B"/>
    <w:rsid w:val="0081720C"/>
    <w:rsid w:val="008200AA"/>
    <w:rsid w:val="00821A70"/>
    <w:rsid w:val="00830D82"/>
    <w:rsid w:val="00830ECC"/>
    <w:rsid w:val="008347C6"/>
    <w:rsid w:val="00834AC3"/>
    <w:rsid w:val="00835021"/>
    <w:rsid w:val="00836291"/>
    <w:rsid w:val="0084209A"/>
    <w:rsid w:val="00844FA1"/>
    <w:rsid w:val="00845A1F"/>
    <w:rsid w:val="00845AF5"/>
    <w:rsid w:val="00845D79"/>
    <w:rsid w:val="008516B4"/>
    <w:rsid w:val="00851A58"/>
    <w:rsid w:val="00853087"/>
    <w:rsid w:val="008533E6"/>
    <w:rsid w:val="00853829"/>
    <w:rsid w:val="008576B7"/>
    <w:rsid w:val="00857E54"/>
    <w:rsid w:val="00860C87"/>
    <w:rsid w:val="00863A72"/>
    <w:rsid w:val="00863FFB"/>
    <w:rsid w:val="00866357"/>
    <w:rsid w:val="0086684D"/>
    <w:rsid w:val="008675AD"/>
    <w:rsid w:val="008679F6"/>
    <w:rsid w:val="00867C2E"/>
    <w:rsid w:val="0087042D"/>
    <w:rsid w:val="0087120D"/>
    <w:rsid w:val="00872116"/>
    <w:rsid w:val="00872F98"/>
    <w:rsid w:val="00874FB2"/>
    <w:rsid w:val="00875276"/>
    <w:rsid w:val="00875390"/>
    <w:rsid w:val="0087558B"/>
    <w:rsid w:val="0087641E"/>
    <w:rsid w:val="008768CD"/>
    <w:rsid w:val="00877371"/>
    <w:rsid w:val="008846EF"/>
    <w:rsid w:val="008859D3"/>
    <w:rsid w:val="00885C69"/>
    <w:rsid w:val="008876B7"/>
    <w:rsid w:val="008915AD"/>
    <w:rsid w:val="00893338"/>
    <w:rsid w:val="0089523C"/>
    <w:rsid w:val="00897812"/>
    <w:rsid w:val="008A03CF"/>
    <w:rsid w:val="008A0EE1"/>
    <w:rsid w:val="008A2F2F"/>
    <w:rsid w:val="008A4BA5"/>
    <w:rsid w:val="008A7DDC"/>
    <w:rsid w:val="008B0185"/>
    <w:rsid w:val="008B08AB"/>
    <w:rsid w:val="008B405B"/>
    <w:rsid w:val="008B51D7"/>
    <w:rsid w:val="008C011A"/>
    <w:rsid w:val="008C0239"/>
    <w:rsid w:val="008C1A08"/>
    <w:rsid w:val="008C26D5"/>
    <w:rsid w:val="008C275D"/>
    <w:rsid w:val="008C2B3C"/>
    <w:rsid w:val="008C2C3A"/>
    <w:rsid w:val="008C35AB"/>
    <w:rsid w:val="008C4BD1"/>
    <w:rsid w:val="008C4C46"/>
    <w:rsid w:val="008C5AF8"/>
    <w:rsid w:val="008C6191"/>
    <w:rsid w:val="008D0267"/>
    <w:rsid w:val="008D03D4"/>
    <w:rsid w:val="008D1397"/>
    <w:rsid w:val="008D1D6E"/>
    <w:rsid w:val="008D2C21"/>
    <w:rsid w:val="008D7216"/>
    <w:rsid w:val="008E03E2"/>
    <w:rsid w:val="008E2F2E"/>
    <w:rsid w:val="008E34A5"/>
    <w:rsid w:val="008E469D"/>
    <w:rsid w:val="008F106A"/>
    <w:rsid w:val="008F1DC8"/>
    <w:rsid w:val="008F3D58"/>
    <w:rsid w:val="008F44DD"/>
    <w:rsid w:val="008F5CAA"/>
    <w:rsid w:val="009009CC"/>
    <w:rsid w:val="00901727"/>
    <w:rsid w:val="00905099"/>
    <w:rsid w:val="009058A7"/>
    <w:rsid w:val="009073E7"/>
    <w:rsid w:val="00907585"/>
    <w:rsid w:val="009114CE"/>
    <w:rsid w:val="0091245D"/>
    <w:rsid w:val="009136AF"/>
    <w:rsid w:val="009169F3"/>
    <w:rsid w:val="0091768D"/>
    <w:rsid w:val="0092005B"/>
    <w:rsid w:val="00921D74"/>
    <w:rsid w:val="009225D8"/>
    <w:rsid w:val="00922D87"/>
    <w:rsid w:val="00923DD6"/>
    <w:rsid w:val="009245F2"/>
    <w:rsid w:val="00924CC4"/>
    <w:rsid w:val="0092677A"/>
    <w:rsid w:val="00932DFE"/>
    <w:rsid w:val="00933398"/>
    <w:rsid w:val="00933865"/>
    <w:rsid w:val="00933CB9"/>
    <w:rsid w:val="00935632"/>
    <w:rsid w:val="00935BF9"/>
    <w:rsid w:val="0094514E"/>
    <w:rsid w:val="00950F76"/>
    <w:rsid w:val="00951491"/>
    <w:rsid w:val="0095243E"/>
    <w:rsid w:val="00952C40"/>
    <w:rsid w:val="00954FB0"/>
    <w:rsid w:val="00955398"/>
    <w:rsid w:val="009559F5"/>
    <w:rsid w:val="00957553"/>
    <w:rsid w:val="009607F3"/>
    <w:rsid w:val="009637CD"/>
    <w:rsid w:val="00965487"/>
    <w:rsid w:val="009656A9"/>
    <w:rsid w:val="0096583A"/>
    <w:rsid w:val="0096664C"/>
    <w:rsid w:val="00966F94"/>
    <w:rsid w:val="00967E99"/>
    <w:rsid w:val="009729B0"/>
    <w:rsid w:val="009729B7"/>
    <w:rsid w:val="00972B45"/>
    <w:rsid w:val="0097533E"/>
    <w:rsid w:val="00976667"/>
    <w:rsid w:val="00977C1F"/>
    <w:rsid w:val="00983362"/>
    <w:rsid w:val="009868F6"/>
    <w:rsid w:val="00992914"/>
    <w:rsid w:val="00994859"/>
    <w:rsid w:val="00996241"/>
    <w:rsid w:val="009A07C3"/>
    <w:rsid w:val="009A1EB7"/>
    <w:rsid w:val="009A61EE"/>
    <w:rsid w:val="009A77E5"/>
    <w:rsid w:val="009B02E3"/>
    <w:rsid w:val="009B038B"/>
    <w:rsid w:val="009B10B0"/>
    <w:rsid w:val="009B1942"/>
    <w:rsid w:val="009B1AE6"/>
    <w:rsid w:val="009B2AF6"/>
    <w:rsid w:val="009B30E2"/>
    <w:rsid w:val="009B4A81"/>
    <w:rsid w:val="009B6541"/>
    <w:rsid w:val="009C09E5"/>
    <w:rsid w:val="009C47F9"/>
    <w:rsid w:val="009C53E6"/>
    <w:rsid w:val="009C557E"/>
    <w:rsid w:val="009C718B"/>
    <w:rsid w:val="009C7A05"/>
    <w:rsid w:val="009C7EBB"/>
    <w:rsid w:val="009D35AA"/>
    <w:rsid w:val="009D4C2F"/>
    <w:rsid w:val="009D5128"/>
    <w:rsid w:val="009E060D"/>
    <w:rsid w:val="009E14BA"/>
    <w:rsid w:val="009E1A28"/>
    <w:rsid w:val="009E1FA5"/>
    <w:rsid w:val="009E2BE4"/>
    <w:rsid w:val="009E4603"/>
    <w:rsid w:val="009E5827"/>
    <w:rsid w:val="009F1D70"/>
    <w:rsid w:val="009F1DB3"/>
    <w:rsid w:val="009F2267"/>
    <w:rsid w:val="009F25F6"/>
    <w:rsid w:val="009F490E"/>
    <w:rsid w:val="009F5ABC"/>
    <w:rsid w:val="009F629B"/>
    <w:rsid w:val="009F7CD4"/>
    <w:rsid w:val="00A00443"/>
    <w:rsid w:val="00A0050C"/>
    <w:rsid w:val="00A01B75"/>
    <w:rsid w:val="00A032B4"/>
    <w:rsid w:val="00A04B71"/>
    <w:rsid w:val="00A05169"/>
    <w:rsid w:val="00A06104"/>
    <w:rsid w:val="00A07755"/>
    <w:rsid w:val="00A131DD"/>
    <w:rsid w:val="00A144D1"/>
    <w:rsid w:val="00A151B3"/>
    <w:rsid w:val="00A170EE"/>
    <w:rsid w:val="00A174D6"/>
    <w:rsid w:val="00A17E87"/>
    <w:rsid w:val="00A20B90"/>
    <w:rsid w:val="00A20B93"/>
    <w:rsid w:val="00A21D41"/>
    <w:rsid w:val="00A24533"/>
    <w:rsid w:val="00A2651B"/>
    <w:rsid w:val="00A27C98"/>
    <w:rsid w:val="00A31B58"/>
    <w:rsid w:val="00A32D89"/>
    <w:rsid w:val="00A331BA"/>
    <w:rsid w:val="00A333FB"/>
    <w:rsid w:val="00A336DD"/>
    <w:rsid w:val="00A34F91"/>
    <w:rsid w:val="00A37414"/>
    <w:rsid w:val="00A42FC3"/>
    <w:rsid w:val="00A4329C"/>
    <w:rsid w:val="00A4397C"/>
    <w:rsid w:val="00A447C4"/>
    <w:rsid w:val="00A44E90"/>
    <w:rsid w:val="00A4545F"/>
    <w:rsid w:val="00A45791"/>
    <w:rsid w:val="00A45DFC"/>
    <w:rsid w:val="00A463B9"/>
    <w:rsid w:val="00A50F7E"/>
    <w:rsid w:val="00A5178B"/>
    <w:rsid w:val="00A51C92"/>
    <w:rsid w:val="00A5285C"/>
    <w:rsid w:val="00A52E6B"/>
    <w:rsid w:val="00A52FF4"/>
    <w:rsid w:val="00A53FF6"/>
    <w:rsid w:val="00A54236"/>
    <w:rsid w:val="00A57107"/>
    <w:rsid w:val="00A639B8"/>
    <w:rsid w:val="00A63D60"/>
    <w:rsid w:val="00A664DC"/>
    <w:rsid w:val="00A668C5"/>
    <w:rsid w:val="00A66D77"/>
    <w:rsid w:val="00A66E2E"/>
    <w:rsid w:val="00A67E98"/>
    <w:rsid w:val="00A71665"/>
    <w:rsid w:val="00A726B5"/>
    <w:rsid w:val="00A733EE"/>
    <w:rsid w:val="00A77E70"/>
    <w:rsid w:val="00A80B47"/>
    <w:rsid w:val="00A829FA"/>
    <w:rsid w:val="00A82B4C"/>
    <w:rsid w:val="00A82E6E"/>
    <w:rsid w:val="00A83DB0"/>
    <w:rsid w:val="00A848A0"/>
    <w:rsid w:val="00A8503C"/>
    <w:rsid w:val="00A90A1A"/>
    <w:rsid w:val="00A90F5E"/>
    <w:rsid w:val="00A91088"/>
    <w:rsid w:val="00A910D7"/>
    <w:rsid w:val="00A939EC"/>
    <w:rsid w:val="00A93A81"/>
    <w:rsid w:val="00A93DD4"/>
    <w:rsid w:val="00A9661D"/>
    <w:rsid w:val="00A97A7C"/>
    <w:rsid w:val="00AA0556"/>
    <w:rsid w:val="00AA2E4D"/>
    <w:rsid w:val="00AA34EF"/>
    <w:rsid w:val="00AA7DDE"/>
    <w:rsid w:val="00AB04FB"/>
    <w:rsid w:val="00AB0903"/>
    <w:rsid w:val="00AB1D21"/>
    <w:rsid w:val="00AB1D3A"/>
    <w:rsid w:val="00AB3260"/>
    <w:rsid w:val="00AB33DD"/>
    <w:rsid w:val="00AB358F"/>
    <w:rsid w:val="00AB40D7"/>
    <w:rsid w:val="00AB6086"/>
    <w:rsid w:val="00AB67E9"/>
    <w:rsid w:val="00AC0992"/>
    <w:rsid w:val="00AC48D3"/>
    <w:rsid w:val="00AD181E"/>
    <w:rsid w:val="00AD2787"/>
    <w:rsid w:val="00AD3668"/>
    <w:rsid w:val="00AD62C3"/>
    <w:rsid w:val="00AE1E14"/>
    <w:rsid w:val="00AE298F"/>
    <w:rsid w:val="00AE37B6"/>
    <w:rsid w:val="00AE4658"/>
    <w:rsid w:val="00AE6AB2"/>
    <w:rsid w:val="00AE6B2C"/>
    <w:rsid w:val="00AE6FEC"/>
    <w:rsid w:val="00AE7047"/>
    <w:rsid w:val="00AF3532"/>
    <w:rsid w:val="00AF6C85"/>
    <w:rsid w:val="00B03BDD"/>
    <w:rsid w:val="00B076AC"/>
    <w:rsid w:val="00B07AB7"/>
    <w:rsid w:val="00B07F4E"/>
    <w:rsid w:val="00B123C0"/>
    <w:rsid w:val="00B14397"/>
    <w:rsid w:val="00B15E36"/>
    <w:rsid w:val="00B173AD"/>
    <w:rsid w:val="00B20431"/>
    <w:rsid w:val="00B20655"/>
    <w:rsid w:val="00B2081B"/>
    <w:rsid w:val="00B21B4C"/>
    <w:rsid w:val="00B21BEB"/>
    <w:rsid w:val="00B25553"/>
    <w:rsid w:val="00B25C10"/>
    <w:rsid w:val="00B25C90"/>
    <w:rsid w:val="00B25CD9"/>
    <w:rsid w:val="00B30819"/>
    <w:rsid w:val="00B313FB"/>
    <w:rsid w:val="00B31671"/>
    <w:rsid w:val="00B33BB1"/>
    <w:rsid w:val="00B3641D"/>
    <w:rsid w:val="00B37619"/>
    <w:rsid w:val="00B40FA7"/>
    <w:rsid w:val="00B4204F"/>
    <w:rsid w:val="00B432D2"/>
    <w:rsid w:val="00B43A09"/>
    <w:rsid w:val="00B43E25"/>
    <w:rsid w:val="00B44262"/>
    <w:rsid w:val="00B44E86"/>
    <w:rsid w:val="00B4601B"/>
    <w:rsid w:val="00B46314"/>
    <w:rsid w:val="00B47D21"/>
    <w:rsid w:val="00B50C3C"/>
    <w:rsid w:val="00B50FDA"/>
    <w:rsid w:val="00B5185A"/>
    <w:rsid w:val="00B601C3"/>
    <w:rsid w:val="00B61538"/>
    <w:rsid w:val="00B61648"/>
    <w:rsid w:val="00B63B70"/>
    <w:rsid w:val="00B63F0D"/>
    <w:rsid w:val="00B640EA"/>
    <w:rsid w:val="00B65750"/>
    <w:rsid w:val="00B67B16"/>
    <w:rsid w:val="00B71867"/>
    <w:rsid w:val="00B74D54"/>
    <w:rsid w:val="00B76C3F"/>
    <w:rsid w:val="00B81970"/>
    <w:rsid w:val="00B81C00"/>
    <w:rsid w:val="00B82AFA"/>
    <w:rsid w:val="00B82C40"/>
    <w:rsid w:val="00B84ED8"/>
    <w:rsid w:val="00B866B3"/>
    <w:rsid w:val="00B87733"/>
    <w:rsid w:val="00B90166"/>
    <w:rsid w:val="00B90319"/>
    <w:rsid w:val="00B909D8"/>
    <w:rsid w:val="00B91190"/>
    <w:rsid w:val="00B915F0"/>
    <w:rsid w:val="00B9175A"/>
    <w:rsid w:val="00B9240C"/>
    <w:rsid w:val="00B92A09"/>
    <w:rsid w:val="00B93F00"/>
    <w:rsid w:val="00B94A9D"/>
    <w:rsid w:val="00B95202"/>
    <w:rsid w:val="00B96B19"/>
    <w:rsid w:val="00B9772D"/>
    <w:rsid w:val="00BA28A2"/>
    <w:rsid w:val="00BA3ACE"/>
    <w:rsid w:val="00BA61E1"/>
    <w:rsid w:val="00BA786D"/>
    <w:rsid w:val="00BA7914"/>
    <w:rsid w:val="00BA791F"/>
    <w:rsid w:val="00BB0118"/>
    <w:rsid w:val="00BB1846"/>
    <w:rsid w:val="00BB1CAF"/>
    <w:rsid w:val="00BB1D35"/>
    <w:rsid w:val="00BB4565"/>
    <w:rsid w:val="00BB4630"/>
    <w:rsid w:val="00BC072C"/>
    <w:rsid w:val="00BC0BAB"/>
    <w:rsid w:val="00BC1062"/>
    <w:rsid w:val="00BC15AA"/>
    <w:rsid w:val="00BC4CE7"/>
    <w:rsid w:val="00BC4DE1"/>
    <w:rsid w:val="00BC5E66"/>
    <w:rsid w:val="00BC75B2"/>
    <w:rsid w:val="00BD445D"/>
    <w:rsid w:val="00BD507E"/>
    <w:rsid w:val="00BD7AF3"/>
    <w:rsid w:val="00BE0F45"/>
    <w:rsid w:val="00BE2298"/>
    <w:rsid w:val="00BE30CB"/>
    <w:rsid w:val="00BE6380"/>
    <w:rsid w:val="00BE7D0D"/>
    <w:rsid w:val="00BF09FC"/>
    <w:rsid w:val="00BF222F"/>
    <w:rsid w:val="00BF3169"/>
    <w:rsid w:val="00BF4538"/>
    <w:rsid w:val="00BF5835"/>
    <w:rsid w:val="00BF5D42"/>
    <w:rsid w:val="00BF5ECF"/>
    <w:rsid w:val="00C00FD4"/>
    <w:rsid w:val="00C028EA"/>
    <w:rsid w:val="00C07EB4"/>
    <w:rsid w:val="00C1072C"/>
    <w:rsid w:val="00C10903"/>
    <w:rsid w:val="00C10FD4"/>
    <w:rsid w:val="00C10FDC"/>
    <w:rsid w:val="00C11384"/>
    <w:rsid w:val="00C12AFF"/>
    <w:rsid w:val="00C12EC7"/>
    <w:rsid w:val="00C15C1A"/>
    <w:rsid w:val="00C207D8"/>
    <w:rsid w:val="00C20D5F"/>
    <w:rsid w:val="00C21F5B"/>
    <w:rsid w:val="00C2259A"/>
    <w:rsid w:val="00C22871"/>
    <w:rsid w:val="00C237CC"/>
    <w:rsid w:val="00C23BA9"/>
    <w:rsid w:val="00C23D8C"/>
    <w:rsid w:val="00C25A82"/>
    <w:rsid w:val="00C32622"/>
    <w:rsid w:val="00C33091"/>
    <w:rsid w:val="00C331A5"/>
    <w:rsid w:val="00C3550D"/>
    <w:rsid w:val="00C4063C"/>
    <w:rsid w:val="00C4320B"/>
    <w:rsid w:val="00C43CA2"/>
    <w:rsid w:val="00C45834"/>
    <w:rsid w:val="00C46177"/>
    <w:rsid w:val="00C47638"/>
    <w:rsid w:val="00C51026"/>
    <w:rsid w:val="00C526B6"/>
    <w:rsid w:val="00C53442"/>
    <w:rsid w:val="00C567B6"/>
    <w:rsid w:val="00C61AA2"/>
    <w:rsid w:val="00C66530"/>
    <w:rsid w:val="00C70F19"/>
    <w:rsid w:val="00C71231"/>
    <w:rsid w:val="00C71CC9"/>
    <w:rsid w:val="00C72DD6"/>
    <w:rsid w:val="00C73192"/>
    <w:rsid w:val="00C76F49"/>
    <w:rsid w:val="00C77C15"/>
    <w:rsid w:val="00C8221D"/>
    <w:rsid w:val="00C82D12"/>
    <w:rsid w:val="00C84836"/>
    <w:rsid w:val="00C84D8E"/>
    <w:rsid w:val="00C85ACF"/>
    <w:rsid w:val="00C85C99"/>
    <w:rsid w:val="00C8636C"/>
    <w:rsid w:val="00C87AAB"/>
    <w:rsid w:val="00C913F8"/>
    <w:rsid w:val="00C91575"/>
    <w:rsid w:val="00C9364E"/>
    <w:rsid w:val="00C942DC"/>
    <w:rsid w:val="00C95CAE"/>
    <w:rsid w:val="00C964C3"/>
    <w:rsid w:val="00C96A27"/>
    <w:rsid w:val="00C97AA8"/>
    <w:rsid w:val="00CA149C"/>
    <w:rsid w:val="00CA2967"/>
    <w:rsid w:val="00CA2CE8"/>
    <w:rsid w:val="00CA435B"/>
    <w:rsid w:val="00CA477E"/>
    <w:rsid w:val="00CA5009"/>
    <w:rsid w:val="00CA6092"/>
    <w:rsid w:val="00CA6639"/>
    <w:rsid w:val="00CB295A"/>
    <w:rsid w:val="00CB2D04"/>
    <w:rsid w:val="00CB2D17"/>
    <w:rsid w:val="00CB4A55"/>
    <w:rsid w:val="00CB4A8A"/>
    <w:rsid w:val="00CB72E2"/>
    <w:rsid w:val="00CC0D78"/>
    <w:rsid w:val="00CC2609"/>
    <w:rsid w:val="00CC2E17"/>
    <w:rsid w:val="00CC3D94"/>
    <w:rsid w:val="00CC3F55"/>
    <w:rsid w:val="00CC4F2B"/>
    <w:rsid w:val="00CC5AC5"/>
    <w:rsid w:val="00CC6CC1"/>
    <w:rsid w:val="00CC6DA4"/>
    <w:rsid w:val="00CD0436"/>
    <w:rsid w:val="00CD2FDA"/>
    <w:rsid w:val="00CD44C4"/>
    <w:rsid w:val="00CD572B"/>
    <w:rsid w:val="00CD5D15"/>
    <w:rsid w:val="00CD70D4"/>
    <w:rsid w:val="00CE012A"/>
    <w:rsid w:val="00CE0D81"/>
    <w:rsid w:val="00CE1B62"/>
    <w:rsid w:val="00CE2A4C"/>
    <w:rsid w:val="00CE48F6"/>
    <w:rsid w:val="00CE5540"/>
    <w:rsid w:val="00CE59CA"/>
    <w:rsid w:val="00CE6007"/>
    <w:rsid w:val="00CE6D2B"/>
    <w:rsid w:val="00CE7475"/>
    <w:rsid w:val="00CE7A87"/>
    <w:rsid w:val="00CF2313"/>
    <w:rsid w:val="00CF3C90"/>
    <w:rsid w:val="00CF5862"/>
    <w:rsid w:val="00D00135"/>
    <w:rsid w:val="00D001BA"/>
    <w:rsid w:val="00D01060"/>
    <w:rsid w:val="00D012E1"/>
    <w:rsid w:val="00D01663"/>
    <w:rsid w:val="00D05CE6"/>
    <w:rsid w:val="00D06941"/>
    <w:rsid w:val="00D07D58"/>
    <w:rsid w:val="00D11427"/>
    <w:rsid w:val="00D1189C"/>
    <w:rsid w:val="00D12792"/>
    <w:rsid w:val="00D138BE"/>
    <w:rsid w:val="00D21278"/>
    <w:rsid w:val="00D24C8F"/>
    <w:rsid w:val="00D24E8B"/>
    <w:rsid w:val="00D25E4D"/>
    <w:rsid w:val="00D2796F"/>
    <w:rsid w:val="00D3058A"/>
    <w:rsid w:val="00D33FB6"/>
    <w:rsid w:val="00D35A15"/>
    <w:rsid w:val="00D35F51"/>
    <w:rsid w:val="00D36527"/>
    <w:rsid w:val="00D378B4"/>
    <w:rsid w:val="00D37BAB"/>
    <w:rsid w:val="00D40148"/>
    <w:rsid w:val="00D42816"/>
    <w:rsid w:val="00D42D76"/>
    <w:rsid w:val="00D42FBB"/>
    <w:rsid w:val="00D4320F"/>
    <w:rsid w:val="00D44143"/>
    <w:rsid w:val="00D462B6"/>
    <w:rsid w:val="00D5053E"/>
    <w:rsid w:val="00D536CF"/>
    <w:rsid w:val="00D56DE1"/>
    <w:rsid w:val="00D576F9"/>
    <w:rsid w:val="00D60C31"/>
    <w:rsid w:val="00D65A8D"/>
    <w:rsid w:val="00D66934"/>
    <w:rsid w:val="00D705D9"/>
    <w:rsid w:val="00D71756"/>
    <w:rsid w:val="00D72BAE"/>
    <w:rsid w:val="00D75F14"/>
    <w:rsid w:val="00D764C3"/>
    <w:rsid w:val="00D76EA2"/>
    <w:rsid w:val="00D81338"/>
    <w:rsid w:val="00D86563"/>
    <w:rsid w:val="00D9030A"/>
    <w:rsid w:val="00D9124D"/>
    <w:rsid w:val="00D92C8B"/>
    <w:rsid w:val="00D9528F"/>
    <w:rsid w:val="00D95338"/>
    <w:rsid w:val="00D961F9"/>
    <w:rsid w:val="00D97B2C"/>
    <w:rsid w:val="00D97E8A"/>
    <w:rsid w:val="00DA1E5D"/>
    <w:rsid w:val="00DA4DF6"/>
    <w:rsid w:val="00DA5071"/>
    <w:rsid w:val="00DB4710"/>
    <w:rsid w:val="00DB5D30"/>
    <w:rsid w:val="00DB78E6"/>
    <w:rsid w:val="00DB7B56"/>
    <w:rsid w:val="00DC0291"/>
    <w:rsid w:val="00DC1E1C"/>
    <w:rsid w:val="00DC1E5E"/>
    <w:rsid w:val="00DC320F"/>
    <w:rsid w:val="00DC4B6B"/>
    <w:rsid w:val="00DC4D36"/>
    <w:rsid w:val="00DC71B4"/>
    <w:rsid w:val="00DC7E6A"/>
    <w:rsid w:val="00DD132D"/>
    <w:rsid w:val="00DD1E55"/>
    <w:rsid w:val="00DD2A05"/>
    <w:rsid w:val="00DD44C0"/>
    <w:rsid w:val="00DD6304"/>
    <w:rsid w:val="00DD7DE0"/>
    <w:rsid w:val="00DE1206"/>
    <w:rsid w:val="00DE270C"/>
    <w:rsid w:val="00DE52A8"/>
    <w:rsid w:val="00DE59A0"/>
    <w:rsid w:val="00DE7854"/>
    <w:rsid w:val="00DF1A3A"/>
    <w:rsid w:val="00DF20F8"/>
    <w:rsid w:val="00DF38C0"/>
    <w:rsid w:val="00DF38C3"/>
    <w:rsid w:val="00DF5A2F"/>
    <w:rsid w:val="00DF65DC"/>
    <w:rsid w:val="00E00951"/>
    <w:rsid w:val="00E017DD"/>
    <w:rsid w:val="00E02283"/>
    <w:rsid w:val="00E024BD"/>
    <w:rsid w:val="00E0553D"/>
    <w:rsid w:val="00E05F3C"/>
    <w:rsid w:val="00E11790"/>
    <w:rsid w:val="00E16957"/>
    <w:rsid w:val="00E20C63"/>
    <w:rsid w:val="00E20E52"/>
    <w:rsid w:val="00E2161E"/>
    <w:rsid w:val="00E2248E"/>
    <w:rsid w:val="00E23427"/>
    <w:rsid w:val="00E238D0"/>
    <w:rsid w:val="00E2620B"/>
    <w:rsid w:val="00E27A92"/>
    <w:rsid w:val="00E32690"/>
    <w:rsid w:val="00E40DDF"/>
    <w:rsid w:val="00E41419"/>
    <w:rsid w:val="00E431B2"/>
    <w:rsid w:val="00E44364"/>
    <w:rsid w:val="00E472A0"/>
    <w:rsid w:val="00E50A60"/>
    <w:rsid w:val="00E517D5"/>
    <w:rsid w:val="00E51C5D"/>
    <w:rsid w:val="00E53CEA"/>
    <w:rsid w:val="00E53D0B"/>
    <w:rsid w:val="00E54613"/>
    <w:rsid w:val="00E57065"/>
    <w:rsid w:val="00E573A2"/>
    <w:rsid w:val="00E60850"/>
    <w:rsid w:val="00E624C9"/>
    <w:rsid w:val="00E6473A"/>
    <w:rsid w:val="00E678F7"/>
    <w:rsid w:val="00E67BB2"/>
    <w:rsid w:val="00E70622"/>
    <w:rsid w:val="00E742E3"/>
    <w:rsid w:val="00E74AA3"/>
    <w:rsid w:val="00E8160C"/>
    <w:rsid w:val="00E84508"/>
    <w:rsid w:val="00E84998"/>
    <w:rsid w:val="00E862D8"/>
    <w:rsid w:val="00E919A3"/>
    <w:rsid w:val="00E91E43"/>
    <w:rsid w:val="00E94529"/>
    <w:rsid w:val="00E94DE3"/>
    <w:rsid w:val="00E96B26"/>
    <w:rsid w:val="00EA065B"/>
    <w:rsid w:val="00EA5DA7"/>
    <w:rsid w:val="00EA6B7B"/>
    <w:rsid w:val="00EA7397"/>
    <w:rsid w:val="00EA7432"/>
    <w:rsid w:val="00EA75EE"/>
    <w:rsid w:val="00EA75FF"/>
    <w:rsid w:val="00EA777E"/>
    <w:rsid w:val="00EA7940"/>
    <w:rsid w:val="00EB0F2C"/>
    <w:rsid w:val="00EB142A"/>
    <w:rsid w:val="00EB2DD0"/>
    <w:rsid w:val="00EC2493"/>
    <w:rsid w:val="00EC3A5B"/>
    <w:rsid w:val="00EC5440"/>
    <w:rsid w:val="00EC5F69"/>
    <w:rsid w:val="00EC6774"/>
    <w:rsid w:val="00EC6BAC"/>
    <w:rsid w:val="00ED1DBF"/>
    <w:rsid w:val="00ED55E1"/>
    <w:rsid w:val="00ED5AF9"/>
    <w:rsid w:val="00ED6123"/>
    <w:rsid w:val="00ED62F5"/>
    <w:rsid w:val="00ED7068"/>
    <w:rsid w:val="00EE1318"/>
    <w:rsid w:val="00EE3B1F"/>
    <w:rsid w:val="00EE469E"/>
    <w:rsid w:val="00EE518B"/>
    <w:rsid w:val="00EE53F6"/>
    <w:rsid w:val="00EE613E"/>
    <w:rsid w:val="00EF393A"/>
    <w:rsid w:val="00EF4BFC"/>
    <w:rsid w:val="00EF50B0"/>
    <w:rsid w:val="00EF5642"/>
    <w:rsid w:val="00F0131F"/>
    <w:rsid w:val="00F016B1"/>
    <w:rsid w:val="00F01F18"/>
    <w:rsid w:val="00F0431C"/>
    <w:rsid w:val="00F04321"/>
    <w:rsid w:val="00F04FAB"/>
    <w:rsid w:val="00F05630"/>
    <w:rsid w:val="00F0677E"/>
    <w:rsid w:val="00F06DBC"/>
    <w:rsid w:val="00F10BF8"/>
    <w:rsid w:val="00F10F41"/>
    <w:rsid w:val="00F12CFA"/>
    <w:rsid w:val="00F13A16"/>
    <w:rsid w:val="00F1417A"/>
    <w:rsid w:val="00F14F2E"/>
    <w:rsid w:val="00F15376"/>
    <w:rsid w:val="00F1687F"/>
    <w:rsid w:val="00F17BF0"/>
    <w:rsid w:val="00F20B12"/>
    <w:rsid w:val="00F20D67"/>
    <w:rsid w:val="00F2279D"/>
    <w:rsid w:val="00F23A43"/>
    <w:rsid w:val="00F26F41"/>
    <w:rsid w:val="00F30129"/>
    <w:rsid w:val="00F31AAE"/>
    <w:rsid w:val="00F321AF"/>
    <w:rsid w:val="00F33E1B"/>
    <w:rsid w:val="00F34019"/>
    <w:rsid w:val="00F3474A"/>
    <w:rsid w:val="00F3603C"/>
    <w:rsid w:val="00F3798D"/>
    <w:rsid w:val="00F37B8C"/>
    <w:rsid w:val="00F402AD"/>
    <w:rsid w:val="00F40416"/>
    <w:rsid w:val="00F41789"/>
    <w:rsid w:val="00F436C5"/>
    <w:rsid w:val="00F439CB"/>
    <w:rsid w:val="00F43D61"/>
    <w:rsid w:val="00F459E1"/>
    <w:rsid w:val="00F4627C"/>
    <w:rsid w:val="00F46902"/>
    <w:rsid w:val="00F5195C"/>
    <w:rsid w:val="00F51FA1"/>
    <w:rsid w:val="00F5420A"/>
    <w:rsid w:val="00F557F1"/>
    <w:rsid w:val="00F55AF0"/>
    <w:rsid w:val="00F55BEF"/>
    <w:rsid w:val="00F57327"/>
    <w:rsid w:val="00F60C2E"/>
    <w:rsid w:val="00F61274"/>
    <w:rsid w:val="00F63898"/>
    <w:rsid w:val="00F6435A"/>
    <w:rsid w:val="00F6566A"/>
    <w:rsid w:val="00F66818"/>
    <w:rsid w:val="00F66A00"/>
    <w:rsid w:val="00F7092E"/>
    <w:rsid w:val="00F72E34"/>
    <w:rsid w:val="00F7391C"/>
    <w:rsid w:val="00F745A3"/>
    <w:rsid w:val="00F75BDE"/>
    <w:rsid w:val="00F75F69"/>
    <w:rsid w:val="00F80069"/>
    <w:rsid w:val="00F8140A"/>
    <w:rsid w:val="00F833C4"/>
    <w:rsid w:val="00F8348E"/>
    <w:rsid w:val="00F8592E"/>
    <w:rsid w:val="00F85C63"/>
    <w:rsid w:val="00F87878"/>
    <w:rsid w:val="00F87ACC"/>
    <w:rsid w:val="00F87F9A"/>
    <w:rsid w:val="00F9049B"/>
    <w:rsid w:val="00F909D0"/>
    <w:rsid w:val="00F9244F"/>
    <w:rsid w:val="00F95713"/>
    <w:rsid w:val="00F958D6"/>
    <w:rsid w:val="00F961A6"/>
    <w:rsid w:val="00F97014"/>
    <w:rsid w:val="00F97375"/>
    <w:rsid w:val="00F97A22"/>
    <w:rsid w:val="00FA023C"/>
    <w:rsid w:val="00FA166C"/>
    <w:rsid w:val="00FA4FCD"/>
    <w:rsid w:val="00FA54C1"/>
    <w:rsid w:val="00FA6201"/>
    <w:rsid w:val="00FA725B"/>
    <w:rsid w:val="00FB0992"/>
    <w:rsid w:val="00FB1687"/>
    <w:rsid w:val="00FB35F7"/>
    <w:rsid w:val="00FB4E6C"/>
    <w:rsid w:val="00FB57A2"/>
    <w:rsid w:val="00FB61BC"/>
    <w:rsid w:val="00FB7886"/>
    <w:rsid w:val="00FB7A6F"/>
    <w:rsid w:val="00FC280F"/>
    <w:rsid w:val="00FC37A7"/>
    <w:rsid w:val="00FC3ECB"/>
    <w:rsid w:val="00FC5BFC"/>
    <w:rsid w:val="00FC682E"/>
    <w:rsid w:val="00FC7E54"/>
    <w:rsid w:val="00FD2778"/>
    <w:rsid w:val="00FD4184"/>
    <w:rsid w:val="00FD4429"/>
    <w:rsid w:val="00FD6FE7"/>
    <w:rsid w:val="00FE01D6"/>
    <w:rsid w:val="00FE0CBE"/>
    <w:rsid w:val="00FE1D39"/>
    <w:rsid w:val="00FE2511"/>
    <w:rsid w:val="00FE2E7C"/>
    <w:rsid w:val="00FE66BC"/>
    <w:rsid w:val="00FE6E59"/>
    <w:rsid w:val="00FE7611"/>
    <w:rsid w:val="00FF0B74"/>
    <w:rsid w:val="00FF1857"/>
    <w:rsid w:val="00FF31A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755"/>
    <w:rPr>
      <w:sz w:val="24"/>
      <w:szCs w:val="24"/>
    </w:rPr>
  </w:style>
  <w:style w:type="paragraph" w:styleId="1">
    <w:name w:val="heading 1"/>
    <w:basedOn w:val="a"/>
    <w:next w:val="a"/>
    <w:qFormat/>
    <w:rsid w:val="00304755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30475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04755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304755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04755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304755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304755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755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304755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304755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304755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rsid w:val="00304755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304755"/>
    <w:pPr>
      <w:ind w:firstLine="720"/>
    </w:pPr>
    <w:rPr>
      <w:rFonts w:ascii="Arial" w:hAnsi="Arial"/>
      <w:sz w:val="16"/>
    </w:rPr>
  </w:style>
  <w:style w:type="paragraph" w:customStyle="1" w:styleId="a7">
    <w:name w:val="Документ"/>
    <w:basedOn w:val="a"/>
    <w:rsid w:val="00304755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304755"/>
    <w:pPr>
      <w:spacing w:line="360" w:lineRule="auto"/>
      <w:jc w:val="both"/>
    </w:pPr>
    <w:rPr>
      <w:sz w:val="28"/>
    </w:rPr>
  </w:style>
  <w:style w:type="character" w:styleId="a8">
    <w:name w:val="page number"/>
    <w:basedOn w:val="a0"/>
    <w:rsid w:val="00304755"/>
  </w:style>
  <w:style w:type="paragraph" w:styleId="a9">
    <w:name w:val="header"/>
    <w:basedOn w:val="a"/>
    <w:rsid w:val="0030475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3047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rsid w:val="0030475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304755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0475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304755"/>
    <w:pPr>
      <w:jc w:val="center"/>
    </w:pPr>
    <w:rPr>
      <w:b/>
      <w:sz w:val="28"/>
    </w:rPr>
  </w:style>
  <w:style w:type="paragraph" w:customStyle="1" w:styleId="ConsPlusNormal">
    <w:name w:val="ConsPlusNormal"/>
    <w:rsid w:val="00304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304755"/>
    <w:rPr>
      <w:b/>
      <w:bCs/>
    </w:rPr>
  </w:style>
  <w:style w:type="paragraph" w:styleId="ae">
    <w:name w:val="Plain Text"/>
    <w:basedOn w:val="a"/>
    <w:rsid w:val="00304755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304755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304755"/>
    <w:pPr>
      <w:spacing w:line="360" w:lineRule="auto"/>
      <w:jc w:val="both"/>
    </w:pPr>
    <w:rPr>
      <w:color w:val="000080"/>
      <w:sz w:val="28"/>
    </w:rPr>
  </w:style>
  <w:style w:type="paragraph" w:customStyle="1" w:styleId="af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0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character" w:customStyle="1" w:styleId="FontStyle31">
    <w:name w:val="Font Style31"/>
    <w:basedOn w:val="a0"/>
    <w:rsid w:val="006257AD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C77C15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F7391C"/>
    <w:pPr>
      <w:widowControl w:val="0"/>
      <w:autoSpaceDE w:val="0"/>
      <w:autoSpaceDN w:val="0"/>
      <w:adjustRightInd w:val="0"/>
    </w:pPr>
  </w:style>
  <w:style w:type="paragraph" w:customStyle="1" w:styleId="af1">
    <w:name w:val="Знак Знак Знак Знак Знак"/>
    <w:basedOn w:val="a"/>
    <w:rsid w:val="00F7391C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D104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8">
    <w:name w:val="Font Style38"/>
    <w:basedOn w:val="a0"/>
    <w:rsid w:val="004D10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0">
    <w:name w:val="Font Style30"/>
    <w:basedOn w:val="a0"/>
    <w:rsid w:val="00CC4F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346C8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F31AAE"/>
    <w:pPr>
      <w:widowControl w:val="0"/>
      <w:autoSpaceDE w:val="0"/>
      <w:autoSpaceDN w:val="0"/>
      <w:adjustRightInd w:val="0"/>
    </w:pPr>
  </w:style>
  <w:style w:type="paragraph" w:styleId="af2">
    <w:name w:val="No Spacing"/>
    <w:uiPriority w:val="1"/>
    <w:qFormat/>
    <w:rsid w:val="007E70B6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Cell">
    <w:name w:val="ConsPlusCell"/>
    <w:uiPriority w:val="99"/>
    <w:rsid w:val="001C14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14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D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350C-5E95-4F71-8A36-1E958DF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Палата</cp:lastModifiedBy>
  <cp:revision>45</cp:revision>
  <cp:lastPrinted>2014-04-25T09:09:00Z</cp:lastPrinted>
  <dcterms:created xsi:type="dcterms:W3CDTF">2013-02-28T07:57:00Z</dcterms:created>
  <dcterms:modified xsi:type="dcterms:W3CDTF">2014-05-07T11:45:00Z</dcterms:modified>
</cp:coreProperties>
</file>