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6" w:rsidRDefault="00CD0436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D0436" w:rsidRDefault="00CD0436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Новозыбковского района </w:t>
      </w:r>
    </w:p>
    <w:p w:rsidR="00D71756" w:rsidRDefault="00CD0436" w:rsidP="00CD043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внешней проверки </w:t>
      </w:r>
      <w:r>
        <w:rPr>
          <w:b/>
          <w:bCs/>
          <w:sz w:val="28"/>
          <w:szCs w:val="28"/>
        </w:rPr>
        <w:t>годового отчета об исполнении бюджета муниципа</w:t>
      </w:r>
      <w:r w:rsidR="00920659">
        <w:rPr>
          <w:b/>
          <w:bCs/>
          <w:sz w:val="28"/>
          <w:szCs w:val="28"/>
        </w:rPr>
        <w:t>ль</w:t>
      </w:r>
      <w:r w:rsidR="00C71AAF">
        <w:rPr>
          <w:b/>
          <w:bCs/>
          <w:sz w:val="28"/>
          <w:szCs w:val="28"/>
        </w:rPr>
        <w:t>ного образования «Верещакского</w:t>
      </w:r>
      <w:r>
        <w:rPr>
          <w:b/>
          <w:bCs/>
          <w:sz w:val="28"/>
          <w:szCs w:val="28"/>
        </w:rPr>
        <w:t xml:space="preserve"> сельское поселение» </w:t>
      </w:r>
    </w:p>
    <w:p w:rsidR="00CD0436" w:rsidRDefault="00045B40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="00CD0436">
        <w:rPr>
          <w:b/>
          <w:sz w:val="28"/>
          <w:szCs w:val="28"/>
        </w:rPr>
        <w:t xml:space="preserve"> год</w:t>
      </w:r>
    </w:p>
    <w:p w:rsidR="00CD0436" w:rsidRPr="00810021" w:rsidRDefault="00CD0436" w:rsidP="00CD0436">
      <w:pPr>
        <w:jc w:val="center"/>
        <w:rPr>
          <w:b/>
          <w:sz w:val="16"/>
          <w:szCs w:val="16"/>
        </w:rPr>
      </w:pPr>
    </w:p>
    <w:p w:rsidR="00CD0436" w:rsidRPr="00CD0436" w:rsidRDefault="00136E33" w:rsidP="00CD0436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717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45B40">
        <w:rPr>
          <w:sz w:val="28"/>
          <w:szCs w:val="28"/>
        </w:rPr>
        <w:t>.2014</w:t>
      </w:r>
      <w:r w:rsidR="00CD0436" w:rsidRPr="00CD0436">
        <w:rPr>
          <w:sz w:val="28"/>
          <w:szCs w:val="28"/>
        </w:rPr>
        <w:t>г.                                                                                   г. Новозыбков</w:t>
      </w:r>
    </w:p>
    <w:p w:rsidR="007635CD" w:rsidRPr="00810021" w:rsidRDefault="007635CD" w:rsidP="0086472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864726" w:rsidRDefault="00864726" w:rsidP="00864726">
      <w:pPr>
        <w:autoSpaceDE w:val="0"/>
        <w:autoSpaceDN w:val="0"/>
        <w:adjustRightInd w:val="0"/>
        <w:ind w:firstLine="709"/>
        <w:jc w:val="both"/>
      </w:pPr>
      <w:r>
        <w:rPr>
          <w:b/>
          <w:color w:val="000000"/>
          <w:sz w:val="28"/>
          <w:szCs w:val="28"/>
        </w:rPr>
        <w:t>Основание для проведения внешней проверки: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A83053">
        <w:rPr>
          <w:sz w:val="28"/>
          <w:szCs w:val="28"/>
        </w:rPr>
        <w:t>1.3.2.</w:t>
      </w:r>
      <w:r>
        <w:rPr>
          <w:sz w:val="28"/>
          <w:szCs w:val="28"/>
        </w:rPr>
        <w:t xml:space="preserve"> плана работы Контрольно-счетной палаты на 2014 год, утвержденного решением Коллегии Контрольно-счетной палаты от 30 декабря 2013 года № 18/2.</w:t>
      </w:r>
    </w:p>
    <w:p w:rsidR="00864726" w:rsidRDefault="00864726" w:rsidP="00864726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внешней проверки:</w:t>
      </w:r>
      <w:r>
        <w:rPr>
          <w:color w:val="000000"/>
          <w:sz w:val="28"/>
          <w:szCs w:val="28"/>
        </w:rPr>
        <w:t xml:space="preserve"> </w:t>
      </w:r>
      <w:r w:rsidRPr="00055680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Решения об утверждении отчета об исполнении бюджета Верещакского сельского поселения за 2013 год требованиям бюджетного законодательства, </w:t>
      </w:r>
      <w:r w:rsidRPr="002F2DC3">
        <w:rPr>
          <w:sz w:val="28"/>
          <w:szCs w:val="28"/>
        </w:rPr>
        <w:t>в</w:t>
      </w:r>
      <w:r>
        <w:rPr>
          <w:sz w:val="28"/>
          <w:szCs w:val="28"/>
        </w:rPr>
        <w:t xml:space="preserve">нешняя проверка годовой бюджетной отчетности и </w:t>
      </w:r>
      <w:r>
        <w:rPr>
          <w:snapToGrid w:val="0"/>
          <w:sz w:val="28"/>
          <w:szCs w:val="28"/>
        </w:rPr>
        <w:t xml:space="preserve">определение соблюдения органами местного самоуправления мер, установленных статьями 136 и 157 Бюджетного кодекса Российской Федерации. </w:t>
      </w:r>
      <w:r>
        <w:rPr>
          <w:sz w:val="28"/>
          <w:szCs w:val="28"/>
        </w:rPr>
        <w:t xml:space="preserve"> </w:t>
      </w:r>
    </w:p>
    <w:p w:rsidR="00296C93" w:rsidRPr="00D764C3" w:rsidRDefault="00853087" w:rsidP="00853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C93" w:rsidRPr="00D764C3">
        <w:rPr>
          <w:sz w:val="28"/>
          <w:szCs w:val="28"/>
        </w:rPr>
        <w:t>Заключение на годовой отчет об исполнении бюджета подготовлено в соответстви</w:t>
      </w:r>
      <w:r w:rsidR="002C7233" w:rsidRPr="00D764C3">
        <w:rPr>
          <w:sz w:val="28"/>
          <w:szCs w:val="28"/>
        </w:rPr>
        <w:t>и</w:t>
      </w:r>
      <w:r w:rsidR="00296C93" w:rsidRPr="00D764C3">
        <w:rPr>
          <w:sz w:val="28"/>
          <w:szCs w:val="28"/>
        </w:rPr>
        <w:t xml:space="preserve"> со ст.264.4 Бюджетного кодекса Российской Федерации на основе годовой бюджетной отчетности, подготовленной </w:t>
      </w:r>
      <w:r w:rsidR="00C71AAF">
        <w:rPr>
          <w:sz w:val="28"/>
          <w:szCs w:val="28"/>
        </w:rPr>
        <w:t>Верещакским</w:t>
      </w:r>
      <w:r w:rsidR="00126FF9">
        <w:rPr>
          <w:sz w:val="28"/>
          <w:szCs w:val="28"/>
        </w:rPr>
        <w:t xml:space="preserve"> сельским поселением</w:t>
      </w:r>
      <w:r w:rsidR="00296C93" w:rsidRPr="00D764C3">
        <w:rPr>
          <w:sz w:val="28"/>
          <w:szCs w:val="28"/>
        </w:rPr>
        <w:t xml:space="preserve">. </w:t>
      </w:r>
    </w:p>
    <w:p w:rsidR="00296C93" w:rsidRPr="00D764C3" w:rsidRDefault="00296C93" w:rsidP="00CD0436">
      <w:pPr>
        <w:pStyle w:val="a6"/>
        <w:ind w:firstLine="709"/>
        <w:rPr>
          <w:sz w:val="28"/>
          <w:szCs w:val="28"/>
        </w:rPr>
      </w:pPr>
      <w:r w:rsidRPr="00D764C3">
        <w:rPr>
          <w:sz w:val="28"/>
          <w:szCs w:val="28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 следующее.</w:t>
      </w:r>
    </w:p>
    <w:p w:rsidR="00296C93" w:rsidRPr="00D764C3" w:rsidRDefault="00296C93" w:rsidP="00CD0436">
      <w:pPr>
        <w:pStyle w:val="a6"/>
        <w:ind w:firstLine="709"/>
        <w:rPr>
          <w:sz w:val="28"/>
          <w:szCs w:val="28"/>
        </w:rPr>
      </w:pPr>
      <w:r w:rsidRPr="00D764C3">
        <w:rPr>
          <w:sz w:val="28"/>
          <w:szCs w:val="28"/>
        </w:rPr>
        <w:t xml:space="preserve">Представленная годовая бюджетная отчетность муниципального образования </w:t>
      </w:r>
      <w:r w:rsidR="00FD01FA">
        <w:rPr>
          <w:sz w:val="28"/>
          <w:szCs w:val="28"/>
        </w:rPr>
        <w:t>Верещакского</w:t>
      </w:r>
      <w:r w:rsidR="00126FF9">
        <w:rPr>
          <w:sz w:val="28"/>
          <w:szCs w:val="28"/>
        </w:rPr>
        <w:t xml:space="preserve"> сельского поселения</w:t>
      </w:r>
      <w:r w:rsidRPr="00D764C3">
        <w:rPr>
          <w:sz w:val="28"/>
          <w:szCs w:val="28"/>
        </w:rPr>
        <w:t xml:space="preserve"> за 20</w:t>
      </w:r>
      <w:r w:rsidR="00D764C3" w:rsidRPr="00D764C3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Pr="00D764C3">
        <w:rPr>
          <w:sz w:val="28"/>
          <w:szCs w:val="28"/>
        </w:rPr>
        <w:t xml:space="preserve"> год в соответствии с требованиями ст.264.1 Бюджетного кодекса Российской Федерации включает:</w:t>
      </w:r>
    </w:p>
    <w:p w:rsidR="00296C93" w:rsidRPr="00D764C3" w:rsidRDefault="00296C93" w:rsidP="00CD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C3">
        <w:rPr>
          <w:sz w:val="28"/>
          <w:szCs w:val="28"/>
        </w:rPr>
        <w:t>1. От</w:t>
      </w:r>
      <w:r w:rsidR="0077656A">
        <w:rPr>
          <w:sz w:val="28"/>
          <w:szCs w:val="28"/>
        </w:rPr>
        <w:t>чет об исполнении бюджета (05031</w:t>
      </w:r>
      <w:r w:rsidRPr="00D764C3">
        <w:rPr>
          <w:sz w:val="28"/>
          <w:szCs w:val="28"/>
        </w:rPr>
        <w:t>17).</w:t>
      </w:r>
    </w:p>
    <w:p w:rsidR="00296C93" w:rsidRPr="00D764C3" w:rsidRDefault="00296C93" w:rsidP="00CD0436">
      <w:pPr>
        <w:ind w:firstLine="709"/>
        <w:jc w:val="both"/>
        <w:rPr>
          <w:sz w:val="28"/>
          <w:szCs w:val="28"/>
        </w:rPr>
      </w:pPr>
      <w:r w:rsidRPr="00D764C3">
        <w:rPr>
          <w:sz w:val="28"/>
          <w:szCs w:val="28"/>
        </w:rPr>
        <w:t xml:space="preserve">2. </w:t>
      </w:r>
      <w:r w:rsidR="0077656A">
        <w:rPr>
          <w:sz w:val="28"/>
          <w:szCs w:val="28"/>
        </w:rPr>
        <w:t>Баланс исполнения бюджета (05031</w:t>
      </w:r>
      <w:r w:rsidRPr="00D764C3">
        <w:rPr>
          <w:sz w:val="28"/>
          <w:szCs w:val="28"/>
        </w:rPr>
        <w:t xml:space="preserve">20). </w:t>
      </w:r>
    </w:p>
    <w:p w:rsidR="00296C93" w:rsidRPr="00D764C3" w:rsidRDefault="00296C93" w:rsidP="00CD0436">
      <w:pPr>
        <w:widowControl w:val="0"/>
        <w:ind w:firstLine="709"/>
        <w:jc w:val="both"/>
        <w:rPr>
          <w:sz w:val="28"/>
          <w:szCs w:val="28"/>
        </w:rPr>
      </w:pPr>
      <w:r w:rsidRPr="00D764C3">
        <w:rPr>
          <w:sz w:val="28"/>
          <w:szCs w:val="28"/>
        </w:rPr>
        <w:t>3. Отчет о финансовых результатах деятельности (0503</w:t>
      </w:r>
      <w:r w:rsidR="0077656A">
        <w:rPr>
          <w:sz w:val="28"/>
          <w:szCs w:val="28"/>
        </w:rPr>
        <w:t>1</w:t>
      </w:r>
      <w:r w:rsidRPr="00D764C3">
        <w:rPr>
          <w:sz w:val="28"/>
          <w:szCs w:val="28"/>
        </w:rPr>
        <w:t>21).</w:t>
      </w:r>
    </w:p>
    <w:p w:rsidR="00296C93" w:rsidRPr="00D764C3" w:rsidRDefault="00296C93" w:rsidP="00CD0436">
      <w:pPr>
        <w:widowControl w:val="0"/>
        <w:ind w:firstLine="709"/>
        <w:jc w:val="both"/>
        <w:rPr>
          <w:sz w:val="28"/>
          <w:szCs w:val="28"/>
        </w:rPr>
      </w:pPr>
      <w:r w:rsidRPr="00D764C3">
        <w:rPr>
          <w:sz w:val="28"/>
          <w:szCs w:val="28"/>
        </w:rPr>
        <w:t xml:space="preserve">4. Отчет о </w:t>
      </w:r>
      <w:r w:rsidR="0077656A">
        <w:rPr>
          <w:sz w:val="28"/>
          <w:szCs w:val="28"/>
        </w:rPr>
        <w:t>движении денежных средств (0503123</w:t>
      </w:r>
      <w:r w:rsidRPr="00D764C3">
        <w:rPr>
          <w:sz w:val="28"/>
          <w:szCs w:val="28"/>
        </w:rPr>
        <w:t xml:space="preserve">). </w:t>
      </w:r>
    </w:p>
    <w:p w:rsidR="00296C93" w:rsidRPr="00D764C3" w:rsidRDefault="0077656A" w:rsidP="00CD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Пояснительную записку (05031</w:t>
      </w:r>
      <w:r w:rsidR="00296C93" w:rsidRPr="00D764C3">
        <w:rPr>
          <w:sz w:val="28"/>
          <w:szCs w:val="28"/>
        </w:rPr>
        <w:t>60).</w:t>
      </w:r>
    </w:p>
    <w:p w:rsidR="00972B45" w:rsidRPr="00810021" w:rsidRDefault="00972B45" w:rsidP="00CD0436">
      <w:pPr>
        <w:rPr>
          <w:b/>
          <w:bCs/>
          <w:i/>
          <w:iCs/>
          <w:sz w:val="16"/>
          <w:szCs w:val="16"/>
          <w:highlight w:val="lightGray"/>
        </w:rPr>
      </w:pPr>
    </w:p>
    <w:p w:rsidR="004D1986" w:rsidRPr="00FC7E54" w:rsidRDefault="00296C93" w:rsidP="00CD0436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FC7E54">
        <w:rPr>
          <w:b/>
          <w:bCs/>
          <w:i/>
          <w:iCs/>
          <w:sz w:val="28"/>
          <w:szCs w:val="28"/>
        </w:rPr>
        <w:t>Организация бюджетного процесса в муниципальном образовании</w:t>
      </w:r>
    </w:p>
    <w:p w:rsidR="00296C93" w:rsidRPr="00FC7E54" w:rsidRDefault="00296C93" w:rsidP="00810021">
      <w:pPr>
        <w:ind w:firstLine="709"/>
        <w:jc w:val="center"/>
        <w:rPr>
          <w:b/>
          <w:i/>
          <w:iCs/>
          <w:sz w:val="28"/>
          <w:szCs w:val="28"/>
        </w:rPr>
      </w:pPr>
      <w:r w:rsidRPr="00FC7E54">
        <w:rPr>
          <w:b/>
          <w:i/>
          <w:iCs/>
          <w:sz w:val="28"/>
          <w:szCs w:val="28"/>
        </w:rPr>
        <w:t xml:space="preserve"> </w:t>
      </w:r>
    </w:p>
    <w:p w:rsidR="00296C93" w:rsidRPr="00FC7E54" w:rsidRDefault="00296C93" w:rsidP="00CD0436">
      <w:pPr>
        <w:pStyle w:val="30"/>
        <w:ind w:firstLine="709"/>
        <w:rPr>
          <w:sz w:val="28"/>
          <w:szCs w:val="28"/>
        </w:rPr>
      </w:pPr>
      <w:r w:rsidRPr="00FC7E54">
        <w:rPr>
          <w:rFonts w:hint="eastAsia"/>
          <w:sz w:val="28"/>
          <w:szCs w:val="28"/>
        </w:rPr>
        <w:t>Утверждение бюджета</w:t>
      </w:r>
      <w:r w:rsidRPr="00FC7E54">
        <w:rPr>
          <w:sz w:val="28"/>
          <w:szCs w:val="28"/>
        </w:rPr>
        <w:t xml:space="preserve"> </w:t>
      </w:r>
      <w:r w:rsidR="0077656A">
        <w:rPr>
          <w:sz w:val="28"/>
          <w:szCs w:val="28"/>
        </w:rPr>
        <w:t>поселения</w:t>
      </w:r>
      <w:r w:rsidRPr="00FC7E54">
        <w:rPr>
          <w:sz w:val="28"/>
          <w:szCs w:val="28"/>
        </w:rPr>
        <w:t xml:space="preserve"> на 20</w:t>
      </w:r>
      <w:r w:rsidR="00045B40">
        <w:rPr>
          <w:sz w:val="28"/>
          <w:szCs w:val="28"/>
        </w:rPr>
        <w:t>13</w:t>
      </w:r>
      <w:r w:rsidRPr="00FC7E54">
        <w:rPr>
          <w:sz w:val="28"/>
          <w:szCs w:val="28"/>
        </w:rPr>
        <w:t xml:space="preserve"> год</w:t>
      </w:r>
      <w:r w:rsidRPr="00FC7E54">
        <w:rPr>
          <w:rFonts w:hint="eastAsia"/>
          <w:sz w:val="28"/>
          <w:szCs w:val="28"/>
        </w:rPr>
        <w:t xml:space="preserve"> обеспечено до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>начала финансового года.</w:t>
      </w:r>
      <w:r w:rsidRPr="00FC7E54">
        <w:rPr>
          <w:rFonts w:ascii="MS Sans Serif" w:hAnsi="MS Sans Serif" w:cs="Arial"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>П</w:t>
      </w:r>
      <w:r w:rsidRPr="00FC7E54">
        <w:rPr>
          <w:rFonts w:hint="eastAsia"/>
          <w:sz w:val="28"/>
          <w:szCs w:val="28"/>
        </w:rPr>
        <w:t>редельные значения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 xml:space="preserve">его параметров, установленные Бюджетным кодексом </w:t>
      </w:r>
      <w:r w:rsidRPr="00FC7E54">
        <w:rPr>
          <w:sz w:val="28"/>
          <w:szCs w:val="28"/>
        </w:rPr>
        <w:t>Российской Федерации,</w:t>
      </w:r>
      <w:r w:rsidRPr="00FC7E54">
        <w:rPr>
          <w:rFonts w:hint="eastAsia"/>
          <w:sz w:val="28"/>
          <w:szCs w:val="28"/>
        </w:rPr>
        <w:t xml:space="preserve"> соблюдены. </w:t>
      </w:r>
      <w:r w:rsidRPr="00FC7E54">
        <w:rPr>
          <w:sz w:val="28"/>
          <w:szCs w:val="28"/>
        </w:rPr>
        <w:t>Основные характеристики бюджета и с</w:t>
      </w:r>
      <w:r w:rsidRPr="00FC7E54">
        <w:rPr>
          <w:rFonts w:hint="eastAsia"/>
          <w:sz w:val="28"/>
          <w:szCs w:val="28"/>
        </w:rPr>
        <w:t>остав показателей,</w:t>
      </w:r>
      <w:r w:rsidRPr="00FC7E54">
        <w:rPr>
          <w:sz w:val="28"/>
          <w:szCs w:val="28"/>
        </w:rPr>
        <w:t xml:space="preserve"> содержащиеся</w:t>
      </w:r>
      <w:r w:rsidRPr="00FC7E54">
        <w:rPr>
          <w:rFonts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 xml:space="preserve">в решении о </w:t>
      </w:r>
      <w:r w:rsidRPr="00FC7E54">
        <w:rPr>
          <w:rFonts w:hint="eastAsia"/>
          <w:sz w:val="28"/>
          <w:szCs w:val="28"/>
        </w:rPr>
        <w:t>бюджет</w:t>
      </w:r>
      <w:r w:rsidRPr="00FC7E54">
        <w:rPr>
          <w:sz w:val="28"/>
          <w:szCs w:val="28"/>
        </w:rPr>
        <w:t xml:space="preserve">е, </w:t>
      </w:r>
      <w:r w:rsidRPr="00FC7E54">
        <w:rPr>
          <w:rFonts w:hint="eastAsia"/>
          <w:sz w:val="28"/>
          <w:szCs w:val="28"/>
        </w:rPr>
        <w:t>соответств</w:t>
      </w:r>
      <w:r w:rsidRPr="00FC7E54">
        <w:rPr>
          <w:sz w:val="28"/>
          <w:szCs w:val="28"/>
        </w:rPr>
        <w:t>уют</w:t>
      </w:r>
      <w:r w:rsidRPr="00FC7E54">
        <w:rPr>
          <w:rFonts w:hint="eastAsia"/>
          <w:sz w:val="28"/>
          <w:szCs w:val="28"/>
        </w:rPr>
        <w:t xml:space="preserve"> ст.18</w:t>
      </w:r>
      <w:r w:rsidR="00FC37A7" w:rsidRPr="00FC7E54">
        <w:rPr>
          <w:sz w:val="28"/>
          <w:szCs w:val="28"/>
        </w:rPr>
        <w:t>4.1</w:t>
      </w:r>
      <w:r w:rsidRPr="00FC7E54">
        <w:rPr>
          <w:sz w:val="28"/>
          <w:szCs w:val="28"/>
        </w:rPr>
        <w:t xml:space="preserve"> Бюджетного кодекса Российской Федерации. </w:t>
      </w:r>
    </w:p>
    <w:p w:rsidR="00296C93" w:rsidRPr="0087558B" w:rsidRDefault="00296C93" w:rsidP="00CD04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58B">
        <w:rPr>
          <w:sz w:val="28"/>
          <w:szCs w:val="28"/>
        </w:rPr>
        <w:t>Решением</w:t>
      </w:r>
      <w:r w:rsidR="00515FD4">
        <w:rPr>
          <w:sz w:val="28"/>
          <w:szCs w:val="28"/>
        </w:rPr>
        <w:t xml:space="preserve"> Верещакского</w:t>
      </w:r>
      <w:r w:rsidR="0077656A">
        <w:rPr>
          <w:sz w:val="28"/>
          <w:szCs w:val="28"/>
        </w:rPr>
        <w:t xml:space="preserve"> сельского </w:t>
      </w:r>
      <w:r w:rsidRPr="0087558B">
        <w:rPr>
          <w:sz w:val="28"/>
          <w:szCs w:val="28"/>
        </w:rPr>
        <w:t xml:space="preserve"> Совета народных депутатов «О бюджете </w:t>
      </w:r>
      <w:r w:rsidR="00515FD4">
        <w:rPr>
          <w:sz w:val="28"/>
          <w:szCs w:val="28"/>
        </w:rPr>
        <w:t>Верещакского</w:t>
      </w:r>
      <w:r w:rsidR="00045B40">
        <w:rPr>
          <w:sz w:val="28"/>
          <w:szCs w:val="28"/>
        </w:rPr>
        <w:t xml:space="preserve"> сельского поселения на 2013 год и на плановый период 2014 и 2015</w:t>
      </w:r>
      <w:r w:rsidR="0077656A">
        <w:rPr>
          <w:sz w:val="28"/>
          <w:szCs w:val="28"/>
        </w:rPr>
        <w:t xml:space="preserve"> годов</w:t>
      </w:r>
      <w:r w:rsidRPr="0087558B">
        <w:rPr>
          <w:sz w:val="28"/>
          <w:szCs w:val="28"/>
        </w:rPr>
        <w:t xml:space="preserve">» </w:t>
      </w:r>
      <w:r w:rsidRPr="0087558B">
        <w:rPr>
          <w:rFonts w:hint="eastAsia"/>
          <w:sz w:val="28"/>
          <w:szCs w:val="28"/>
        </w:rPr>
        <w:t>бюджет</w:t>
      </w:r>
      <w:r w:rsidRPr="0087558B">
        <w:rPr>
          <w:sz w:val="28"/>
          <w:szCs w:val="28"/>
        </w:rPr>
        <w:t xml:space="preserve"> </w:t>
      </w:r>
      <w:r w:rsidR="0077656A">
        <w:rPr>
          <w:sz w:val="28"/>
          <w:szCs w:val="28"/>
        </w:rPr>
        <w:t>поселения</w:t>
      </w:r>
      <w:r w:rsidRPr="0087558B">
        <w:rPr>
          <w:rFonts w:hint="eastAsia"/>
          <w:sz w:val="28"/>
          <w:szCs w:val="28"/>
        </w:rPr>
        <w:t xml:space="preserve"> </w:t>
      </w:r>
      <w:r w:rsidRPr="0087558B">
        <w:rPr>
          <w:sz w:val="28"/>
          <w:szCs w:val="28"/>
        </w:rPr>
        <w:t xml:space="preserve">был утвержден </w:t>
      </w:r>
      <w:r w:rsidRPr="0087558B">
        <w:rPr>
          <w:rFonts w:hint="eastAsia"/>
          <w:sz w:val="28"/>
          <w:szCs w:val="28"/>
        </w:rPr>
        <w:t xml:space="preserve">по </w:t>
      </w:r>
      <w:r w:rsidRPr="0087558B">
        <w:rPr>
          <w:sz w:val="28"/>
          <w:szCs w:val="28"/>
        </w:rPr>
        <w:t xml:space="preserve">расходам </w:t>
      </w:r>
      <w:r w:rsidRPr="0087558B">
        <w:rPr>
          <w:rFonts w:hint="eastAsia"/>
          <w:sz w:val="28"/>
          <w:szCs w:val="28"/>
        </w:rPr>
        <w:t xml:space="preserve">в сумме </w:t>
      </w:r>
      <w:r w:rsidR="00045B40">
        <w:rPr>
          <w:sz w:val="28"/>
          <w:szCs w:val="28"/>
        </w:rPr>
        <w:t>3360,7</w:t>
      </w:r>
      <w:r w:rsidR="00121DC9" w:rsidRPr="0087558B">
        <w:rPr>
          <w:sz w:val="28"/>
          <w:szCs w:val="28"/>
        </w:rPr>
        <w:t xml:space="preserve"> тыс. руб</w:t>
      </w:r>
      <w:r w:rsidRPr="0087558B">
        <w:rPr>
          <w:sz w:val="28"/>
          <w:szCs w:val="28"/>
        </w:rPr>
        <w:t xml:space="preserve">., по доходам – </w:t>
      </w:r>
      <w:r w:rsidR="00045B40">
        <w:rPr>
          <w:sz w:val="28"/>
          <w:szCs w:val="28"/>
        </w:rPr>
        <w:t>3360,7</w:t>
      </w:r>
      <w:r w:rsidR="00121DC9" w:rsidRPr="0087558B">
        <w:rPr>
          <w:sz w:val="28"/>
          <w:szCs w:val="28"/>
        </w:rPr>
        <w:t xml:space="preserve"> тыс. руб</w:t>
      </w:r>
      <w:r w:rsidRPr="0087558B">
        <w:rPr>
          <w:sz w:val="28"/>
          <w:szCs w:val="28"/>
        </w:rPr>
        <w:t xml:space="preserve">. </w:t>
      </w:r>
    </w:p>
    <w:p w:rsidR="00296C93" w:rsidRPr="0087558B" w:rsidRDefault="00296C93" w:rsidP="00CD0436">
      <w:pPr>
        <w:pStyle w:val="a5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58B">
        <w:rPr>
          <w:rFonts w:hint="eastAsia"/>
          <w:sz w:val="28"/>
          <w:szCs w:val="28"/>
        </w:rPr>
        <w:t>В течение 20</w:t>
      </w:r>
      <w:r w:rsidR="0087558B" w:rsidRPr="0087558B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Pr="0087558B">
        <w:rPr>
          <w:rFonts w:hint="eastAsia"/>
          <w:sz w:val="28"/>
          <w:szCs w:val="28"/>
        </w:rPr>
        <w:t xml:space="preserve"> года</w:t>
      </w:r>
      <w:r w:rsidRPr="0087558B">
        <w:rPr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>в бюджет</w:t>
      </w:r>
      <w:r w:rsidRPr="0087558B">
        <w:rPr>
          <w:sz w:val="28"/>
          <w:szCs w:val="28"/>
        </w:rPr>
        <w:t xml:space="preserve"> </w:t>
      </w:r>
      <w:r w:rsidR="00C71CC9">
        <w:rPr>
          <w:sz w:val="28"/>
          <w:szCs w:val="28"/>
        </w:rPr>
        <w:t>поселения</w:t>
      </w:r>
      <w:r w:rsidRPr="0087558B">
        <w:rPr>
          <w:rFonts w:hint="eastAsia"/>
          <w:sz w:val="28"/>
          <w:szCs w:val="28"/>
        </w:rPr>
        <w:t xml:space="preserve"> </w:t>
      </w:r>
      <w:r w:rsidR="00045B40">
        <w:rPr>
          <w:sz w:val="28"/>
          <w:szCs w:val="28"/>
        </w:rPr>
        <w:t>5</w:t>
      </w:r>
      <w:r w:rsidR="00C71CC9">
        <w:rPr>
          <w:sz w:val="28"/>
          <w:szCs w:val="28"/>
        </w:rPr>
        <w:t xml:space="preserve"> раз </w:t>
      </w:r>
      <w:r w:rsidRPr="0087558B">
        <w:rPr>
          <w:rFonts w:hint="eastAsia"/>
          <w:sz w:val="28"/>
          <w:szCs w:val="28"/>
        </w:rPr>
        <w:t xml:space="preserve">вносились </w:t>
      </w:r>
      <w:r w:rsidR="00C71CC9">
        <w:rPr>
          <w:sz w:val="28"/>
          <w:szCs w:val="28"/>
        </w:rPr>
        <w:t>изменения</w:t>
      </w:r>
      <w:r w:rsidRPr="0087558B">
        <w:rPr>
          <w:sz w:val="28"/>
          <w:szCs w:val="28"/>
        </w:rPr>
        <w:t>. П</w:t>
      </w:r>
      <w:r w:rsidRPr="0087558B">
        <w:rPr>
          <w:rFonts w:hint="eastAsia"/>
          <w:sz w:val="28"/>
          <w:szCs w:val="28"/>
        </w:rPr>
        <w:t xml:space="preserve">оследняя корректировка </w:t>
      </w:r>
      <w:r w:rsidRPr="0087558B">
        <w:rPr>
          <w:sz w:val="28"/>
          <w:szCs w:val="28"/>
        </w:rPr>
        <w:t xml:space="preserve">параметров бюджета </w:t>
      </w:r>
      <w:r w:rsidRPr="0087558B">
        <w:rPr>
          <w:rFonts w:hint="eastAsia"/>
          <w:sz w:val="28"/>
          <w:szCs w:val="28"/>
        </w:rPr>
        <w:t xml:space="preserve">принята </w:t>
      </w:r>
      <w:r w:rsidR="00045B40">
        <w:rPr>
          <w:sz w:val="28"/>
          <w:szCs w:val="28"/>
        </w:rPr>
        <w:t>26</w:t>
      </w:r>
      <w:r w:rsidRPr="002B48E5">
        <w:rPr>
          <w:sz w:val="28"/>
          <w:szCs w:val="28"/>
        </w:rPr>
        <w:t xml:space="preserve"> декабря </w:t>
      </w:r>
      <w:r w:rsidRPr="002B48E5">
        <w:rPr>
          <w:rFonts w:hint="eastAsia"/>
          <w:sz w:val="28"/>
          <w:szCs w:val="28"/>
        </w:rPr>
        <w:t>20</w:t>
      </w:r>
      <w:r w:rsidR="0087558B" w:rsidRPr="002B48E5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Pr="002B48E5">
        <w:rPr>
          <w:rFonts w:hint="eastAsia"/>
          <w:sz w:val="28"/>
          <w:szCs w:val="28"/>
        </w:rPr>
        <w:t xml:space="preserve"> года</w:t>
      </w:r>
      <w:r w:rsidRPr="0087558B">
        <w:rPr>
          <w:rFonts w:hint="eastAsia"/>
          <w:sz w:val="28"/>
          <w:szCs w:val="28"/>
        </w:rPr>
        <w:t>.</w:t>
      </w:r>
    </w:p>
    <w:p w:rsidR="00296C93" w:rsidRPr="008016B6" w:rsidRDefault="00296C93" w:rsidP="00CD043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lightGray"/>
        </w:rPr>
      </w:pPr>
      <w:r w:rsidRPr="0087558B">
        <w:rPr>
          <w:rFonts w:hint="eastAsia"/>
          <w:sz w:val="28"/>
          <w:szCs w:val="28"/>
        </w:rPr>
        <w:lastRenderedPageBreak/>
        <w:t>В результате внесения изменений и дополнений в бюджет</w:t>
      </w:r>
      <w:r w:rsidRPr="0087558B">
        <w:rPr>
          <w:sz w:val="28"/>
          <w:szCs w:val="28"/>
        </w:rPr>
        <w:t xml:space="preserve"> </w:t>
      </w:r>
      <w:r w:rsidR="00C71CC9">
        <w:rPr>
          <w:sz w:val="28"/>
          <w:szCs w:val="28"/>
        </w:rPr>
        <w:t>поселения</w:t>
      </w:r>
      <w:r w:rsidRPr="0087558B">
        <w:rPr>
          <w:sz w:val="28"/>
          <w:szCs w:val="28"/>
        </w:rPr>
        <w:t xml:space="preserve"> на 20</w:t>
      </w:r>
      <w:r w:rsidR="0087558B" w:rsidRPr="0087558B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Pr="0087558B">
        <w:rPr>
          <w:sz w:val="28"/>
          <w:szCs w:val="28"/>
        </w:rPr>
        <w:t xml:space="preserve"> год </w:t>
      </w:r>
      <w:r w:rsidRPr="0087558B">
        <w:rPr>
          <w:rFonts w:hint="eastAsia"/>
          <w:sz w:val="28"/>
          <w:szCs w:val="28"/>
        </w:rPr>
        <w:t>доходная часть бюджета по</w:t>
      </w:r>
      <w:r w:rsidRPr="0087558B">
        <w:rPr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 xml:space="preserve">сравнению с первоначальными значениями </w:t>
      </w:r>
      <w:r w:rsidR="00C82D12" w:rsidRPr="0087558B">
        <w:rPr>
          <w:sz w:val="28"/>
          <w:szCs w:val="28"/>
        </w:rPr>
        <w:t>увеличилась</w:t>
      </w:r>
      <w:r w:rsidRPr="0087558B">
        <w:rPr>
          <w:rFonts w:hint="eastAsia"/>
          <w:sz w:val="28"/>
          <w:szCs w:val="28"/>
        </w:rPr>
        <w:t xml:space="preserve"> на </w:t>
      </w:r>
      <w:r w:rsidR="008016B6" w:rsidRPr="008016B6">
        <w:rPr>
          <w:sz w:val="28"/>
          <w:szCs w:val="28"/>
        </w:rPr>
        <w:t>362,6</w:t>
      </w:r>
      <w:r w:rsidR="0064090C" w:rsidRPr="008016B6">
        <w:rPr>
          <w:sz w:val="28"/>
          <w:szCs w:val="28"/>
        </w:rPr>
        <w:t xml:space="preserve"> тыс. рублей </w:t>
      </w:r>
      <w:r w:rsidRPr="008016B6">
        <w:rPr>
          <w:rFonts w:hint="eastAsia"/>
          <w:sz w:val="28"/>
          <w:szCs w:val="28"/>
        </w:rPr>
        <w:t xml:space="preserve">и составила </w:t>
      </w:r>
      <w:r w:rsidR="008016B6" w:rsidRPr="008016B6">
        <w:rPr>
          <w:sz w:val="28"/>
          <w:szCs w:val="28"/>
        </w:rPr>
        <w:t>3723,3</w:t>
      </w:r>
      <w:r w:rsidRPr="008016B6">
        <w:rPr>
          <w:rFonts w:hint="eastAsia"/>
          <w:sz w:val="28"/>
          <w:szCs w:val="28"/>
        </w:rPr>
        <w:t xml:space="preserve"> тыс.</w:t>
      </w:r>
      <w:r w:rsidR="007A7DCA">
        <w:rPr>
          <w:sz w:val="28"/>
          <w:szCs w:val="28"/>
        </w:rPr>
        <w:t xml:space="preserve"> </w:t>
      </w:r>
      <w:r w:rsidRPr="008016B6">
        <w:rPr>
          <w:rFonts w:hint="eastAsia"/>
          <w:sz w:val="28"/>
          <w:szCs w:val="28"/>
        </w:rPr>
        <w:t>руб., расходная часть – на</w:t>
      </w:r>
      <w:r w:rsidRPr="008016B6">
        <w:rPr>
          <w:rFonts w:hint="eastAsia"/>
          <w:b/>
          <w:sz w:val="28"/>
          <w:szCs w:val="28"/>
        </w:rPr>
        <w:t xml:space="preserve"> </w:t>
      </w:r>
      <w:r w:rsidR="008016B6" w:rsidRPr="008016B6">
        <w:rPr>
          <w:sz w:val="28"/>
          <w:szCs w:val="28"/>
        </w:rPr>
        <w:t>461,6</w:t>
      </w:r>
      <w:r w:rsidR="002B48E5" w:rsidRPr="008016B6">
        <w:rPr>
          <w:sz w:val="28"/>
          <w:szCs w:val="28"/>
        </w:rPr>
        <w:t xml:space="preserve"> тыс. рублей</w:t>
      </w:r>
      <w:r w:rsidRPr="008016B6">
        <w:rPr>
          <w:rFonts w:hint="eastAsia"/>
          <w:sz w:val="28"/>
          <w:szCs w:val="28"/>
        </w:rPr>
        <w:t xml:space="preserve"> и</w:t>
      </w:r>
      <w:r w:rsidRPr="008016B6">
        <w:rPr>
          <w:sz w:val="28"/>
          <w:szCs w:val="28"/>
        </w:rPr>
        <w:t xml:space="preserve"> составила</w:t>
      </w:r>
      <w:r w:rsidRPr="008016B6">
        <w:rPr>
          <w:rFonts w:hint="eastAsia"/>
          <w:sz w:val="28"/>
          <w:szCs w:val="28"/>
        </w:rPr>
        <w:t xml:space="preserve"> </w:t>
      </w:r>
      <w:r w:rsidR="008016B6" w:rsidRPr="008016B6">
        <w:rPr>
          <w:sz w:val="28"/>
          <w:szCs w:val="28"/>
        </w:rPr>
        <w:t>3822,3</w:t>
      </w:r>
      <w:r w:rsidRPr="008016B6">
        <w:rPr>
          <w:sz w:val="28"/>
          <w:szCs w:val="28"/>
        </w:rPr>
        <w:t xml:space="preserve"> </w:t>
      </w:r>
      <w:r w:rsidRPr="008016B6">
        <w:rPr>
          <w:rFonts w:hint="eastAsia"/>
          <w:sz w:val="28"/>
          <w:szCs w:val="28"/>
        </w:rPr>
        <w:t>тыс.</w:t>
      </w:r>
      <w:r w:rsidR="0041596B">
        <w:rPr>
          <w:sz w:val="28"/>
          <w:szCs w:val="28"/>
        </w:rPr>
        <w:t xml:space="preserve"> </w:t>
      </w:r>
      <w:r w:rsidRPr="008016B6">
        <w:rPr>
          <w:rFonts w:hint="eastAsia"/>
          <w:sz w:val="28"/>
          <w:szCs w:val="28"/>
        </w:rPr>
        <w:t xml:space="preserve">руб. </w:t>
      </w:r>
      <w:r w:rsidRPr="008016B6">
        <w:rPr>
          <w:sz w:val="28"/>
          <w:szCs w:val="28"/>
        </w:rPr>
        <w:t xml:space="preserve"> </w:t>
      </w:r>
    </w:p>
    <w:p w:rsidR="00296C93" w:rsidRPr="005D3018" w:rsidRDefault="00296C93" w:rsidP="00CD0436">
      <w:pPr>
        <w:pStyle w:val="a6"/>
        <w:ind w:firstLine="709"/>
        <w:rPr>
          <w:sz w:val="28"/>
          <w:szCs w:val="28"/>
          <w:highlight w:val="lightGray"/>
        </w:rPr>
      </w:pPr>
      <w:r w:rsidRPr="004D4894">
        <w:rPr>
          <w:sz w:val="28"/>
          <w:szCs w:val="28"/>
        </w:rPr>
        <w:t xml:space="preserve">Согласно представленному </w:t>
      </w:r>
      <w:r w:rsidRPr="004D4894">
        <w:rPr>
          <w:rFonts w:hint="eastAsia"/>
          <w:sz w:val="28"/>
          <w:szCs w:val="28"/>
        </w:rPr>
        <w:t xml:space="preserve">отчету об исполнении бюджета </w:t>
      </w:r>
      <w:r w:rsidR="002B48E5">
        <w:rPr>
          <w:sz w:val="28"/>
          <w:szCs w:val="28"/>
        </w:rPr>
        <w:t>Верещакского</w:t>
      </w:r>
      <w:r w:rsidR="0001140B">
        <w:rPr>
          <w:sz w:val="28"/>
          <w:szCs w:val="28"/>
        </w:rPr>
        <w:t xml:space="preserve"> сельского поселения</w:t>
      </w:r>
      <w:r w:rsidRPr="004D4894">
        <w:rPr>
          <w:sz w:val="28"/>
          <w:szCs w:val="28"/>
        </w:rPr>
        <w:t xml:space="preserve"> за</w:t>
      </w:r>
      <w:r w:rsidRPr="004D4894">
        <w:rPr>
          <w:rFonts w:hint="eastAsia"/>
          <w:sz w:val="28"/>
          <w:szCs w:val="28"/>
        </w:rPr>
        <w:t xml:space="preserve"> 20</w:t>
      </w:r>
      <w:r w:rsidR="00045B40">
        <w:rPr>
          <w:sz w:val="28"/>
          <w:szCs w:val="28"/>
        </w:rPr>
        <w:t>13</w:t>
      </w:r>
      <w:r w:rsidRPr="004D4894">
        <w:rPr>
          <w:rFonts w:hint="eastAsia"/>
          <w:sz w:val="28"/>
          <w:szCs w:val="28"/>
        </w:rPr>
        <w:t xml:space="preserve"> год</w:t>
      </w:r>
      <w:r w:rsidRPr="004D4894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>доход</w:t>
      </w:r>
      <w:r w:rsidRPr="004D4894">
        <w:rPr>
          <w:sz w:val="28"/>
          <w:szCs w:val="28"/>
        </w:rPr>
        <w:t>ная часть бюджета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исполн</w:t>
      </w:r>
      <w:r w:rsidRPr="004D4894">
        <w:rPr>
          <w:rFonts w:hint="eastAsia"/>
          <w:sz w:val="28"/>
          <w:szCs w:val="28"/>
        </w:rPr>
        <w:t>ен</w:t>
      </w:r>
      <w:r w:rsidRPr="004D4894">
        <w:rPr>
          <w:sz w:val="28"/>
          <w:szCs w:val="28"/>
        </w:rPr>
        <w:t>а</w:t>
      </w:r>
      <w:r w:rsidRPr="004D4894">
        <w:rPr>
          <w:rFonts w:hint="eastAsia"/>
          <w:sz w:val="28"/>
          <w:szCs w:val="28"/>
        </w:rPr>
        <w:t xml:space="preserve"> в сумме </w:t>
      </w:r>
      <w:r w:rsidR="008016B6">
        <w:rPr>
          <w:sz w:val="28"/>
          <w:szCs w:val="28"/>
        </w:rPr>
        <w:t>3</w:t>
      </w:r>
      <w:r w:rsidR="0051429F">
        <w:rPr>
          <w:sz w:val="28"/>
          <w:szCs w:val="28"/>
        </w:rPr>
        <w:t>477,1</w:t>
      </w:r>
      <w:r w:rsidRPr="004D4894">
        <w:rPr>
          <w:rFonts w:hint="eastAsia"/>
          <w:sz w:val="28"/>
          <w:szCs w:val="28"/>
        </w:rPr>
        <w:t xml:space="preserve"> тыс.</w:t>
      </w:r>
      <w:r w:rsidR="002B48E5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>руб</w:t>
      </w:r>
      <w:r w:rsidR="002B48E5">
        <w:rPr>
          <w:sz w:val="28"/>
          <w:szCs w:val="28"/>
        </w:rPr>
        <w:t>лей</w:t>
      </w:r>
      <w:r w:rsidR="007A7DCA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или на</w:t>
      </w:r>
      <w:r w:rsidRPr="004D4894">
        <w:rPr>
          <w:rFonts w:hint="eastAsia"/>
          <w:sz w:val="28"/>
          <w:szCs w:val="28"/>
        </w:rPr>
        <w:t xml:space="preserve"> </w:t>
      </w:r>
      <w:r w:rsidR="008016B6" w:rsidRPr="008016B6">
        <w:rPr>
          <w:sz w:val="28"/>
          <w:szCs w:val="28"/>
        </w:rPr>
        <w:t>93,4</w:t>
      </w:r>
      <w:r w:rsidRPr="004D4894">
        <w:rPr>
          <w:rFonts w:hint="eastAsia"/>
          <w:bCs/>
          <w:sz w:val="28"/>
          <w:szCs w:val="28"/>
        </w:rPr>
        <w:t>%</w:t>
      </w:r>
      <w:r w:rsidRPr="004D4894">
        <w:rPr>
          <w:bCs/>
          <w:sz w:val="28"/>
          <w:szCs w:val="28"/>
        </w:rPr>
        <w:t>.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Р</w:t>
      </w:r>
      <w:r w:rsidRPr="004D4894">
        <w:rPr>
          <w:rFonts w:hint="eastAsia"/>
          <w:sz w:val="28"/>
          <w:szCs w:val="28"/>
        </w:rPr>
        <w:t>асход</w:t>
      </w:r>
      <w:r w:rsidRPr="004D4894">
        <w:rPr>
          <w:sz w:val="28"/>
          <w:szCs w:val="28"/>
        </w:rPr>
        <w:t>н</w:t>
      </w:r>
      <w:r w:rsidRPr="004D4894">
        <w:rPr>
          <w:rFonts w:hint="eastAsia"/>
          <w:sz w:val="28"/>
          <w:szCs w:val="28"/>
        </w:rPr>
        <w:t>ы</w:t>
      </w:r>
      <w:r w:rsidRPr="004D4894">
        <w:rPr>
          <w:sz w:val="28"/>
          <w:szCs w:val="28"/>
        </w:rPr>
        <w:t xml:space="preserve">е обязательства бюджета </w:t>
      </w:r>
      <w:r w:rsidRPr="004D4894">
        <w:rPr>
          <w:rFonts w:hint="eastAsia"/>
          <w:sz w:val="28"/>
          <w:szCs w:val="28"/>
        </w:rPr>
        <w:t>исполнены</w:t>
      </w:r>
      <w:r w:rsidRPr="004D4894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 xml:space="preserve">в сумме </w:t>
      </w:r>
      <w:r w:rsidR="008016B6">
        <w:rPr>
          <w:sz w:val="28"/>
          <w:szCs w:val="28"/>
        </w:rPr>
        <w:t>3</w:t>
      </w:r>
      <w:r w:rsidR="0051429F">
        <w:rPr>
          <w:sz w:val="28"/>
          <w:szCs w:val="28"/>
        </w:rPr>
        <w:t>565,4</w:t>
      </w:r>
      <w:r w:rsidR="004E5C95" w:rsidRPr="004D4894">
        <w:rPr>
          <w:sz w:val="28"/>
          <w:szCs w:val="28"/>
        </w:rPr>
        <w:t xml:space="preserve"> </w:t>
      </w:r>
      <w:r w:rsidRPr="004D4894">
        <w:rPr>
          <w:sz w:val="28"/>
          <w:szCs w:val="28"/>
        </w:rPr>
        <w:t>тыс.</w:t>
      </w:r>
      <w:r w:rsidR="00181871">
        <w:rPr>
          <w:sz w:val="28"/>
          <w:szCs w:val="28"/>
        </w:rPr>
        <w:t xml:space="preserve"> </w:t>
      </w:r>
      <w:r w:rsidRPr="004D4894">
        <w:rPr>
          <w:sz w:val="28"/>
          <w:szCs w:val="28"/>
        </w:rPr>
        <w:t>руб</w:t>
      </w:r>
      <w:r w:rsidR="00181871">
        <w:rPr>
          <w:sz w:val="28"/>
          <w:szCs w:val="28"/>
        </w:rPr>
        <w:t>лей</w:t>
      </w:r>
      <w:r w:rsidRPr="004D4894">
        <w:rPr>
          <w:sz w:val="28"/>
          <w:szCs w:val="28"/>
        </w:rPr>
        <w:t xml:space="preserve"> или </w:t>
      </w:r>
      <w:r w:rsidR="0051429F" w:rsidRPr="0051429F">
        <w:rPr>
          <w:sz w:val="28"/>
          <w:szCs w:val="28"/>
        </w:rPr>
        <w:t>107,2</w:t>
      </w:r>
      <w:r w:rsidR="00181871">
        <w:rPr>
          <w:sz w:val="28"/>
          <w:szCs w:val="28"/>
        </w:rPr>
        <w:t>%</w:t>
      </w:r>
      <w:r w:rsidRPr="004D4894">
        <w:rPr>
          <w:sz w:val="28"/>
          <w:szCs w:val="28"/>
        </w:rPr>
        <w:t xml:space="preserve"> о</w:t>
      </w:r>
      <w:r w:rsidRPr="004D4894">
        <w:rPr>
          <w:rFonts w:hint="eastAsia"/>
          <w:sz w:val="28"/>
          <w:szCs w:val="28"/>
        </w:rPr>
        <w:t>т</w:t>
      </w:r>
      <w:r w:rsidRPr="004D4894">
        <w:rPr>
          <w:sz w:val="28"/>
          <w:szCs w:val="28"/>
        </w:rPr>
        <w:t xml:space="preserve"> объема</w:t>
      </w:r>
      <w:r w:rsidRPr="004D4894">
        <w:rPr>
          <w:rFonts w:hint="eastAsia"/>
          <w:sz w:val="28"/>
          <w:szCs w:val="28"/>
        </w:rPr>
        <w:t xml:space="preserve"> годовых назначений</w:t>
      </w:r>
      <w:r w:rsidRPr="00CA6092">
        <w:rPr>
          <w:rFonts w:hint="eastAsia"/>
          <w:sz w:val="28"/>
          <w:szCs w:val="28"/>
        </w:rPr>
        <w:t>.</w:t>
      </w:r>
      <w:r w:rsidRPr="00CA6092">
        <w:rPr>
          <w:sz w:val="28"/>
          <w:szCs w:val="28"/>
        </w:rPr>
        <w:t xml:space="preserve"> </w:t>
      </w:r>
    </w:p>
    <w:p w:rsidR="00F97014" w:rsidRPr="005D3018" w:rsidRDefault="00181871" w:rsidP="007635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5F1B80">
        <w:rPr>
          <w:sz w:val="28"/>
          <w:szCs w:val="28"/>
        </w:rPr>
        <w:t xml:space="preserve">В результате исполнения бюджета план по доходам был </w:t>
      </w:r>
      <w:r w:rsidR="00B439B3">
        <w:rPr>
          <w:sz w:val="28"/>
          <w:szCs w:val="28"/>
        </w:rPr>
        <w:t>недо</w:t>
      </w:r>
      <w:r>
        <w:rPr>
          <w:sz w:val="28"/>
          <w:szCs w:val="28"/>
        </w:rPr>
        <w:t>выполнен</w:t>
      </w:r>
      <w:r w:rsidRPr="005F1B80">
        <w:rPr>
          <w:sz w:val="28"/>
          <w:szCs w:val="28"/>
        </w:rPr>
        <w:t xml:space="preserve"> на </w:t>
      </w:r>
      <w:r w:rsidR="00B439B3" w:rsidRPr="00B439B3">
        <w:rPr>
          <w:sz w:val="28"/>
          <w:szCs w:val="28"/>
        </w:rPr>
        <w:t>246,2</w:t>
      </w:r>
      <w:r w:rsidRPr="005F1B80">
        <w:rPr>
          <w:sz w:val="28"/>
          <w:szCs w:val="28"/>
        </w:rPr>
        <w:t xml:space="preserve"> тыс.</w:t>
      </w:r>
      <w:r w:rsidR="00045B40">
        <w:rPr>
          <w:sz w:val="28"/>
          <w:szCs w:val="28"/>
        </w:rPr>
        <w:t xml:space="preserve"> </w:t>
      </w:r>
      <w:r w:rsidRPr="005F1B8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5F1B80">
        <w:rPr>
          <w:sz w:val="28"/>
          <w:szCs w:val="28"/>
        </w:rPr>
        <w:t xml:space="preserve">. </w:t>
      </w:r>
      <w:r w:rsidR="000C528E" w:rsidRPr="000C528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B439B3">
        <w:rPr>
          <w:sz w:val="28"/>
          <w:szCs w:val="28"/>
        </w:rPr>
        <w:t xml:space="preserve"> поселения исполнен с дефицитом</w:t>
      </w:r>
      <w:r>
        <w:rPr>
          <w:sz w:val="28"/>
          <w:szCs w:val="28"/>
        </w:rPr>
        <w:t xml:space="preserve"> в сумме </w:t>
      </w:r>
      <w:r w:rsidR="003D6DDF">
        <w:rPr>
          <w:sz w:val="28"/>
          <w:szCs w:val="28"/>
        </w:rPr>
        <w:t>88,3</w:t>
      </w:r>
      <w:r w:rsidR="00B439B3">
        <w:rPr>
          <w:sz w:val="28"/>
          <w:szCs w:val="28"/>
        </w:rPr>
        <w:t xml:space="preserve"> тыс. рублей.</w:t>
      </w:r>
    </w:p>
    <w:p w:rsidR="00696C7D" w:rsidRPr="00E8160C" w:rsidRDefault="00296C93" w:rsidP="00E8160C">
      <w:pPr>
        <w:pStyle w:val="a6"/>
        <w:tabs>
          <w:tab w:val="left" w:pos="720"/>
        </w:tabs>
        <w:ind w:firstLine="709"/>
        <w:jc w:val="center"/>
        <w:rPr>
          <w:b/>
          <w:iCs/>
          <w:sz w:val="28"/>
          <w:szCs w:val="28"/>
        </w:rPr>
      </w:pPr>
      <w:r w:rsidRPr="00E8160C">
        <w:rPr>
          <w:b/>
          <w:iCs/>
          <w:sz w:val="28"/>
          <w:szCs w:val="28"/>
        </w:rPr>
        <w:t>Анализ исполнения доходной част</w:t>
      </w:r>
      <w:r w:rsidR="003328FE" w:rsidRPr="00E8160C">
        <w:rPr>
          <w:b/>
          <w:iCs/>
          <w:sz w:val="28"/>
          <w:szCs w:val="28"/>
        </w:rPr>
        <w:t>и  бюджета</w:t>
      </w:r>
    </w:p>
    <w:p w:rsidR="0092677A" w:rsidRDefault="003328FE" w:rsidP="00E8160C">
      <w:pPr>
        <w:pStyle w:val="a6"/>
        <w:tabs>
          <w:tab w:val="left" w:pos="720"/>
        </w:tabs>
        <w:ind w:firstLine="709"/>
        <w:jc w:val="center"/>
        <w:rPr>
          <w:b/>
          <w:iCs/>
          <w:sz w:val="28"/>
          <w:szCs w:val="28"/>
        </w:rPr>
      </w:pPr>
      <w:r w:rsidRPr="00E8160C">
        <w:rPr>
          <w:b/>
          <w:iCs/>
          <w:sz w:val="28"/>
          <w:szCs w:val="28"/>
        </w:rPr>
        <w:t xml:space="preserve"> </w:t>
      </w:r>
      <w:r w:rsidR="00181871">
        <w:rPr>
          <w:b/>
          <w:iCs/>
          <w:sz w:val="28"/>
          <w:szCs w:val="28"/>
        </w:rPr>
        <w:t>Верещакского</w:t>
      </w:r>
      <w:r w:rsidR="00F8348E" w:rsidRPr="00E8160C">
        <w:rPr>
          <w:b/>
          <w:iCs/>
          <w:sz w:val="28"/>
          <w:szCs w:val="28"/>
        </w:rPr>
        <w:t xml:space="preserve"> сельского поселения</w:t>
      </w:r>
    </w:p>
    <w:p w:rsidR="00E8160C" w:rsidRPr="00D679BC" w:rsidRDefault="00E8160C" w:rsidP="00E8160C">
      <w:pPr>
        <w:pStyle w:val="a6"/>
        <w:tabs>
          <w:tab w:val="left" w:pos="720"/>
        </w:tabs>
        <w:ind w:firstLine="709"/>
        <w:jc w:val="center"/>
        <w:rPr>
          <w:b/>
          <w:iCs/>
          <w:sz w:val="18"/>
          <w:szCs w:val="18"/>
        </w:rPr>
      </w:pPr>
    </w:p>
    <w:p w:rsidR="00220D61" w:rsidRPr="003D333C" w:rsidRDefault="00220D61" w:rsidP="00220D61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Формирование и исполнение доходной</w:t>
      </w:r>
      <w:r w:rsidR="00045B40">
        <w:rPr>
          <w:sz w:val="28"/>
          <w:szCs w:val="28"/>
        </w:rPr>
        <w:t xml:space="preserve"> части бюджета поселения на 2013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</w:t>
      </w:r>
      <w:r>
        <w:rPr>
          <w:spacing w:val="-1"/>
          <w:sz w:val="28"/>
          <w:szCs w:val="28"/>
        </w:rPr>
        <w:t xml:space="preserve">Федерации и в соответствии с Федеральным законом от 6 октября 2003 года № 131-Ф3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Федерации».</w:t>
      </w:r>
    </w:p>
    <w:p w:rsidR="00296C93" w:rsidRPr="003D333C" w:rsidRDefault="005B23B8" w:rsidP="00CD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="00296C93" w:rsidRPr="003D333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181871">
        <w:rPr>
          <w:sz w:val="28"/>
          <w:szCs w:val="28"/>
        </w:rPr>
        <w:t>Верещакского</w:t>
      </w:r>
      <w:r>
        <w:rPr>
          <w:sz w:val="28"/>
          <w:szCs w:val="28"/>
        </w:rPr>
        <w:t xml:space="preserve"> сельского поселения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в 20</w:t>
      </w:r>
      <w:r w:rsidR="003D333C" w:rsidRPr="003D333C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году исполнен</w:t>
      </w:r>
      <w:r w:rsidR="00296C93" w:rsidRPr="003D333C">
        <w:rPr>
          <w:sz w:val="28"/>
          <w:szCs w:val="28"/>
        </w:rPr>
        <w:t>а</w:t>
      </w:r>
      <w:r w:rsidR="00296C93" w:rsidRPr="003D333C">
        <w:rPr>
          <w:rFonts w:hint="eastAsia"/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>в сумме</w:t>
      </w:r>
      <w:r w:rsidR="00296C93" w:rsidRPr="003D333C">
        <w:rPr>
          <w:rFonts w:hint="eastAsia"/>
          <w:sz w:val="28"/>
          <w:szCs w:val="28"/>
        </w:rPr>
        <w:t xml:space="preserve"> </w:t>
      </w:r>
      <w:r w:rsidR="00045B40">
        <w:rPr>
          <w:sz w:val="28"/>
          <w:szCs w:val="28"/>
        </w:rPr>
        <w:t>3477,1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тыс.</w:t>
      </w:r>
      <w:r w:rsidR="004D1049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rFonts w:hint="eastAsia"/>
          <w:sz w:val="28"/>
          <w:szCs w:val="28"/>
        </w:rPr>
        <w:t>,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в том числе налоговые</w:t>
      </w:r>
      <w:r w:rsidR="00296C93" w:rsidRPr="003D333C">
        <w:rPr>
          <w:sz w:val="28"/>
          <w:szCs w:val="28"/>
        </w:rPr>
        <w:t xml:space="preserve"> доходы</w:t>
      </w:r>
      <w:r w:rsidR="00296C93" w:rsidRPr="003D333C">
        <w:rPr>
          <w:rFonts w:hint="eastAsia"/>
          <w:sz w:val="28"/>
          <w:szCs w:val="28"/>
        </w:rPr>
        <w:t xml:space="preserve"> –</w:t>
      </w:r>
      <w:r w:rsidR="00900B84" w:rsidRPr="00900B84">
        <w:rPr>
          <w:sz w:val="28"/>
          <w:szCs w:val="28"/>
        </w:rPr>
        <w:t>298,1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882127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2C515A" w:rsidRPr="002C515A">
        <w:rPr>
          <w:sz w:val="28"/>
          <w:szCs w:val="28"/>
        </w:rPr>
        <w:t>73,9</w:t>
      </w:r>
      <w:r w:rsidR="00296C93" w:rsidRPr="003D333C">
        <w:rPr>
          <w:rFonts w:hint="eastAsia"/>
          <w:sz w:val="28"/>
          <w:szCs w:val="28"/>
        </w:rPr>
        <w:t>%</w:t>
      </w:r>
      <w:r w:rsidR="00296C93" w:rsidRPr="003D333C">
        <w:rPr>
          <w:sz w:val="28"/>
          <w:szCs w:val="28"/>
        </w:rPr>
        <w:t xml:space="preserve"> от </w:t>
      </w:r>
      <w:r w:rsidR="002D5DB1" w:rsidRPr="003D333C">
        <w:rPr>
          <w:sz w:val="28"/>
          <w:szCs w:val="28"/>
        </w:rPr>
        <w:t xml:space="preserve">уточненных </w:t>
      </w:r>
      <w:r w:rsidR="00296C93" w:rsidRPr="003D333C">
        <w:rPr>
          <w:sz w:val="28"/>
          <w:szCs w:val="28"/>
        </w:rPr>
        <w:t>плановых назначений</w:t>
      </w:r>
      <w:r w:rsidR="00296C93" w:rsidRPr="003D333C">
        <w:rPr>
          <w:rFonts w:hint="eastAsia"/>
          <w:sz w:val="28"/>
          <w:szCs w:val="28"/>
        </w:rPr>
        <w:t>), неналоговые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 xml:space="preserve">– </w:t>
      </w:r>
      <w:r w:rsidR="003D5D02" w:rsidRPr="002C515A">
        <w:rPr>
          <w:sz w:val="28"/>
          <w:szCs w:val="28"/>
        </w:rPr>
        <w:t>1</w:t>
      </w:r>
      <w:r w:rsidR="002C515A" w:rsidRPr="002C515A">
        <w:rPr>
          <w:sz w:val="28"/>
          <w:szCs w:val="28"/>
        </w:rPr>
        <w:t>54,6</w:t>
      </w:r>
      <w:r w:rsidR="002C515A">
        <w:rPr>
          <w:color w:val="FF0000"/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тыс.</w:t>
      </w:r>
      <w:r w:rsidR="00882127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2C515A" w:rsidRPr="002C515A">
        <w:rPr>
          <w:sz w:val="28"/>
          <w:szCs w:val="28"/>
        </w:rPr>
        <w:t>104,7</w:t>
      </w:r>
      <w:r w:rsidR="00296C93" w:rsidRPr="003D333C">
        <w:rPr>
          <w:sz w:val="28"/>
          <w:szCs w:val="28"/>
        </w:rPr>
        <w:t>%</w:t>
      </w:r>
      <w:r w:rsidR="00296C93" w:rsidRPr="003D333C">
        <w:rPr>
          <w:rFonts w:hint="eastAsia"/>
          <w:sz w:val="28"/>
          <w:szCs w:val="28"/>
        </w:rPr>
        <w:t>)</w:t>
      </w:r>
      <w:r w:rsidR="009B1AE6" w:rsidRPr="003D333C">
        <w:rPr>
          <w:sz w:val="28"/>
          <w:szCs w:val="28"/>
        </w:rPr>
        <w:t>,</w:t>
      </w:r>
      <w:r w:rsidR="002D5DB1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безвозмездные п</w:t>
      </w:r>
      <w:r w:rsidR="00296C93" w:rsidRPr="003D333C">
        <w:rPr>
          <w:sz w:val="28"/>
          <w:szCs w:val="28"/>
        </w:rPr>
        <w:t>оступлен</w:t>
      </w:r>
      <w:r w:rsidR="00296C93" w:rsidRPr="003D333C">
        <w:rPr>
          <w:rFonts w:hint="eastAsia"/>
          <w:sz w:val="28"/>
          <w:szCs w:val="28"/>
        </w:rPr>
        <w:t xml:space="preserve">ия – </w:t>
      </w:r>
      <w:r w:rsidR="002C515A" w:rsidRPr="002C515A">
        <w:rPr>
          <w:sz w:val="28"/>
          <w:szCs w:val="28"/>
        </w:rPr>
        <w:t>3024,4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882127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2C515A">
        <w:rPr>
          <w:sz w:val="28"/>
          <w:szCs w:val="28"/>
        </w:rPr>
        <w:t>95,3</w:t>
      </w:r>
      <w:r w:rsidR="00296C93" w:rsidRPr="003D333C">
        <w:rPr>
          <w:sz w:val="28"/>
          <w:szCs w:val="28"/>
        </w:rPr>
        <w:t>%</w:t>
      </w:r>
      <w:r w:rsidR="00296C93" w:rsidRPr="003D333C">
        <w:rPr>
          <w:rFonts w:hint="eastAsia"/>
          <w:sz w:val="28"/>
          <w:szCs w:val="28"/>
        </w:rPr>
        <w:t>)</w:t>
      </w:r>
      <w:r w:rsidR="00296C93" w:rsidRPr="003D333C">
        <w:rPr>
          <w:sz w:val="28"/>
          <w:szCs w:val="28"/>
        </w:rPr>
        <w:t xml:space="preserve">. </w:t>
      </w:r>
    </w:p>
    <w:p w:rsidR="00296C93" w:rsidRPr="003D333C" w:rsidRDefault="00220D61" w:rsidP="00CD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="00296C93" w:rsidRPr="003D333C">
        <w:rPr>
          <w:sz w:val="28"/>
          <w:szCs w:val="28"/>
        </w:rPr>
        <w:t xml:space="preserve"> доходы бюджета </w:t>
      </w:r>
      <w:r w:rsidR="006B5230">
        <w:rPr>
          <w:sz w:val="28"/>
          <w:szCs w:val="28"/>
        </w:rPr>
        <w:t>поселения</w:t>
      </w:r>
      <w:r w:rsidR="00296C93" w:rsidRPr="003D333C">
        <w:rPr>
          <w:sz w:val="28"/>
          <w:szCs w:val="28"/>
        </w:rPr>
        <w:t xml:space="preserve"> в 20</w:t>
      </w:r>
      <w:r w:rsidR="00045B40">
        <w:rPr>
          <w:sz w:val="28"/>
          <w:szCs w:val="28"/>
        </w:rPr>
        <w:t>13</w:t>
      </w:r>
      <w:r w:rsidR="00296C93" w:rsidRPr="003D333C">
        <w:rPr>
          <w:sz w:val="28"/>
          <w:szCs w:val="28"/>
        </w:rPr>
        <w:t xml:space="preserve"> году исполнены в сумме</w:t>
      </w:r>
      <w:r w:rsidR="006B5230">
        <w:rPr>
          <w:sz w:val="28"/>
          <w:szCs w:val="28"/>
        </w:rPr>
        <w:t xml:space="preserve"> </w:t>
      </w:r>
      <w:r w:rsidR="002C515A" w:rsidRPr="002C515A">
        <w:rPr>
          <w:sz w:val="28"/>
          <w:szCs w:val="28"/>
        </w:rPr>
        <w:t>452,7</w:t>
      </w:r>
      <w:r w:rsidR="00296C93" w:rsidRPr="003D333C">
        <w:rPr>
          <w:sz w:val="28"/>
          <w:szCs w:val="28"/>
        </w:rPr>
        <w:t xml:space="preserve"> </w:t>
      </w:r>
      <w:r w:rsidR="006B5230">
        <w:rPr>
          <w:sz w:val="28"/>
          <w:szCs w:val="28"/>
        </w:rPr>
        <w:t xml:space="preserve"> тыс.</w:t>
      </w:r>
      <w:r w:rsidR="00882127">
        <w:rPr>
          <w:sz w:val="28"/>
          <w:szCs w:val="28"/>
        </w:rPr>
        <w:t xml:space="preserve"> </w:t>
      </w:r>
      <w:r w:rsidR="006B5230">
        <w:rPr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6B5230">
        <w:rPr>
          <w:sz w:val="28"/>
          <w:szCs w:val="28"/>
        </w:rPr>
        <w:t xml:space="preserve"> </w:t>
      </w:r>
      <w:r w:rsidR="00CE6007">
        <w:rPr>
          <w:sz w:val="28"/>
          <w:szCs w:val="28"/>
        </w:rPr>
        <w:t>или</w:t>
      </w:r>
      <w:r w:rsidR="006B5230">
        <w:rPr>
          <w:sz w:val="28"/>
          <w:szCs w:val="28"/>
        </w:rPr>
        <w:t xml:space="preserve"> </w:t>
      </w:r>
      <w:r w:rsidR="002C515A" w:rsidRPr="002C515A">
        <w:rPr>
          <w:sz w:val="28"/>
          <w:szCs w:val="28"/>
        </w:rPr>
        <w:t>82,1</w:t>
      </w:r>
      <w:r w:rsidR="00296C93" w:rsidRPr="003D333C">
        <w:rPr>
          <w:sz w:val="28"/>
          <w:szCs w:val="28"/>
        </w:rPr>
        <w:t xml:space="preserve">% </w:t>
      </w:r>
      <w:r w:rsidR="00CE6007">
        <w:rPr>
          <w:sz w:val="28"/>
          <w:szCs w:val="28"/>
        </w:rPr>
        <w:t xml:space="preserve">утвержденного </w:t>
      </w:r>
      <w:r w:rsidR="00296C93" w:rsidRPr="003D333C">
        <w:rPr>
          <w:sz w:val="28"/>
          <w:szCs w:val="28"/>
        </w:rPr>
        <w:t>плана на</w:t>
      </w:r>
      <w:r w:rsidR="00045B40">
        <w:rPr>
          <w:sz w:val="28"/>
          <w:szCs w:val="28"/>
        </w:rPr>
        <w:t xml:space="preserve"> 2013</w:t>
      </w:r>
      <w:r w:rsidR="00CE6007">
        <w:rPr>
          <w:sz w:val="28"/>
          <w:szCs w:val="28"/>
        </w:rPr>
        <w:t xml:space="preserve"> год</w:t>
      </w:r>
      <w:r w:rsidR="00296C93" w:rsidRPr="003D333C">
        <w:rPr>
          <w:sz w:val="28"/>
          <w:szCs w:val="28"/>
        </w:rPr>
        <w:t xml:space="preserve">. Необходимо отметить, что объем </w:t>
      </w:r>
      <w:r>
        <w:rPr>
          <w:sz w:val="28"/>
          <w:szCs w:val="28"/>
        </w:rPr>
        <w:t>налоговых и неналоговых</w:t>
      </w:r>
      <w:r w:rsidR="00296C93" w:rsidRPr="003D333C">
        <w:rPr>
          <w:sz w:val="28"/>
          <w:szCs w:val="28"/>
        </w:rPr>
        <w:t xml:space="preserve"> доходов бюджета </w:t>
      </w:r>
      <w:r w:rsidR="00EA777E" w:rsidRPr="003D333C">
        <w:rPr>
          <w:sz w:val="28"/>
          <w:szCs w:val="28"/>
        </w:rPr>
        <w:t>увеличился</w:t>
      </w:r>
      <w:r w:rsidR="0060310B" w:rsidRPr="003D333C">
        <w:rPr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 xml:space="preserve">на </w:t>
      </w:r>
      <w:r w:rsidR="003D5D02" w:rsidRPr="002C515A">
        <w:rPr>
          <w:sz w:val="28"/>
          <w:szCs w:val="28"/>
        </w:rPr>
        <w:t>1</w:t>
      </w:r>
      <w:r w:rsidR="002C515A" w:rsidRPr="002C515A">
        <w:rPr>
          <w:sz w:val="28"/>
          <w:szCs w:val="28"/>
        </w:rPr>
        <w:t>02,3</w:t>
      </w:r>
      <w:r w:rsidR="002C515A">
        <w:rPr>
          <w:sz w:val="28"/>
          <w:szCs w:val="28"/>
        </w:rPr>
        <w:t xml:space="preserve"> </w:t>
      </w:r>
      <w:r w:rsidR="0060310B" w:rsidRPr="003D333C">
        <w:rPr>
          <w:sz w:val="28"/>
          <w:szCs w:val="28"/>
        </w:rPr>
        <w:t>%</w:t>
      </w:r>
      <w:r w:rsidR="003D333C" w:rsidRPr="003D333C">
        <w:rPr>
          <w:sz w:val="28"/>
          <w:szCs w:val="28"/>
        </w:rPr>
        <w:t xml:space="preserve"> к уровню 201</w:t>
      </w:r>
      <w:r w:rsidR="00045B40">
        <w:rPr>
          <w:sz w:val="28"/>
          <w:szCs w:val="28"/>
        </w:rPr>
        <w:t>2</w:t>
      </w:r>
      <w:r w:rsidR="006009EF" w:rsidRPr="003D333C">
        <w:rPr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>года</w:t>
      </w:r>
      <w:r w:rsidR="00EA777E" w:rsidRPr="003D333C">
        <w:rPr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 xml:space="preserve">и составил </w:t>
      </w:r>
      <w:r w:rsidR="003D5D02" w:rsidRPr="002C515A">
        <w:rPr>
          <w:sz w:val="28"/>
          <w:szCs w:val="28"/>
        </w:rPr>
        <w:t>13,</w:t>
      </w:r>
      <w:r w:rsidR="002C515A" w:rsidRPr="002C515A">
        <w:rPr>
          <w:sz w:val="28"/>
          <w:szCs w:val="28"/>
        </w:rPr>
        <w:t>0</w:t>
      </w:r>
      <w:r w:rsidR="002C515A">
        <w:rPr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 xml:space="preserve">% в общей сумме доходов бюджета </w:t>
      </w:r>
      <w:r w:rsidR="00CE6007">
        <w:rPr>
          <w:sz w:val="28"/>
          <w:szCs w:val="28"/>
        </w:rPr>
        <w:t>поселения</w:t>
      </w:r>
      <w:r w:rsidR="00296C93" w:rsidRPr="003D333C">
        <w:rPr>
          <w:sz w:val="28"/>
          <w:szCs w:val="28"/>
        </w:rPr>
        <w:t xml:space="preserve">. </w:t>
      </w:r>
    </w:p>
    <w:p w:rsidR="005069B5" w:rsidRDefault="00296C93" w:rsidP="007635CD">
      <w:pPr>
        <w:pStyle w:val="a6"/>
        <w:ind w:firstLine="709"/>
        <w:rPr>
          <w:b/>
          <w:sz w:val="24"/>
          <w:szCs w:val="24"/>
        </w:rPr>
      </w:pPr>
      <w:r w:rsidRPr="003D333C">
        <w:rPr>
          <w:sz w:val="28"/>
          <w:szCs w:val="28"/>
        </w:rPr>
        <w:t xml:space="preserve">Анализ исполнения доходной части бюджета </w:t>
      </w:r>
      <w:r w:rsidR="00CE6007">
        <w:rPr>
          <w:sz w:val="28"/>
          <w:szCs w:val="28"/>
        </w:rPr>
        <w:t>поселения</w:t>
      </w:r>
      <w:r w:rsidRPr="003D333C">
        <w:rPr>
          <w:sz w:val="28"/>
          <w:szCs w:val="28"/>
        </w:rPr>
        <w:t xml:space="preserve"> в 20</w:t>
      </w:r>
      <w:r w:rsidR="003D333C" w:rsidRPr="003D333C">
        <w:rPr>
          <w:sz w:val="28"/>
          <w:szCs w:val="28"/>
        </w:rPr>
        <w:t>1</w:t>
      </w:r>
      <w:r w:rsidR="00045B40">
        <w:rPr>
          <w:sz w:val="28"/>
          <w:szCs w:val="28"/>
        </w:rPr>
        <w:t>3</w:t>
      </w:r>
      <w:r w:rsidRPr="003D333C">
        <w:rPr>
          <w:sz w:val="28"/>
          <w:szCs w:val="28"/>
        </w:rPr>
        <w:t xml:space="preserve"> году представлен в таблице № 1.</w:t>
      </w:r>
    </w:p>
    <w:p w:rsidR="009E1FA5" w:rsidRDefault="00F321AF" w:rsidP="004260C2">
      <w:pPr>
        <w:pStyle w:val="a6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>Т</w:t>
      </w:r>
      <w:r w:rsidR="00296C93" w:rsidRPr="003D333C">
        <w:rPr>
          <w:b/>
          <w:sz w:val="24"/>
          <w:szCs w:val="24"/>
        </w:rPr>
        <w:t>аблица № 1</w:t>
      </w:r>
      <w:r w:rsidR="00296C93" w:rsidRPr="003D33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6007" w:rsidRPr="00CE6007" w:rsidRDefault="00CE6007" w:rsidP="00CE6007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E6007">
        <w:rPr>
          <w:b/>
          <w:sz w:val="24"/>
          <w:szCs w:val="24"/>
        </w:rPr>
        <w:t>(тыс. руб</w:t>
      </w:r>
      <w:r>
        <w:rPr>
          <w:b/>
          <w:sz w:val="24"/>
          <w:szCs w:val="24"/>
        </w:rPr>
        <w:t>.</w:t>
      </w:r>
      <w:r w:rsidRPr="00CE6007">
        <w:rPr>
          <w:b/>
          <w:sz w:val="24"/>
          <w:szCs w:val="24"/>
        </w:rPr>
        <w:t>)</w:t>
      </w:r>
    </w:p>
    <w:tbl>
      <w:tblPr>
        <w:tblW w:w="10000" w:type="dxa"/>
        <w:tblInd w:w="90" w:type="dxa"/>
        <w:tblLayout w:type="fixed"/>
        <w:tblLook w:val="04A0"/>
      </w:tblPr>
      <w:tblGrid>
        <w:gridCol w:w="3279"/>
        <w:gridCol w:w="1134"/>
        <w:gridCol w:w="807"/>
        <w:gridCol w:w="960"/>
        <w:gridCol w:w="904"/>
        <w:gridCol w:w="943"/>
        <w:gridCol w:w="813"/>
        <w:gridCol w:w="1160"/>
      </w:tblGrid>
      <w:tr w:rsidR="00AB3260" w:rsidRPr="00AB3260" w:rsidTr="00420C5B">
        <w:trPr>
          <w:trHeight w:val="270"/>
        </w:trPr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045B40" w:rsidP="00AB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AB3260" w:rsidRPr="00420C5B">
              <w:rPr>
                <w:sz w:val="20"/>
                <w:szCs w:val="20"/>
              </w:rPr>
              <w:t xml:space="preserve">, </w:t>
            </w:r>
            <w:r w:rsidR="00AB3260" w:rsidRPr="00420C5B">
              <w:rPr>
                <w:sz w:val="18"/>
                <w:szCs w:val="18"/>
              </w:rPr>
              <w:t>исполнение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045B40"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260" w:rsidRPr="00420C5B" w:rsidRDefault="00F321AF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</w:t>
            </w:r>
            <w:r w:rsidR="008F5EDF">
              <w:rPr>
                <w:sz w:val="20"/>
                <w:szCs w:val="20"/>
              </w:rPr>
              <w:t>13</w:t>
            </w:r>
            <w:r w:rsidR="00AB3260" w:rsidRPr="00420C5B">
              <w:rPr>
                <w:sz w:val="20"/>
                <w:szCs w:val="20"/>
              </w:rPr>
              <w:t>, исполнение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Структура</w:t>
            </w:r>
          </w:p>
        </w:tc>
      </w:tr>
      <w:tr w:rsidR="00AB3260" w:rsidRPr="00AB3260" w:rsidTr="00420C5B">
        <w:trPr>
          <w:trHeight w:val="465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260" w:rsidRPr="00420C5B" w:rsidRDefault="00AB3260" w:rsidP="00AB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260" w:rsidRPr="00420C5B" w:rsidRDefault="00AB3260" w:rsidP="00AB326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к плану на год, 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к факт</w:t>
            </w:r>
            <w:r w:rsidR="008F5EDF">
              <w:rPr>
                <w:sz w:val="20"/>
                <w:szCs w:val="20"/>
              </w:rPr>
              <w:t>у 2012</w:t>
            </w:r>
            <w:r w:rsidRPr="00420C5B">
              <w:rPr>
                <w:sz w:val="20"/>
                <w:szCs w:val="20"/>
              </w:rPr>
              <w:t>, 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F321AF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8F5EDF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F321AF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8F5EDF">
              <w:rPr>
                <w:sz w:val="20"/>
                <w:szCs w:val="20"/>
              </w:rPr>
              <w:t>3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F321AF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3260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B506C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B506C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0C52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497B05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F5EDF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EB371C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EB371C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497B05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EDF">
              <w:rPr>
                <w:sz w:val="20"/>
                <w:szCs w:val="20"/>
              </w:rPr>
              <w:t>55,1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EB371C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EB371C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B47446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Pr="00CE6007" w:rsidRDefault="00B47446" w:rsidP="00AB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B47446" w:rsidP="00AB3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446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B47446" w:rsidP="00AB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B47446" w:rsidP="00AB3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446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446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B8C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F37B8C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B47446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</w:t>
            </w:r>
            <w:r w:rsidR="008F5EDF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6F7334"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F733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75724" w:rsidP="006F3C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37B8C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F37B8C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B47446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</w:t>
            </w:r>
            <w:r w:rsidR="008F5EDF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AB7B9B" w:rsidP="00833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285CD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8C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285CDC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F733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F7334" w:rsidP="002179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B8C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3260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B506C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B506C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217997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217997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6F3C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AB3260" w:rsidRPr="00AB3260" w:rsidTr="00420C5B">
        <w:trPr>
          <w:trHeight w:val="115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8F5EDF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217997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D138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</w:tr>
      <w:tr w:rsidR="00497B05" w:rsidRPr="00AB3260" w:rsidTr="00497B05">
        <w:trPr>
          <w:trHeight w:val="453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B05" w:rsidRPr="00CE6007" w:rsidRDefault="008846F3" w:rsidP="00497B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B05" w:rsidRDefault="008F5EDF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B05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7B05" w:rsidRPr="00CE6007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B05" w:rsidRPr="00CE6007" w:rsidRDefault="00217997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B05" w:rsidRPr="00CE6007" w:rsidRDefault="00217997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B05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B05" w:rsidRPr="00CE6007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8846F3" w:rsidRPr="00AB3260" w:rsidTr="00497B05">
        <w:trPr>
          <w:trHeight w:val="453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6F3" w:rsidRDefault="008846F3" w:rsidP="00497B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6F3" w:rsidRDefault="00B47446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F5ED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6F3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6F3" w:rsidRDefault="00AB7B9B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6F3" w:rsidRDefault="000C7CC8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6F3" w:rsidRDefault="000C7CC8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6F3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6F3" w:rsidRDefault="00675724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AB3260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3260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C7CC8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C7CC8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0C52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675724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</w:t>
            </w:r>
          </w:p>
        </w:tc>
      </w:tr>
      <w:tr w:rsidR="00AB3260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B47446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5EDF">
              <w:rPr>
                <w:sz w:val="20"/>
                <w:szCs w:val="20"/>
              </w:rPr>
              <w:t>576,0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497B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675724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AB3260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8F5EDF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3260" w:rsidP="00AB3260">
            <w:pPr>
              <w:jc w:val="right"/>
              <w:rPr>
                <w:sz w:val="20"/>
                <w:szCs w:val="20"/>
              </w:rPr>
            </w:pPr>
          </w:p>
          <w:p w:rsidR="00657629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8F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AB3260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AB3260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8F5EDF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8F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B05" w:rsidRPr="00AB3260" w:rsidTr="00ED11B4">
        <w:trPr>
          <w:trHeight w:val="30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4" w:rsidRPr="00CE6007" w:rsidRDefault="00AB7B9B" w:rsidP="00AB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B05" w:rsidRPr="00CE6007" w:rsidRDefault="00AB7B9B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B05" w:rsidRDefault="00AB7B9B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B05" w:rsidRPr="00CE6007" w:rsidRDefault="00AB7B9B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05" w:rsidRPr="00CE6007" w:rsidRDefault="000C7CC8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05" w:rsidRPr="00CE6007" w:rsidRDefault="000C7CC8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05" w:rsidRPr="00CE6007" w:rsidRDefault="000C7CC8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05" w:rsidRPr="00CE6007" w:rsidRDefault="000C7CC8" w:rsidP="00ED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B9B" w:rsidRPr="00AB3260" w:rsidTr="00AB7B9B">
        <w:trPr>
          <w:trHeight w:val="885"/>
        </w:trPr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B9B" w:rsidRDefault="00AB7B9B" w:rsidP="00AB3260">
            <w:pPr>
              <w:rPr>
                <w:sz w:val="20"/>
                <w:szCs w:val="20"/>
              </w:rPr>
            </w:pPr>
          </w:p>
          <w:p w:rsidR="00AB7B9B" w:rsidRDefault="00AB7B9B" w:rsidP="00AB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B9B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B9B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B9B" w:rsidRPr="00CE6007" w:rsidRDefault="00AB7B9B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B9B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B9B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B9B" w:rsidRPr="00CE6007" w:rsidRDefault="0021799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B9B" w:rsidRPr="00CE6007" w:rsidRDefault="000C7CC8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260" w:rsidRPr="00AB3260" w:rsidTr="00420C5B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3260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60" w:rsidRPr="003C599E" w:rsidRDefault="00AB7B9B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C7CC8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0C7CC8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8F5EDF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3C599E" w:rsidRDefault="00AB3260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4260C2" w:rsidRPr="005D3018" w:rsidRDefault="004260C2" w:rsidP="004260C2">
      <w:pPr>
        <w:pStyle w:val="a6"/>
        <w:ind w:firstLine="709"/>
        <w:jc w:val="right"/>
        <w:rPr>
          <w:b/>
          <w:bCs/>
          <w:sz w:val="24"/>
          <w:highlight w:val="lightGray"/>
        </w:rPr>
      </w:pPr>
    </w:p>
    <w:p w:rsidR="007B6669" w:rsidRDefault="007B6669" w:rsidP="00CD0436">
      <w:pPr>
        <w:ind w:firstLine="709"/>
        <w:jc w:val="both"/>
        <w:rPr>
          <w:sz w:val="28"/>
          <w:szCs w:val="28"/>
        </w:rPr>
      </w:pPr>
      <w:r w:rsidRPr="00473734">
        <w:rPr>
          <w:sz w:val="28"/>
          <w:szCs w:val="28"/>
        </w:rPr>
        <w:t xml:space="preserve">Объем поступивших в бюджет поселения налоговых платежей составил </w:t>
      </w:r>
      <w:r w:rsidR="00EB371C">
        <w:rPr>
          <w:sz w:val="28"/>
          <w:szCs w:val="28"/>
        </w:rPr>
        <w:t>298,1</w:t>
      </w:r>
      <w:r w:rsidRPr="00473734">
        <w:rPr>
          <w:sz w:val="28"/>
          <w:szCs w:val="28"/>
        </w:rPr>
        <w:t xml:space="preserve"> тыс. рублей, или </w:t>
      </w:r>
      <w:r w:rsidR="00EB371C">
        <w:rPr>
          <w:sz w:val="28"/>
          <w:szCs w:val="28"/>
        </w:rPr>
        <w:t>65,8</w:t>
      </w:r>
      <w:r w:rsidR="003D5D02">
        <w:rPr>
          <w:sz w:val="28"/>
          <w:szCs w:val="28"/>
        </w:rPr>
        <w:t xml:space="preserve"> </w:t>
      </w:r>
      <w:r w:rsidRPr="00473734">
        <w:rPr>
          <w:sz w:val="28"/>
          <w:szCs w:val="28"/>
        </w:rPr>
        <w:t>% доходов бюджета поселения без учета безвозмездных поступлений.</w:t>
      </w:r>
      <w:r w:rsidR="009C1F0D" w:rsidRPr="009C1F0D">
        <w:rPr>
          <w:sz w:val="28"/>
          <w:szCs w:val="28"/>
        </w:rPr>
        <w:t xml:space="preserve"> </w:t>
      </w:r>
      <w:r w:rsidR="009C1F0D">
        <w:rPr>
          <w:sz w:val="28"/>
          <w:szCs w:val="28"/>
        </w:rPr>
        <w:t>Налоговые доходы бюджета поселения в основном представлены налогом на доходы физических лиц и земельным налогом.</w:t>
      </w:r>
    </w:p>
    <w:p w:rsidR="00296C93" w:rsidRDefault="00296C93" w:rsidP="00CD0436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45791">
        <w:rPr>
          <w:sz w:val="28"/>
        </w:rPr>
        <w:t>Сумма поступлений в бюджет</w:t>
      </w:r>
      <w:r w:rsidR="00561952">
        <w:rPr>
          <w:sz w:val="28"/>
        </w:rPr>
        <w:t xml:space="preserve"> поселения</w:t>
      </w:r>
      <w:r w:rsidRPr="00A45791">
        <w:rPr>
          <w:sz w:val="28"/>
        </w:rPr>
        <w:t xml:space="preserve"> </w:t>
      </w:r>
      <w:r w:rsidRPr="00561952">
        <w:rPr>
          <w:iCs/>
          <w:sz w:val="28"/>
        </w:rPr>
        <w:t>налога на доходы физических лиц</w:t>
      </w:r>
      <w:r w:rsidRPr="00561952">
        <w:rPr>
          <w:sz w:val="28"/>
        </w:rPr>
        <w:t xml:space="preserve"> </w:t>
      </w:r>
      <w:r w:rsidRPr="00A45791">
        <w:rPr>
          <w:sz w:val="28"/>
        </w:rPr>
        <w:t>за 20</w:t>
      </w:r>
      <w:r w:rsidR="00487EA3">
        <w:rPr>
          <w:sz w:val="28"/>
        </w:rPr>
        <w:t>13</w:t>
      </w:r>
      <w:r w:rsidRPr="00A45791">
        <w:rPr>
          <w:sz w:val="28"/>
        </w:rPr>
        <w:t xml:space="preserve"> год составила </w:t>
      </w:r>
      <w:r w:rsidR="00487EA3">
        <w:rPr>
          <w:sz w:val="28"/>
        </w:rPr>
        <w:t>271,5</w:t>
      </w:r>
      <w:r w:rsidRPr="00A45791">
        <w:rPr>
          <w:sz w:val="28"/>
        </w:rPr>
        <w:t xml:space="preserve"> тыс.</w:t>
      </w:r>
      <w:r w:rsidR="00487EA3">
        <w:rPr>
          <w:sz w:val="28"/>
        </w:rPr>
        <w:t xml:space="preserve"> </w:t>
      </w:r>
      <w:r w:rsidRPr="00A45791">
        <w:rPr>
          <w:sz w:val="28"/>
        </w:rPr>
        <w:t>руб</w:t>
      </w:r>
      <w:r w:rsidR="006257AD">
        <w:rPr>
          <w:sz w:val="28"/>
        </w:rPr>
        <w:t>лей</w:t>
      </w:r>
      <w:r w:rsidRPr="00A45791">
        <w:rPr>
          <w:sz w:val="28"/>
        </w:rPr>
        <w:t>, что</w:t>
      </w:r>
      <w:r w:rsidR="009C1F0D">
        <w:rPr>
          <w:sz w:val="28"/>
        </w:rPr>
        <w:t xml:space="preserve"> составляет 81,8 % утвержденного плана на 2013 год. По сравнению с уровнем 2012 года сумма поступлений  налога выше</w:t>
      </w:r>
      <w:r w:rsidRPr="00A45791">
        <w:rPr>
          <w:sz w:val="28"/>
        </w:rPr>
        <w:t xml:space="preserve"> на </w:t>
      </w:r>
      <w:r w:rsidR="00487EA3">
        <w:rPr>
          <w:sz w:val="28"/>
        </w:rPr>
        <w:t>6,</w:t>
      </w:r>
      <w:r w:rsidR="00ED11B4">
        <w:rPr>
          <w:sz w:val="28"/>
        </w:rPr>
        <w:t>4</w:t>
      </w:r>
      <w:r w:rsidRPr="00A45791">
        <w:rPr>
          <w:sz w:val="28"/>
        </w:rPr>
        <w:t xml:space="preserve"> </w:t>
      </w:r>
      <w:r w:rsidR="00487EA3">
        <w:rPr>
          <w:sz w:val="28"/>
        </w:rPr>
        <w:t>%</w:t>
      </w:r>
      <w:r w:rsidR="009C1F0D">
        <w:rPr>
          <w:sz w:val="28"/>
        </w:rPr>
        <w:t>.</w:t>
      </w:r>
      <w:r w:rsidRPr="00A45791">
        <w:rPr>
          <w:sz w:val="28"/>
        </w:rPr>
        <w:t xml:space="preserve"> </w:t>
      </w:r>
    </w:p>
    <w:p w:rsidR="000D574F" w:rsidRDefault="000D574F" w:rsidP="00CD0436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Сумма поступлений в бюджет пос</w:t>
      </w:r>
      <w:r w:rsidR="00BA10C8">
        <w:rPr>
          <w:sz w:val="28"/>
        </w:rPr>
        <w:t>еления земельного налога за 2013</w:t>
      </w:r>
      <w:r>
        <w:rPr>
          <w:sz w:val="28"/>
        </w:rPr>
        <w:t xml:space="preserve"> год составила </w:t>
      </w:r>
      <w:r w:rsidR="00BA10C8">
        <w:rPr>
          <w:sz w:val="28"/>
        </w:rPr>
        <w:t>26,15</w:t>
      </w:r>
      <w:r>
        <w:rPr>
          <w:sz w:val="28"/>
        </w:rPr>
        <w:t xml:space="preserve"> тыс. руб</w:t>
      </w:r>
      <w:r w:rsidR="006257AD">
        <w:rPr>
          <w:sz w:val="28"/>
        </w:rPr>
        <w:t>лей</w:t>
      </w:r>
      <w:r w:rsidR="00E2415E">
        <w:rPr>
          <w:sz w:val="28"/>
        </w:rPr>
        <w:t>,</w:t>
      </w:r>
      <w:r w:rsidR="00527807">
        <w:rPr>
          <w:sz w:val="28"/>
        </w:rPr>
        <w:t xml:space="preserve"> </w:t>
      </w:r>
      <w:r w:rsidR="00BA10C8">
        <w:rPr>
          <w:sz w:val="28"/>
        </w:rPr>
        <w:t xml:space="preserve">что составляет 0,7 </w:t>
      </w:r>
      <w:r w:rsidR="00E2415E">
        <w:rPr>
          <w:sz w:val="28"/>
        </w:rPr>
        <w:t>% от общего объема поступивших доходов.</w:t>
      </w:r>
      <w:r w:rsidR="00527807">
        <w:rPr>
          <w:sz w:val="28"/>
        </w:rPr>
        <w:t xml:space="preserve"> </w:t>
      </w:r>
      <w:r w:rsidR="009C1F0D">
        <w:rPr>
          <w:sz w:val="28"/>
        </w:rPr>
        <w:t xml:space="preserve">Поступления земельного налога уменьшились на </w:t>
      </w:r>
      <w:r w:rsidR="006F7334">
        <w:rPr>
          <w:sz w:val="28"/>
        </w:rPr>
        <w:t>71,9 % к уровню 2012 года.</w:t>
      </w:r>
    </w:p>
    <w:p w:rsidR="000D574F" w:rsidRPr="00AD515E" w:rsidRDefault="000D574F" w:rsidP="000D574F">
      <w:pPr>
        <w:shd w:val="clear" w:color="auto" w:fill="FFFFFF"/>
        <w:ind w:right="-1" w:firstLine="720"/>
        <w:jc w:val="both"/>
      </w:pPr>
      <w:r w:rsidRPr="00AD515E">
        <w:rPr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BA10C8">
        <w:rPr>
          <w:sz w:val="28"/>
          <w:szCs w:val="28"/>
        </w:rPr>
        <w:t>34,</w:t>
      </w:r>
      <w:r w:rsidR="00D21E03">
        <w:rPr>
          <w:sz w:val="28"/>
          <w:szCs w:val="28"/>
        </w:rPr>
        <w:t>2</w:t>
      </w:r>
      <w:r w:rsidR="00527807">
        <w:rPr>
          <w:sz w:val="28"/>
          <w:szCs w:val="28"/>
        </w:rPr>
        <w:t xml:space="preserve"> </w:t>
      </w:r>
      <w:r w:rsidRPr="00AD515E">
        <w:rPr>
          <w:sz w:val="28"/>
          <w:szCs w:val="28"/>
        </w:rPr>
        <w:t xml:space="preserve">%, в структуре </w:t>
      </w:r>
      <w:r w:rsidR="00BA10C8">
        <w:rPr>
          <w:sz w:val="28"/>
          <w:szCs w:val="28"/>
        </w:rPr>
        <w:t xml:space="preserve">общего объема </w:t>
      </w:r>
      <w:r w:rsidR="00D21E03">
        <w:rPr>
          <w:sz w:val="28"/>
          <w:szCs w:val="28"/>
        </w:rPr>
        <w:t xml:space="preserve">доходов бюджета </w:t>
      </w:r>
      <w:r w:rsidR="00BA10C8">
        <w:rPr>
          <w:sz w:val="28"/>
          <w:szCs w:val="28"/>
        </w:rPr>
        <w:t>4,4</w:t>
      </w:r>
      <w:r w:rsidR="007A13FE">
        <w:rPr>
          <w:sz w:val="28"/>
          <w:szCs w:val="28"/>
        </w:rPr>
        <w:t>%</w:t>
      </w:r>
      <w:r w:rsidRPr="00AD515E">
        <w:rPr>
          <w:sz w:val="28"/>
          <w:szCs w:val="28"/>
        </w:rPr>
        <w:t>.</w:t>
      </w:r>
    </w:p>
    <w:p w:rsidR="00412BC9" w:rsidRDefault="00296C93" w:rsidP="00CD0436">
      <w:pPr>
        <w:ind w:firstLine="709"/>
        <w:jc w:val="both"/>
        <w:rPr>
          <w:sz w:val="28"/>
        </w:rPr>
      </w:pPr>
      <w:r w:rsidRPr="00113131">
        <w:rPr>
          <w:sz w:val="28"/>
        </w:rPr>
        <w:t>Поступление неналоговых доходов в бюджет</w:t>
      </w:r>
      <w:r w:rsidR="000D574F">
        <w:rPr>
          <w:sz w:val="28"/>
        </w:rPr>
        <w:t xml:space="preserve"> поселения</w:t>
      </w:r>
      <w:r w:rsidRPr="00113131">
        <w:rPr>
          <w:sz w:val="28"/>
        </w:rPr>
        <w:t xml:space="preserve"> составило </w:t>
      </w:r>
      <w:r w:rsidR="002B0BEB">
        <w:rPr>
          <w:sz w:val="28"/>
        </w:rPr>
        <w:t>154,6</w:t>
      </w:r>
      <w:r w:rsidRPr="00113131">
        <w:rPr>
          <w:sz w:val="28"/>
        </w:rPr>
        <w:t xml:space="preserve"> тыс.</w:t>
      </w:r>
      <w:r w:rsidR="00040468">
        <w:rPr>
          <w:sz w:val="28"/>
        </w:rPr>
        <w:t xml:space="preserve"> </w:t>
      </w:r>
      <w:r w:rsidRPr="00113131">
        <w:rPr>
          <w:sz w:val="28"/>
        </w:rPr>
        <w:t>руб</w:t>
      </w:r>
      <w:r w:rsidR="006257AD">
        <w:rPr>
          <w:sz w:val="28"/>
        </w:rPr>
        <w:t>лей</w:t>
      </w:r>
      <w:r w:rsidRPr="00113131">
        <w:rPr>
          <w:sz w:val="28"/>
        </w:rPr>
        <w:t xml:space="preserve"> или </w:t>
      </w:r>
      <w:r w:rsidR="002B0BEB">
        <w:rPr>
          <w:sz w:val="28"/>
        </w:rPr>
        <w:t>104,7</w:t>
      </w:r>
      <w:r w:rsidRPr="00113131">
        <w:rPr>
          <w:sz w:val="28"/>
        </w:rPr>
        <w:t>% к утвержденному плану. Основным источником неналоговых доходов  бюджета</w:t>
      </w:r>
      <w:r w:rsidR="000D574F">
        <w:rPr>
          <w:sz w:val="28"/>
        </w:rPr>
        <w:t xml:space="preserve"> поселения</w:t>
      </w:r>
      <w:r w:rsidRPr="00113131">
        <w:rPr>
          <w:sz w:val="28"/>
        </w:rPr>
        <w:t xml:space="preserve"> являются доходы от использования имущества, находящегося в муниципальной собственности (</w:t>
      </w:r>
      <w:r w:rsidR="002B0BEB">
        <w:rPr>
          <w:sz w:val="28"/>
        </w:rPr>
        <w:t>77,6</w:t>
      </w:r>
      <w:r w:rsidRPr="00113131">
        <w:rPr>
          <w:sz w:val="28"/>
        </w:rPr>
        <w:t>% в структуре неналоговых доходов)</w:t>
      </w:r>
      <w:r w:rsidR="00900219">
        <w:rPr>
          <w:sz w:val="28"/>
        </w:rPr>
        <w:t>.</w:t>
      </w:r>
      <w:r w:rsidR="007A13FE">
        <w:rPr>
          <w:sz w:val="28"/>
        </w:rPr>
        <w:t xml:space="preserve"> </w:t>
      </w:r>
      <w:r w:rsidRPr="00113131">
        <w:rPr>
          <w:sz w:val="28"/>
          <w:szCs w:val="22"/>
        </w:rPr>
        <w:t xml:space="preserve">Доходы от </w:t>
      </w:r>
      <w:r w:rsidRPr="00113131">
        <w:rPr>
          <w:sz w:val="28"/>
        </w:rPr>
        <w:t>использования имущества, находящегося в государственной или муниципальной собственности за 20</w:t>
      </w:r>
      <w:r w:rsidR="002B0BEB">
        <w:rPr>
          <w:sz w:val="28"/>
        </w:rPr>
        <w:t>13</w:t>
      </w:r>
      <w:r w:rsidRPr="00113131">
        <w:rPr>
          <w:sz w:val="28"/>
        </w:rPr>
        <w:t xml:space="preserve"> год поступили в </w:t>
      </w:r>
      <w:r w:rsidRPr="00113131">
        <w:rPr>
          <w:sz w:val="28"/>
        </w:rPr>
        <w:lastRenderedPageBreak/>
        <w:t>бюджет</w:t>
      </w:r>
      <w:r w:rsidR="00103D7F">
        <w:rPr>
          <w:sz w:val="28"/>
        </w:rPr>
        <w:t xml:space="preserve"> поселения</w:t>
      </w:r>
      <w:r w:rsidRPr="00113131">
        <w:rPr>
          <w:sz w:val="28"/>
        </w:rPr>
        <w:t xml:space="preserve"> в сумме </w:t>
      </w:r>
      <w:r w:rsidR="002B0BEB">
        <w:rPr>
          <w:sz w:val="28"/>
        </w:rPr>
        <w:t>119,9</w:t>
      </w:r>
      <w:r w:rsidRPr="00113131">
        <w:rPr>
          <w:sz w:val="28"/>
        </w:rPr>
        <w:t xml:space="preserve"> тыс.</w:t>
      </w:r>
      <w:r w:rsidR="002B0BEB">
        <w:rPr>
          <w:sz w:val="28"/>
        </w:rPr>
        <w:t xml:space="preserve"> </w:t>
      </w:r>
      <w:r w:rsidRPr="00113131">
        <w:rPr>
          <w:sz w:val="28"/>
        </w:rPr>
        <w:t>руб</w:t>
      </w:r>
      <w:r w:rsidR="006257AD">
        <w:rPr>
          <w:sz w:val="28"/>
        </w:rPr>
        <w:t>лей</w:t>
      </w:r>
      <w:r w:rsidRPr="00113131">
        <w:rPr>
          <w:sz w:val="28"/>
        </w:rPr>
        <w:t xml:space="preserve">, </w:t>
      </w:r>
      <w:r w:rsidR="00CA6639" w:rsidRPr="00113131">
        <w:rPr>
          <w:sz w:val="28"/>
        </w:rPr>
        <w:t xml:space="preserve"> </w:t>
      </w:r>
      <w:r w:rsidRPr="00113131">
        <w:rPr>
          <w:sz w:val="28"/>
        </w:rPr>
        <w:t xml:space="preserve">с </w:t>
      </w:r>
      <w:r w:rsidR="00113131" w:rsidRPr="00113131">
        <w:rPr>
          <w:sz w:val="28"/>
        </w:rPr>
        <w:t>у</w:t>
      </w:r>
      <w:r w:rsidR="00103D7F">
        <w:rPr>
          <w:sz w:val="28"/>
        </w:rPr>
        <w:t>величением</w:t>
      </w:r>
      <w:r w:rsidR="00113131" w:rsidRPr="00113131">
        <w:rPr>
          <w:sz w:val="28"/>
        </w:rPr>
        <w:t xml:space="preserve"> к уровню 201</w:t>
      </w:r>
      <w:r w:rsidR="002B0BEB">
        <w:rPr>
          <w:sz w:val="28"/>
        </w:rPr>
        <w:t>2</w:t>
      </w:r>
      <w:r w:rsidRPr="00113131">
        <w:rPr>
          <w:sz w:val="28"/>
        </w:rPr>
        <w:t xml:space="preserve"> года на </w:t>
      </w:r>
      <w:r w:rsidR="002B0BEB">
        <w:rPr>
          <w:sz w:val="28"/>
        </w:rPr>
        <w:t>147,7</w:t>
      </w:r>
      <w:r w:rsidRPr="00113131">
        <w:rPr>
          <w:sz w:val="28"/>
        </w:rPr>
        <w:t xml:space="preserve">%. </w:t>
      </w:r>
    </w:p>
    <w:p w:rsidR="007A13FE" w:rsidRDefault="007A13FE" w:rsidP="00CD0436">
      <w:pPr>
        <w:ind w:firstLine="709"/>
        <w:jc w:val="both"/>
        <w:rPr>
          <w:sz w:val="28"/>
        </w:rPr>
      </w:pPr>
      <w:r>
        <w:rPr>
          <w:sz w:val="28"/>
        </w:rPr>
        <w:t>Сумма прочих неналоговых доходов, посту</w:t>
      </w:r>
      <w:r w:rsidR="00E57D7B">
        <w:rPr>
          <w:sz w:val="28"/>
        </w:rPr>
        <w:t>пивших в бюджет поселения в 2013 году, составила 22,4%, что на 22,2</w:t>
      </w:r>
      <w:r>
        <w:rPr>
          <w:sz w:val="28"/>
        </w:rPr>
        <w:t xml:space="preserve"> тыс. </w:t>
      </w:r>
      <w:r w:rsidR="00E57D7B">
        <w:rPr>
          <w:sz w:val="28"/>
        </w:rPr>
        <w:t>рублей больше поступлений 2012</w:t>
      </w:r>
      <w:r>
        <w:rPr>
          <w:sz w:val="28"/>
        </w:rPr>
        <w:t xml:space="preserve"> год</w:t>
      </w:r>
      <w:r w:rsidR="00D21E03">
        <w:rPr>
          <w:sz w:val="28"/>
        </w:rPr>
        <w:t>а</w:t>
      </w:r>
      <w:r>
        <w:rPr>
          <w:sz w:val="28"/>
        </w:rPr>
        <w:t>.</w:t>
      </w:r>
    </w:p>
    <w:p w:rsidR="00F9792E" w:rsidRDefault="00103D7F" w:rsidP="00EF6C7F">
      <w:pPr>
        <w:ind w:firstLine="709"/>
        <w:jc w:val="both"/>
        <w:rPr>
          <w:sz w:val="28"/>
          <w:szCs w:val="28"/>
        </w:rPr>
      </w:pPr>
      <w:r w:rsidRPr="00623602">
        <w:rPr>
          <w:sz w:val="28"/>
          <w:szCs w:val="28"/>
        </w:rPr>
        <w:t xml:space="preserve">В доходную часть бюджета поселения поступили безвозмездные перечисления в объеме </w:t>
      </w:r>
      <w:r w:rsidR="00E57D7B">
        <w:rPr>
          <w:sz w:val="28"/>
          <w:szCs w:val="28"/>
        </w:rPr>
        <w:t>3024,4</w:t>
      </w:r>
      <w:r w:rsidR="00F9792E">
        <w:rPr>
          <w:sz w:val="28"/>
          <w:szCs w:val="28"/>
        </w:rPr>
        <w:t xml:space="preserve"> тыс. рублей.</w:t>
      </w:r>
      <w:r w:rsidRPr="00623602">
        <w:rPr>
          <w:sz w:val="28"/>
          <w:szCs w:val="28"/>
        </w:rPr>
        <w:t xml:space="preserve"> </w:t>
      </w:r>
      <w:r w:rsidR="00EF6C7F">
        <w:rPr>
          <w:sz w:val="28"/>
          <w:szCs w:val="28"/>
        </w:rPr>
        <w:t>Д</w:t>
      </w:r>
      <w:r w:rsidR="00F9792E" w:rsidRPr="00AD515E">
        <w:rPr>
          <w:sz w:val="28"/>
          <w:szCs w:val="28"/>
        </w:rPr>
        <w:t>оля межбюджетных трансфертов</w:t>
      </w:r>
      <w:r w:rsidR="00F9792E">
        <w:rPr>
          <w:sz w:val="28"/>
          <w:szCs w:val="28"/>
        </w:rPr>
        <w:t xml:space="preserve"> из других бюджетов бюджетной системы Российской Федерации </w:t>
      </w:r>
      <w:r w:rsidR="00F9792E" w:rsidRPr="000A0E49">
        <w:rPr>
          <w:spacing w:val="-6"/>
          <w:sz w:val="28"/>
          <w:szCs w:val="28"/>
        </w:rPr>
        <w:t>составила</w:t>
      </w:r>
      <w:r w:rsidR="00EF6C7F">
        <w:rPr>
          <w:spacing w:val="-6"/>
          <w:sz w:val="28"/>
          <w:szCs w:val="28"/>
        </w:rPr>
        <w:t xml:space="preserve"> </w:t>
      </w:r>
      <w:r w:rsidR="00F9792E" w:rsidRPr="000A0E49">
        <w:rPr>
          <w:spacing w:val="-6"/>
          <w:sz w:val="28"/>
          <w:szCs w:val="28"/>
        </w:rPr>
        <w:t xml:space="preserve"> </w:t>
      </w:r>
      <w:r w:rsidR="00E57D7B">
        <w:rPr>
          <w:spacing w:val="-6"/>
          <w:sz w:val="28"/>
          <w:szCs w:val="28"/>
        </w:rPr>
        <w:t>87,0</w:t>
      </w:r>
      <w:r w:rsidR="00F9792E" w:rsidRPr="000A0E49">
        <w:rPr>
          <w:spacing w:val="-6"/>
          <w:sz w:val="28"/>
          <w:szCs w:val="28"/>
        </w:rPr>
        <w:t xml:space="preserve"> % объема доходов местного бюджета.</w:t>
      </w:r>
      <w:r w:rsidR="00F9792E">
        <w:rPr>
          <w:sz w:val="28"/>
          <w:szCs w:val="28"/>
        </w:rPr>
        <w:t xml:space="preserve"> </w:t>
      </w:r>
    </w:p>
    <w:p w:rsidR="00F9792E" w:rsidRPr="001D2BB3" w:rsidRDefault="00F9792E" w:rsidP="00F9792E">
      <w:pPr>
        <w:shd w:val="clear" w:color="auto" w:fill="FFFFFF"/>
        <w:ind w:right="-1" w:firstLine="720"/>
        <w:jc w:val="both"/>
        <w:rPr>
          <w:rStyle w:val="FontStyle31"/>
          <w:spacing w:val="-2"/>
          <w:sz w:val="28"/>
          <w:szCs w:val="28"/>
        </w:rPr>
      </w:pPr>
      <w:r w:rsidRPr="001D2BB3">
        <w:rPr>
          <w:rStyle w:val="FontStyle31"/>
          <w:spacing w:val="-2"/>
          <w:sz w:val="28"/>
          <w:szCs w:val="28"/>
        </w:rPr>
        <w:t xml:space="preserve">Структура безвозмездных поступлений сложилась следующим образом: </w:t>
      </w:r>
    </w:p>
    <w:p w:rsidR="00F9792E" w:rsidRDefault="008C7E99" w:rsidP="00F9792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20" w:right="-1"/>
      </w:pPr>
      <w:r>
        <w:rPr>
          <w:spacing w:val="-6"/>
          <w:sz w:val="28"/>
          <w:szCs w:val="28"/>
        </w:rPr>
        <w:t xml:space="preserve"> </w:t>
      </w:r>
      <w:r w:rsidR="00F9792E">
        <w:rPr>
          <w:spacing w:val="-6"/>
          <w:sz w:val="28"/>
          <w:szCs w:val="28"/>
        </w:rPr>
        <w:t>- дотации –</w:t>
      </w:r>
      <w:r w:rsidR="00E57D7B">
        <w:rPr>
          <w:spacing w:val="-6"/>
          <w:sz w:val="28"/>
          <w:szCs w:val="28"/>
        </w:rPr>
        <w:t>84,9</w:t>
      </w:r>
      <w:r w:rsidR="00F9792E">
        <w:rPr>
          <w:spacing w:val="-6"/>
          <w:sz w:val="28"/>
          <w:szCs w:val="28"/>
        </w:rPr>
        <w:t xml:space="preserve"> </w:t>
      </w:r>
      <w:r w:rsidR="007A13FE">
        <w:rPr>
          <w:spacing w:val="-6"/>
          <w:sz w:val="28"/>
          <w:szCs w:val="28"/>
        </w:rPr>
        <w:t>%</w:t>
      </w:r>
      <w:r w:rsidR="00F9792E">
        <w:rPr>
          <w:spacing w:val="-6"/>
          <w:sz w:val="28"/>
          <w:szCs w:val="28"/>
        </w:rPr>
        <w:t>,</w:t>
      </w:r>
    </w:p>
    <w:p w:rsidR="00EF6C7F" w:rsidRDefault="008C7E99" w:rsidP="00D866C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2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92E">
        <w:rPr>
          <w:sz w:val="28"/>
          <w:szCs w:val="28"/>
        </w:rPr>
        <w:t xml:space="preserve">- субвенции – </w:t>
      </w:r>
      <w:r w:rsidR="00E57D7B">
        <w:rPr>
          <w:sz w:val="28"/>
          <w:szCs w:val="28"/>
        </w:rPr>
        <w:t>2,1</w:t>
      </w:r>
      <w:r w:rsidR="007A13FE">
        <w:rPr>
          <w:sz w:val="28"/>
          <w:szCs w:val="28"/>
        </w:rPr>
        <w:t xml:space="preserve"> </w:t>
      </w:r>
      <w:r w:rsidR="00F9792E">
        <w:rPr>
          <w:sz w:val="28"/>
          <w:szCs w:val="28"/>
        </w:rPr>
        <w:t>%;</w:t>
      </w:r>
    </w:p>
    <w:p w:rsidR="00F9792E" w:rsidRDefault="00F9792E" w:rsidP="00F9792E">
      <w:pPr>
        <w:pStyle w:val="Style2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EF6C7F">
        <w:rPr>
          <w:rStyle w:val="FontStyle31"/>
          <w:sz w:val="28"/>
          <w:szCs w:val="28"/>
        </w:rPr>
        <w:t>Дотации</w:t>
      </w:r>
      <w:r w:rsidRPr="006C320A">
        <w:rPr>
          <w:rStyle w:val="FontStyle31"/>
          <w:sz w:val="28"/>
          <w:szCs w:val="28"/>
        </w:rPr>
        <w:t xml:space="preserve"> в</w:t>
      </w:r>
      <w:r>
        <w:rPr>
          <w:rStyle w:val="FontStyle31"/>
          <w:sz w:val="28"/>
          <w:szCs w:val="28"/>
        </w:rPr>
        <w:t xml:space="preserve"> бюджет </w:t>
      </w:r>
      <w:r w:rsidR="007A13FE">
        <w:rPr>
          <w:rStyle w:val="FontStyle31"/>
          <w:sz w:val="28"/>
          <w:szCs w:val="28"/>
        </w:rPr>
        <w:t>Верещакского</w:t>
      </w:r>
      <w:r>
        <w:rPr>
          <w:rStyle w:val="FontStyle31"/>
          <w:sz w:val="28"/>
          <w:szCs w:val="28"/>
        </w:rPr>
        <w:t xml:space="preserve"> сельского поселения поступили в размере </w:t>
      </w:r>
      <w:r w:rsidR="00E57D7B">
        <w:rPr>
          <w:rStyle w:val="FontStyle31"/>
          <w:sz w:val="28"/>
          <w:szCs w:val="28"/>
        </w:rPr>
        <w:t>2951,3</w:t>
      </w:r>
      <w:r>
        <w:rPr>
          <w:rStyle w:val="FontStyle31"/>
          <w:sz w:val="28"/>
          <w:szCs w:val="28"/>
        </w:rPr>
        <w:t xml:space="preserve"> тыс. рублей или 100 % планового объема, из них: </w:t>
      </w:r>
    </w:p>
    <w:p w:rsidR="00F9792E" w:rsidRPr="00AD515E" w:rsidRDefault="008C7E99" w:rsidP="00F9792E">
      <w:pPr>
        <w:pStyle w:val="Style2"/>
        <w:widowControl/>
        <w:spacing w:line="240" w:lineRule="auto"/>
        <w:ind w:firstLine="85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="00F9792E" w:rsidRPr="00AD515E">
        <w:rPr>
          <w:rStyle w:val="FontStyle31"/>
          <w:sz w:val="28"/>
          <w:szCs w:val="28"/>
        </w:rPr>
        <w:t>дотация на выравнивание бюджетной обеспеченности –</w:t>
      </w:r>
      <w:r w:rsidR="00F9792E">
        <w:rPr>
          <w:rStyle w:val="FontStyle31"/>
          <w:sz w:val="28"/>
          <w:szCs w:val="28"/>
        </w:rPr>
        <w:br/>
      </w:r>
      <w:r w:rsidR="00D25999">
        <w:rPr>
          <w:rStyle w:val="FontStyle31"/>
          <w:sz w:val="28"/>
          <w:szCs w:val="28"/>
        </w:rPr>
        <w:t>729,0</w:t>
      </w:r>
      <w:r w:rsidR="00F9792E" w:rsidRPr="00AD515E">
        <w:rPr>
          <w:rStyle w:val="FontStyle31"/>
          <w:sz w:val="28"/>
          <w:szCs w:val="28"/>
        </w:rPr>
        <w:t xml:space="preserve"> тыс. рублей, </w:t>
      </w:r>
    </w:p>
    <w:p w:rsidR="00F9792E" w:rsidRPr="00AD515E" w:rsidRDefault="00F9792E" w:rsidP="00F9792E">
      <w:pPr>
        <w:pStyle w:val="Style2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AD515E">
        <w:rPr>
          <w:rStyle w:val="FontStyle31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D25999">
        <w:rPr>
          <w:rStyle w:val="FontStyle31"/>
          <w:sz w:val="28"/>
          <w:szCs w:val="28"/>
        </w:rPr>
        <w:t>2222,3</w:t>
      </w:r>
      <w:r w:rsidRPr="00AD515E">
        <w:rPr>
          <w:rStyle w:val="FontStyle31"/>
          <w:sz w:val="28"/>
          <w:szCs w:val="28"/>
        </w:rPr>
        <w:t xml:space="preserve"> тыс. рублей.</w:t>
      </w:r>
    </w:p>
    <w:p w:rsidR="00F9792E" w:rsidRPr="00AD515E" w:rsidRDefault="00F9792E" w:rsidP="00F9792E">
      <w:pPr>
        <w:pStyle w:val="Style2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AD515E">
        <w:rPr>
          <w:rStyle w:val="FontStyle31"/>
          <w:sz w:val="28"/>
          <w:szCs w:val="28"/>
        </w:rPr>
        <w:t>Поступление</w:t>
      </w:r>
      <w:r w:rsidRPr="00AD515E">
        <w:rPr>
          <w:b/>
          <w:i/>
          <w:sz w:val="28"/>
          <w:szCs w:val="28"/>
        </w:rPr>
        <w:t xml:space="preserve"> </w:t>
      </w:r>
      <w:r w:rsidRPr="00EF6C7F">
        <w:rPr>
          <w:sz w:val="28"/>
          <w:szCs w:val="28"/>
        </w:rPr>
        <w:t>субвенций</w:t>
      </w:r>
      <w:r w:rsidRPr="00AD515E">
        <w:rPr>
          <w:rStyle w:val="FontStyle31"/>
          <w:sz w:val="28"/>
          <w:szCs w:val="28"/>
        </w:rPr>
        <w:t xml:space="preserve"> в бюджет поселения составило </w:t>
      </w:r>
      <w:r w:rsidRPr="00AD515E">
        <w:rPr>
          <w:rStyle w:val="FontStyle31"/>
          <w:sz w:val="28"/>
          <w:szCs w:val="28"/>
        </w:rPr>
        <w:br/>
      </w:r>
      <w:r w:rsidR="00D25999">
        <w:rPr>
          <w:rStyle w:val="FontStyle31"/>
          <w:sz w:val="28"/>
          <w:szCs w:val="28"/>
        </w:rPr>
        <w:t>73,1</w:t>
      </w:r>
      <w:r w:rsidRPr="00AD515E">
        <w:rPr>
          <w:rStyle w:val="FontStyle31"/>
          <w:sz w:val="28"/>
          <w:szCs w:val="28"/>
        </w:rPr>
        <w:t xml:space="preserve"> тыс. рублей, или 100,0 % плановых назначений, из них: </w:t>
      </w:r>
    </w:p>
    <w:p w:rsidR="00F9792E" w:rsidRPr="00AD515E" w:rsidRDefault="00F9792E" w:rsidP="00F9792E">
      <w:pPr>
        <w:pStyle w:val="Style2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AD515E">
        <w:rPr>
          <w:rStyle w:val="FontStyle31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D25999">
        <w:rPr>
          <w:rStyle w:val="FontStyle31"/>
          <w:sz w:val="28"/>
          <w:szCs w:val="28"/>
        </w:rPr>
        <w:t>50,8</w:t>
      </w:r>
      <w:r w:rsidRPr="00AD515E">
        <w:rPr>
          <w:rStyle w:val="FontStyle31"/>
          <w:sz w:val="28"/>
          <w:szCs w:val="28"/>
        </w:rPr>
        <w:t xml:space="preserve"> тыс. рублей;</w:t>
      </w:r>
    </w:p>
    <w:p w:rsidR="00F9792E" w:rsidRDefault="00F9792E" w:rsidP="00F9792E">
      <w:pPr>
        <w:ind w:firstLine="709"/>
        <w:jc w:val="both"/>
        <w:rPr>
          <w:rStyle w:val="FontStyle31"/>
          <w:sz w:val="28"/>
          <w:szCs w:val="28"/>
        </w:rPr>
      </w:pPr>
      <w:r w:rsidRPr="00AD515E">
        <w:rPr>
          <w:rStyle w:val="FontStyle31"/>
          <w:sz w:val="28"/>
          <w:szCs w:val="28"/>
        </w:rPr>
        <w:t xml:space="preserve">- на выполнение передаваемых полномочий субъекта Российской Федерации в части оплаты жилья и коммунальных услуг отдельным категориям граждан, работающим в сельской местности или поселках городского типа – </w:t>
      </w:r>
      <w:r w:rsidR="00D25999">
        <w:rPr>
          <w:rStyle w:val="FontStyle31"/>
          <w:sz w:val="28"/>
          <w:szCs w:val="28"/>
        </w:rPr>
        <w:t>22,3</w:t>
      </w:r>
      <w:r w:rsidRPr="00AD515E">
        <w:rPr>
          <w:rStyle w:val="FontStyle31"/>
          <w:sz w:val="28"/>
          <w:szCs w:val="28"/>
        </w:rPr>
        <w:t xml:space="preserve"> тыс. рублей.</w:t>
      </w:r>
    </w:p>
    <w:p w:rsidR="00A73103" w:rsidRPr="00D679BC" w:rsidRDefault="00A73103" w:rsidP="00F9792E">
      <w:pPr>
        <w:ind w:firstLine="709"/>
        <w:jc w:val="both"/>
        <w:rPr>
          <w:rStyle w:val="FontStyle31"/>
          <w:sz w:val="18"/>
          <w:szCs w:val="18"/>
        </w:rPr>
      </w:pPr>
    </w:p>
    <w:p w:rsidR="00296C93" w:rsidRPr="00E8160C" w:rsidRDefault="00696C7D" w:rsidP="00CD0436">
      <w:pPr>
        <w:pStyle w:val="3"/>
        <w:ind w:firstLine="709"/>
        <w:rPr>
          <w:iCs/>
          <w:sz w:val="28"/>
          <w:szCs w:val="28"/>
        </w:rPr>
      </w:pPr>
      <w:r w:rsidRPr="00E8160C">
        <w:rPr>
          <w:iCs/>
          <w:sz w:val="28"/>
          <w:szCs w:val="28"/>
        </w:rPr>
        <w:t>Анализ исполнения расхо</w:t>
      </w:r>
      <w:r w:rsidR="00C93D03">
        <w:rPr>
          <w:iCs/>
          <w:sz w:val="28"/>
          <w:szCs w:val="28"/>
        </w:rPr>
        <w:t>дн</w:t>
      </w:r>
      <w:r w:rsidR="0075218B">
        <w:rPr>
          <w:iCs/>
          <w:sz w:val="28"/>
          <w:szCs w:val="28"/>
        </w:rPr>
        <w:t>ой части бюджет Верещакского</w:t>
      </w:r>
      <w:r w:rsidRPr="00E8160C">
        <w:rPr>
          <w:iCs/>
          <w:sz w:val="28"/>
          <w:szCs w:val="28"/>
        </w:rPr>
        <w:t xml:space="preserve"> сельского поселения </w:t>
      </w:r>
      <w:r w:rsidR="00296C93" w:rsidRPr="00E8160C">
        <w:rPr>
          <w:iCs/>
          <w:sz w:val="28"/>
          <w:szCs w:val="28"/>
        </w:rPr>
        <w:t xml:space="preserve"> </w:t>
      </w:r>
    </w:p>
    <w:p w:rsidR="00296C93" w:rsidRPr="00713094" w:rsidRDefault="00C93D03" w:rsidP="00CD0436">
      <w:pPr>
        <w:pStyle w:val="a5"/>
        <w:tabs>
          <w:tab w:val="left" w:pos="540"/>
        </w:tabs>
        <w:spacing w:before="12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Решением о бюджете </w:t>
      </w:r>
      <w:r w:rsidR="0075218B">
        <w:rPr>
          <w:sz w:val="28"/>
        </w:rPr>
        <w:t>Верещакского</w:t>
      </w:r>
      <w:r w:rsidR="00A8503C">
        <w:rPr>
          <w:sz w:val="28"/>
        </w:rPr>
        <w:t xml:space="preserve"> сельского поселения</w:t>
      </w:r>
      <w:r w:rsidR="00296C93" w:rsidRPr="00713094">
        <w:rPr>
          <w:sz w:val="28"/>
        </w:rPr>
        <w:t xml:space="preserve"> на 20</w:t>
      </w:r>
      <w:r w:rsidR="00713094" w:rsidRPr="00713094">
        <w:rPr>
          <w:sz w:val="28"/>
        </w:rPr>
        <w:t>1</w:t>
      </w:r>
      <w:r w:rsidR="0061203D">
        <w:rPr>
          <w:sz w:val="28"/>
        </w:rPr>
        <w:t>3</w:t>
      </w:r>
      <w:r w:rsidR="00A8503C">
        <w:rPr>
          <w:sz w:val="28"/>
        </w:rPr>
        <w:t xml:space="preserve"> год расходы бюджета поселения</w:t>
      </w:r>
      <w:r w:rsidR="00296C93" w:rsidRPr="00713094">
        <w:rPr>
          <w:sz w:val="28"/>
        </w:rPr>
        <w:t xml:space="preserve"> были утверждены в сумме </w:t>
      </w:r>
      <w:r w:rsidR="00A8503C">
        <w:rPr>
          <w:sz w:val="28"/>
        </w:rPr>
        <w:t xml:space="preserve"> </w:t>
      </w:r>
      <w:r w:rsidR="0061203D">
        <w:rPr>
          <w:sz w:val="28"/>
        </w:rPr>
        <w:t>3360,7</w:t>
      </w:r>
      <w:r w:rsidR="00A8503C">
        <w:rPr>
          <w:sz w:val="28"/>
        </w:rPr>
        <w:t xml:space="preserve"> </w:t>
      </w:r>
      <w:r w:rsidR="00296C93" w:rsidRPr="00713094">
        <w:rPr>
          <w:sz w:val="28"/>
        </w:rPr>
        <w:t>тыс.</w:t>
      </w:r>
      <w:r w:rsidR="00660E70">
        <w:rPr>
          <w:sz w:val="28"/>
        </w:rPr>
        <w:t xml:space="preserve"> </w:t>
      </w:r>
      <w:r w:rsidR="00296C93" w:rsidRPr="00713094">
        <w:rPr>
          <w:sz w:val="28"/>
        </w:rPr>
        <w:t>руб</w:t>
      </w:r>
      <w:r w:rsidR="00A8503C">
        <w:rPr>
          <w:sz w:val="28"/>
        </w:rPr>
        <w:t>лей</w:t>
      </w:r>
      <w:r w:rsidR="00296C93" w:rsidRPr="00713094">
        <w:rPr>
          <w:sz w:val="28"/>
        </w:rPr>
        <w:t xml:space="preserve">. Уточненный годовой план составил </w:t>
      </w:r>
      <w:r w:rsidR="0061203D">
        <w:rPr>
          <w:sz w:val="28"/>
        </w:rPr>
        <w:t>3822,3</w:t>
      </w:r>
      <w:r w:rsidR="00BE2298" w:rsidRPr="00713094">
        <w:rPr>
          <w:sz w:val="28"/>
        </w:rPr>
        <w:t xml:space="preserve"> тыс.</w:t>
      </w:r>
      <w:r w:rsidR="0061203D">
        <w:rPr>
          <w:sz w:val="28"/>
        </w:rPr>
        <w:t xml:space="preserve"> </w:t>
      </w:r>
      <w:r w:rsidR="00BE2298" w:rsidRPr="00713094">
        <w:rPr>
          <w:sz w:val="28"/>
        </w:rPr>
        <w:t xml:space="preserve">руб., что на </w:t>
      </w:r>
      <w:r w:rsidR="0061203D">
        <w:rPr>
          <w:sz w:val="28"/>
        </w:rPr>
        <w:t>461,6</w:t>
      </w:r>
      <w:r w:rsidR="00BE2298" w:rsidRPr="00713094">
        <w:rPr>
          <w:sz w:val="28"/>
        </w:rPr>
        <w:t xml:space="preserve"> тыс.</w:t>
      </w:r>
      <w:r w:rsidR="0061203D">
        <w:rPr>
          <w:sz w:val="28"/>
        </w:rPr>
        <w:t xml:space="preserve"> </w:t>
      </w:r>
      <w:r w:rsidR="00BE2298" w:rsidRPr="00713094">
        <w:rPr>
          <w:sz w:val="28"/>
        </w:rPr>
        <w:t>руб</w:t>
      </w:r>
      <w:r w:rsidR="00A8503C">
        <w:rPr>
          <w:sz w:val="28"/>
        </w:rPr>
        <w:t>лей</w:t>
      </w:r>
      <w:r w:rsidR="00BE2298" w:rsidRPr="00713094">
        <w:rPr>
          <w:sz w:val="28"/>
        </w:rPr>
        <w:t xml:space="preserve"> </w:t>
      </w:r>
      <w:r w:rsidR="009559F5" w:rsidRPr="00713094">
        <w:rPr>
          <w:sz w:val="28"/>
        </w:rPr>
        <w:t>больше</w:t>
      </w:r>
      <w:r w:rsidR="00BE2298" w:rsidRPr="00713094">
        <w:rPr>
          <w:sz w:val="28"/>
        </w:rPr>
        <w:t xml:space="preserve"> </w:t>
      </w:r>
      <w:r w:rsidR="00296C93" w:rsidRPr="00713094">
        <w:rPr>
          <w:sz w:val="28"/>
        </w:rPr>
        <w:t>утвержденны</w:t>
      </w:r>
      <w:r w:rsidR="00BE2298" w:rsidRPr="00713094">
        <w:rPr>
          <w:sz w:val="28"/>
        </w:rPr>
        <w:t>х</w:t>
      </w:r>
      <w:r w:rsidR="00296C93" w:rsidRPr="00713094">
        <w:rPr>
          <w:sz w:val="28"/>
        </w:rPr>
        <w:t xml:space="preserve"> показател</w:t>
      </w:r>
      <w:r w:rsidR="00BE2298" w:rsidRPr="00713094">
        <w:rPr>
          <w:sz w:val="28"/>
        </w:rPr>
        <w:t>ей</w:t>
      </w:r>
      <w:r w:rsidR="00296C93" w:rsidRPr="00713094">
        <w:rPr>
          <w:sz w:val="28"/>
        </w:rPr>
        <w:t xml:space="preserve">. </w:t>
      </w:r>
      <w:r w:rsidR="00296C93" w:rsidRPr="00713094">
        <w:rPr>
          <w:sz w:val="28"/>
        </w:rPr>
        <w:tab/>
      </w:r>
    </w:p>
    <w:p w:rsidR="00696C7D" w:rsidRDefault="00296C93" w:rsidP="007635CD">
      <w:pPr>
        <w:pStyle w:val="a6"/>
        <w:ind w:firstLine="709"/>
        <w:rPr>
          <w:b/>
          <w:sz w:val="24"/>
          <w:szCs w:val="24"/>
        </w:rPr>
      </w:pPr>
      <w:r w:rsidRPr="00713094">
        <w:rPr>
          <w:sz w:val="28"/>
        </w:rPr>
        <w:t>Динамика и структур</w:t>
      </w:r>
      <w:r w:rsidR="00A8503C">
        <w:rPr>
          <w:sz w:val="28"/>
        </w:rPr>
        <w:t>а расходной части бюджета поселения</w:t>
      </w:r>
      <w:r w:rsidRPr="00713094">
        <w:rPr>
          <w:sz w:val="28"/>
        </w:rPr>
        <w:t xml:space="preserve"> характеризуются данными  таблицы № 2. </w:t>
      </w:r>
      <w:r w:rsidRPr="00713094">
        <w:rPr>
          <w:b/>
          <w:sz w:val="28"/>
        </w:rPr>
        <w:t xml:space="preserve"> </w:t>
      </w:r>
    </w:p>
    <w:p w:rsidR="00A8503C" w:rsidRPr="00A8503C" w:rsidRDefault="00A8503C" w:rsidP="00A8503C">
      <w:pPr>
        <w:pStyle w:val="a6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8503C">
        <w:rPr>
          <w:b/>
          <w:sz w:val="24"/>
          <w:szCs w:val="24"/>
        </w:rPr>
        <w:t>Таблица № 2</w:t>
      </w:r>
      <w:r w:rsidRPr="00A850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503C" w:rsidRPr="00A8503C" w:rsidRDefault="00A8503C" w:rsidP="00A8503C">
      <w:pPr>
        <w:pStyle w:val="a6"/>
        <w:ind w:firstLine="709"/>
        <w:jc w:val="center"/>
        <w:rPr>
          <w:b/>
          <w:sz w:val="24"/>
          <w:szCs w:val="24"/>
        </w:rPr>
      </w:pPr>
      <w:r w:rsidRPr="00A8503C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614AE1">
        <w:rPr>
          <w:b/>
          <w:sz w:val="24"/>
          <w:szCs w:val="24"/>
        </w:rPr>
        <w:t xml:space="preserve"> </w:t>
      </w:r>
      <w:r w:rsidRPr="00A8503C">
        <w:rPr>
          <w:b/>
          <w:sz w:val="24"/>
          <w:szCs w:val="24"/>
        </w:rPr>
        <w:t>(тыс. руб.)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64"/>
        <w:gridCol w:w="1260"/>
        <w:gridCol w:w="1260"/>
        <w:gridCol w:w="1505"/>
        <w:gridCol w:w="1134"/>
      </w:tblGrid>
      <w:tr w:rsidR="00A8503C" w:rsidRPr="007954A1" w:rsidTr="00A8503C">
        <w:trPr>
          <w:trHeight w:val="329"/>
        </w:trPr>
        <w:tc>
          <w:tcPr>
            <w:tcW w:w="4764" w:type="dxa"/>
            <w:vMerge w:val="restart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  <w:ind w:right="-40"/>
              <w:jc w:val="center"/>
              <w:rPr>
                <w:b/>
                <w:sz w:val="23"/>
                <w:szCs w:val="23"/>
              </w:rPr>
            </w:pPr>
            <w:r w:rsidRPr="007954A1">
              <w:rPr>
                <w:b/>
                <w:sz w:val="23"/>
                <w:szCs w:val="23"/>
              </w:rPr>
              <w:t>Наименование раздел</w:t>
            </w:r>
            <w:r>
              <w:rPr>
                <w:b/>
                <w:sz w:val="23"/>
                <w:szCs w:val="23"/>
              </w:rPr>
              <w:t>ов</w:t>
            </w:r>
            <w:r w:rsidRPr="007954A1">
              <w:rPr>
                <w:b/>
                <w:sz w:val="23"/>
                <w:szCs w:val="23"/>
              </w:rPr>
              <w:t xml:space="preserve"> классификации расходов </w:t>
            </w:r>
          </w:p>
        </w:tc>
        <w:tc>
          <w:tcPr>
            <w:tcW w:w="4025" w:type="dxa"/>
            <w:gridSpan w:val="3"/>
            <w:shd w:val="clear" w:color="auto" w:fill="FFFFFF"/>
            <w:vAlign w:val="center"/>
          </w:tcPr>
          <w:p w:rsidR="00A8503C" w:rsidRPr="007F089E" w:rsidRDefault="00A8503C" w:rsidP="00A8503C">
            <w:pPr>
              <w:shd w:val="clear" w:color="auto" w:fill="FFFFFF"/>
              <w:ind w:left="58" w:right="29"/>
              <w:jc w:val="center"/>
              <w:rPr>
                <w:b/>
                <w:sz w:val="22"/>
                <w:szCs w:val="22"/>
              </w:rPr>
            </w:pPr>
            <w:r w:rsidRPr="007F089E">
              <w:rPr>
                <w:b/>
                <w:sz w:val="22"/>
                <w:szCs w:val="22"/>
              </w:rPr>
              <w:t>201</w:t>
            </w:r>
            <w:r w:rsidR="0061203D">
              <w:rPr>
                <w:b/>
                <w:sz w:val="22"/>
                <w:szCs w:val="22"/>
              </w:rPr>
              <w:t>3</w:t>
            </w:r>
            <w:r w:rsidRPr="007F089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03C" w:rsidRPr="007F089E" w:rsidRDefault="00A8503C" w:rsidP="00D76DA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F089E">
              <w:rPr>
                <w:sz w:val="22"/>
                <w:szCs w:val="22"/>
              </w:rPr>
              <w:t xml:space="preserve">Структура, </w:t>
            </w:r>
          </w:p>
          <w:p w:rsidR="00A8503C" w:rsidRPr="007F089E" w:rsidRDefault="00A8503C" w:rsidP="00D76D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F089E">
              <w:rPr>
                <w:sz w:val="22"/>
                <w:szCs w:val="22"/>
              </w:rPr>
              <w:t>%</w:t>
            </w:r>
          </w:p>
        </w:tc>
      </w:tr>
      <w:tr w:rsidR="00A8503C" w:rsidRPr="007954A1" w:rsidTr="00A8503C">
        <w:trPr>
          <w:trHeight w:val="337"/>
        </w:trPr>
        <w:tc>
          <w:tcPr>
            <w:tcW w:w="4764" w:type="dxa"/>
            <w:vMerge/>
            <w:shd w:val="clear" w:color="auto" w:fill="auto"/>
            <w:vAlign w:val="center"/>
          </w:tcPr>
          <w:p w:rsidR="00A8503C" w:rsidRPr="007954A1" w:rsidRDefault="00A8503C" w:rsidP="00D76DAC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7F089E" w:rsidRDefault="00A8503C" w:rsidP="00D76DAC">
            <w:pPr>
              <w:jc w:val="center"/>
              <w:rPr>
                <w:sz w:val="22"/>
                <w:szCs w:val="22"/>
              </w:rPr>
            </w:pPr>
            <w:r w:rsidRPr="007F089E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7F089E" w:rsidRDefault="00A8503C" w:rsidP="00D76DAC">
            <w:pPr>
              <w:jc w:val="center"/>
              <w:rPr>
                <w:sz w:val="22"/>
                <w:szCs w:val="22"/>
              </w:rPr>
            </w:pPr>
            <w:r w:rsidRPr="007F089E">
              <w:rPr>
                <w:sz w:val="22"/>
                <w:szCs w:val="22"/>
              </w:rPr>
              <w:t>Исполнено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Pr="007F089E" w:rsidRDefault="00A8503C" w:rsidP="00D76DAC">
            <w:pPr>
              <w:shd w:val="clear" w:color="auto" w:fill="FFFFFF"/>
              <w:ind w:left="4" w:right="29"/>
              <w:jc w:val="center"/>
              <w:rPr>
                <w:sz w:val="22"/>
                <w:szCs w:val="22"/>
              </w:rPr>
            </w:pPr>
            <w:r w:rsidRPr="007F089E">
              <w:rPr>
                <w:sz w:val="22"/>
                <w:szCs w:val="22"/>
              </w:rPr>
              <w:t xml:space="preserve">% </w:t>
            </w:r>
            <w:r w:rsidRPr="007F089E">
              <w:rPr>
                <w:spacing w:val="-1"/>
                <w:sz w:val="22"/>
                <w:szCs w:val="22"/>
              </w:rPr>
              <w:t>исполне</w:t>
            </w:r>
            <w:r w:rsidRPr="007F089E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8503C" w:rsidRPr="007F089E" w:rsidRDefault="00A8503C" w:rsidP="00D76D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A8503C" w:rsidRPr="007954A1" w:rsidTr="00A8503C">
        <w:trPr>
          <w:trHeight w:val="383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</w:pPr>
            <w:r w:rsidRPr="007954A1">
              <w:rPr>
                <w:spacing w:val="-3"/>
              </w:rPr>
              <w:t>01 «Общегосударственные вопросы»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75218B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203D">
              <w:rPr>
                <w:sz w:val="26"/>
                <w:szCs w:val="26"/>
              </w:rPr>
              <w:t>311,8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1311,8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Pr="00B91FC8" w:rsidRDefault="00A8503C" w:rsidP="00D76DAC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61203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E606D">
              <w:rPr>
                <w:sz w:val="26"/>
                <w:szCs w:val="26"/>
              </w:rPr>
              <w:t>6,8</w:t>
            </w:r>
          </w:p>
        </w:tc>
      </w:tr>
      <w:tr w:rsidR="00A8503C" w:rsidRPr="007954A1" w:rsidTr="00A8503C">
        <w:trPr>
          <w:trHeight w:val="351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  <w:ind w:left="14"/>
            </w:pPr>
            <w:r w:rsidRPr="007954A1">
              <w:t>02 «Национальная оборона»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Default="00A8503C" w:rsidP="00D76DA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FE606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A8503C" w:rsidRPr="007954A1" w:rsidTr="00A8503C">
        <w:trPr>
          <w:trHeight w:val="314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  <w:ind w:left="14"/>
            </w:pPr>
            <w:r>
              <w:t>04 «Национальная экономика»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213881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213881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Default="005E0F68" w:rsidP="00D76DAC">
            <w:pPr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FE606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A8503C" w:rsidRPr="007954A1" w:rsidTr="00A8503C">
        <w:trPr>
          <w:trHeight w:val="255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  <w:tabs>
                <w:tab w:val="left" w:pos="0"/>
              </w:tabs>
            </w:pPr>
            <w:r w:rsidRPr="007954A1">
              <w:t>05 «Жилищно-коммунальное хозяйство»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213881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247,1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Default="005E0F68" w:rsidP="00D76DA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D21E03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A8503C" w:rsidRPr="007954A1" w:rsidTr="00A8503C">
        <w:trPr>
          <w:trHeight w:val="349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shd w:val="clear" w:color="auto" w:fill="FFFFFF"/>
              <w:tabs>
                <w:tab w:val="left" w:pos="0"/>
              </w:tabs>
            </w:pPr>
            <w:r>
              <w:t>08 «Культура, кинематография</w:t>
            </w:r>
            <w:r w:rsidRPr="007954A1">
              <w:t>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213881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213881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1904,8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Default="005E0F68" w:rsidP="00D76DAC">
            <w:pPr>
              <w:jc w:val="center"/>
            </w:pPr>
            <w:r>
              <w:t>94,6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FE606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D538F1" w:rsidRPr="007954A1" w:rsidTr="00A8503C">
        <w:trPr>
          <w:trHeight w:val="349"/>
        </w:trPr>
        <w:tc>
          <w:tcPr>
            <w:tcW w:w="4764" w:type="dxa"/>
            <w:shd w:val="clear" w:color="auto" w:fill="FFFFFF"/>
            <w:vAlign w:val="center"/>
          </w:tcPr>
          <w:p w:rsidR="00D538F1" w:rsidRDefault="00D538F1" w:rsidP="00D76DAC">
            <w:pPr>
              <w:shd w:val="clear" w:color="auto" w:fill="FFFFFF"/>
              <w:tabs>
                <w:tab w:val="left" w:pos="0"/>
              </w:tabs>
            </w:pPr>
            <w:r>
              <w:t>10 «Социальная политика»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38F1" w:rsidRDefault="0061203D" w:rsidP="003C59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38F1" w:rsidRDefault="0075218B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13881">
              <w:rPr>
                <w:sz w:val="26"/>
                <w:szCs w:val="26"/>
              </w:rPr>
              <w:t>3,1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538F1" w:rsidRDefault="00A94791" w:rsidP="00D76DA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8F1" w:rsidRDefault="00FE606D" w:rsidP="00D76D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A8503C" w:rsidRPr="007954A1" w:rsidTr="00A8503C">
        <w:trPr>
          <w:trHeight w:val="203"/>
        </w:trPr>
        <w:tc>
          <w:tcPr>
            <w:tcW w:w="4764" w:type="dxa"/>
            <w:shd w:val="clear" w:color="auto" w:fill="FFFFFF"/>
            <w:vAlign w:val="center"/>
          </w:tcPr>
          <w:p w:rsidR="00A8503C" w:rsidRPr="007954A1" w:rsidRDefault="00A8503C" w:rsidP="00D76DAC">
            <w:pPr>
              <w:widowControl w:val="0"/>
              <w:shd w:val="clear" w:color="auto" w:fill="FFFFFF"/>
              <w:ind w:left="1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Всего расходов</w:t>
            </w:r>
            <w:r w:rsidRPr="007954A1">
              <w:rPr>
                <w:b/>
                <w:spacing w:val="-3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3C599E">
            <w:pPr>
              <w:widowControl w:val="0"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117CE">
              <w:rPr>
                <w:b/>
                <w:sz w:val="26"/>
                <w:szCs w:val="26"/>
              </w:rPr>
              <w:t>822,3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8503C" w:rsidRPr="00B91FC8" w:rsidRDefault="0061203D" w:rsidP="00D538F1">
            <w:pPr>
              <w:widowControl w:val="0"/>
              <w:shd w:val="clear" w:color="auto" w:fill="FFFFFF"/>
              <w:ind w:left="-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117CE">
              <w:rPr>
                <w:b/>
                <w:sz w:val="26"/>
                <w:szCs w:val="26"/>
              </w:rPr>
              <w:t>565,4</w:t>
            </w:r>
            <w:r w:rsidR="001201CC">
              <w:rPr>
                <w:b/>
                <w:sz w:val="26"/>
                <w:szCs w:val="26"/>
              </w:rPr>
              <w:fldChar w:fldCharType="begin"/>
            </w:r>
            <w:r w:rsidR="00A8503C">
              <w:rPr>
                <w:b/>
                <w:sz w:val="26"/>
                <w:szCs w:val="26"/>
              </w:rPr>
              <w:instrText xml:space="preserve"> =SUM(ABOVE) </w:instrText>
            </w:r>
            <w:r w:rsidR="001201C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8503C" w:rsidRDefault="005E0F68" w:rsidP="00D76DAC">
            <w:pPr>
              <w:widowControl w:val="0"/>
              <w:jc w:val="center"/>
            </w:pPr>
            <w:r>
              <w:t>93,3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03C" w:rsidRPr="00B91FC8" w:rsidRDefault="001201CC" w:rsidP="00D76DAC">
            <w:pPr>
              <w:widowControl w:val="0"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="00A8503C"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A8503C">
              <w:rPr>
                <w:b/>
                <w:noProof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fldChar w:fldCharType="end"/>
            </w:r>
            <w:r w:rsidR="00A8503C">
              <w:rPr>
                <w:b/>
                <w:sz w:val="26"/>
                <w:szCs w:val="26"/>
              </w:rPr>
              <w:t>,0</w:t>
            </w:r>
          </w:p>
        </w:tc>
      </w:tr>
    </w:tbl>
    <w:p w:rsidR="00A8503C" w:rsidRDefault="00A8503C" w:rsidP="00CD0436">
      <w:pPr>
        <w:pStyle w:val="a6"/>
        <w:ind w:firstLine="709"/>
        <w:rPr>
          <w:b/>
          <w:sz w:val="28"/>
        </w:rPr>
      </w:pPr>
    </w:p>
    <w:p w:rsidR="00296C93" w:rsidRDefault="00296C93" w:rsidP="00CD0436">
      <w:pPr>
        <w:pStyle w:val="a5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112">
        <w:rPr>
          <w:sz w:val="28"/>
          <w:szCs w:val="28"/>
        </w:rPr>
        <w:t xml:space="preserve">Расходы исполнены в сумме </w:t>
      </w:r>
      <w:r w:rsidR="009129FA">
        <w:rPr>
          <w:sz w:val="28"/>
          <w:szCs w:val="28"/>
        </w:rPr>
        <w:t>3565,4</w:t>
      </w:r>
      <w:r w:rsidRPr="003A7112">
        <w:rPr>
          <w:sz w:val="28"/>
          <w:szCs w:val="28"/>
        </w:rPr>
        <w:t xml:space="preserve"> тыс.</w:t>
      </w:r>
      <w:r w:rsidR="00FE606D"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>руб</w:t>
      </w:r>
      <w:r w:rsidR="00DF38C3">
        <w:rPr>
          <w:sz w:val="28"/>
          <w:szCs w:val="28"/>
        </w:rPr>
        <w:t>лей</w:t>
      </w:r>
      <w:r w:rsidRPr="003A7112">
        <w:rPr>
          <w:sz w:val="28"/>
          <w:szCs w:val="28"/>
        </w:rPr>
        <w:t xml:space="preserve">, или </w:t>
      </w:r>
      <w:r w:rsidR="009129FA">
        <w:rPr>
          <w:sz w:val="28"/>
          <w:szCs w:val="28"/>
        </w:rPr>
        <w:t>93,3</w:t>
      </w:r>
      <w:r w:rsidR="0010730F"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>% от утвержденного годовог</w:t>
      </w:r>
      <w:r w:rsidR="006C2E1D">
        <w:rPr>
          <w:sz w:val="28"/>
          <w:szCs w:val="28"/>
        </w:rPr>
        <w:t>о объема расходов бюджета. Произошло снижение</w:t>
      </w:r>
      <w:r w:rsidRPr="003A7112">
        <w:rPr>
          <w:sz w:val="28"/>
          <w:szCs w:val="28"/>
        </w:rPr>
        <w:t xml:space="preserve"> ра</w:t>
      </w:r>
      <w:r w:rsidR="003A7112" w:rsidRPr="003A7112">
        <w:rPr>
          <w:sz w:val="28"/>
          <w:szCs w:val="28"/>
        </w:rPr>
        <w:t>сходов бюджета к показателям 201</w:t>
      </w:r>
      <w:r w:rsidR="009129FA">
        <w:rPr>
          <w:sz w:val="28"/>
          <w:szCs w:val="28"/>
        </w:rPr>
        <w:t>2</w:t>
      </w:r>
      <w:r w:rsidR="006C2E1D">
        <w:rPr>
          <w:sz w:val="28"/>
          <w:szCs w:val="28"/>
        </w:rPr>
        <w:t xml:space="preserve"> года на</w:t>
      </w:r>
      <w:r w:rsidRPr="003A7112">
        <w:rPr>
          <w:sz w:val="28"/>
          <w:szCs w:val="28"/>
        </w:rPr>
        <w:t xml:space="preserve"> </w:t>
      </w:r>
      <w:r w:rsidR="006C2E1D" w:rsidRPr="006C2E1D">
        <w:rPr>
          <w:sz w:val="28"/>
          <w:szCs w:val="28"/>
        </w:rPr>
        <w:t>22,3</w:t>
      </w:r>
      <w:r w:rsidR="0010730F"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 xml:space="preserve">%. </w:t>
      </w:r>
    </w:p>
    <w:p w:rsidR="00814A6B" w:rsidRPr="005D3018" w:rsidRDefault="008A7DDC" w:rsidP="00CD0436">
      <w:pPr>
        <w:pStyle w:val="a6"/>
        <w:ind w:firstLine="709"/>
        <w:rPr>
          <w:bCs/>
          <w:sz w:val="28"/>
          <w:szCs w:val="28"/>
          <w:highlight w:val="lightGray"/>
        </w:rPr>
      </w:pPr>
      <w:r>
        <w:rPr>
          <w:sz w:val="28"/>
          <w:szCs w:val="28"/>
        </w:rPr>
        <w:t>Расходы по</w:t>
      </w:r>
      <w:r w:rsidR="00296C93" w:rsidRPr="00713094">
        <w:rPr>
          <w:sz w:val="28"/>
          <w:szCs w:val="28"/>
        </w:rPr>
        <w:t xml:space="preserve"> разделу </w:t>
      </w:r>
      <w:r w:rsidR="00503265" w:rsidRPr="00503265">
        <w:rPr>
          <w:b/>
          <w:sz w:val="28"/>
          <w:szCs w:val="28"/>
        </w:rPr>
        <w:t>01</w:t>
      </w:r>
      <w:r w:rsidR="00296C93" w:rsidRPr="00487939">
        <w:rPr>
          <w:b/>
          <w:sz w:val="28"/>
          <w:szCs w:val="28"/>
        </w:rPr>
        <w:t>«</w:t>
      </w:r>
      <w:r w:rsidR="00296C93" w:rsidRPr="00487939">
        <w:rPr>
          <w:b/>
          <w:bCs/>
          <w:sz w:val="28"/>
          <w:szCs w:val="28"/>
        </w:rPr>
        <w:t>Общегосударственные вопросы</w:t>
      </w:r>
      <w:r w:rsidR="00296C93" w:rsidRPr="00487939">
        <w:rPr>
          <w:b/>
          <w:sz w:val="28"/>
          <w:szCs w:val="28"/>
        </w:rPr>
        <w:t>»</w:t>
      </w:r>
      <w:r w:rsidR="00296C93" w:rsidRPr="00713094">
        <w:rPr>
          <w:sz w:val="28"/>
          <w:szCs w:val="28"/>
        </w:rPr>
        <w:t xml:space="preserve"> исполнены в сумме </w:t>
      </w:r>
      <w:r w:rsidR="0010730F">
        <w:rPr>
          <w:sz w:val="28"/>
          <w:szCs w:val="28"/>
        </w:rPr>
        <w:t>1</w:t>
      </w:r>
      <w:r w:rsidR="00AE6741">
        <w:rPr>
          <w:sz w:val="28"/>
          <w:szCs w:val="28"/>
        </w:rPr>
        <w:t>311,8</w:t>
      </w:r>
      <w:r w:rsidR="00296C93" w:rsidRPr="00713094">
        <w:rPr>
          <w:sz w:val="28"/>
          <w:szCs w:val="28"/>
          <w:shd w:val="clear" w:color="auto" w:fill="FFFFFF"/>
        </w:rPr>
        <w:t xml:space="preserve"> тыс.</w:t>
      </w:r>
      <w:r w:rsidR="00AE6741">
        <w:rPr>
          <w:sz w:val="28"/>
          <w:szCs w:val="28"/>
          <w:shd w:val="clear" w:color="auto" w:fill="FFFFFF"/>
        </w:rPr>
        <w:t xml:space="preserve"> </w:t>
      </w:r>
      <w:r w:rsidR="00296C93" w:rsidRPr="00713094">
        <w:rPr>
          <w:sz w:val="28"/>
          <w:szCs w:val="28"/>
          <w:shd w:val="clear" w:color="auto" w:fill="FFFFFF"/>
        </w:rPr>
        <w:t>руб</w:t>
      </w:r>
      <w:r w:rsidR="0060208D">
        <w:rPr>
          <w:sz w:val="28"/>
          <w:szCs w:val="28"/>
          <w:shd w:val="clear" w:color="auto" w:fill="FFFFFF"/>
        </w:rPr>
        <w:t>лей</w:t>
      </w:r>
      <w:r w:rsidR="00296C93" w:rsidRPr="00713094">
        <w:rPr>
          <w:sz w:val="28"/>
          <w:szCs w:val="28"/>
          <w:shd w:val="clear" w:color="auto" w:fill="FFFFFF"/>
        </w:rPr>
        <w:t xml:space="preserve"> или </w:t>
      </w:r>
      <w:r w:rsidR="0060208D">
        <w:rPr>
          <w:sz w:val="28"/>
          <w:szCs w:val="28"/>
          <w:shd w:val="clear" w:color="auto" w:fill="FFFFFF"/>
        </w:rPr>
        <w:t>100,0</w:t>
      </w:r>
      <w:r w:rsidR="00296C93" w:rsidRPr="00713094">
        <w:rPr>
          <w:sz w:val="28"/>
          <w:szCs w:val="28"/>
          <w:shd w:val="clear" w:color="auto" w:fill="FFFFFF"/>
        </w:rPr>
        <w:t xml:space="preserve">% от </w:t>
      </w:r>
      <w:r w:rsidR="00326BAC" w:rsidRPr="00713094">
        <w:rPr>
          <w:sz w:val="28"/>
          <w:szCs w:val="28"/>
          <w:shd w:val="clear" w:color="auto" w:fill="FFFFFF"/>
        </w:rPr>
        <w:t xml:space="preserve">уточненных </w:t>
      </w:r>
      <w:r w:rsidR="00296C93" w:rsidRPr="00713094">
        <w:rPr>
          <w:sz w:val="28"/>
          <w:szCs w:val="28"/>
          <w:shd w:val="clear" w:color="auto" w:fill="FFFFFF"/>
        </w:rPr>
        <w:t>плановых расходов.</w:t>
      </w:r>
      <w:r w:rsidR="00296C93" w:rsidRPr="0060208D">
        <w:rPr>
          <w:bCs/>
          <w:sz w:val="28"/>
          <w:szCs w:val="28"/>
        </w:rPr>
        <w:t xml:space="preserve"> </w:t>
      </w:r>
      <w:r w:rsidR="004319EB">
        <w:rPr>
          <w:bCs/>
          <w:sz w:val="28"/>
          <w:szCs w:val="28"/>
        </w:rPr>
        <w:t>Темп прироста по</w:t>
      </w:r>
      <w:r w:rsidR="00AE6741">
        <w:rPr>
          <w:bCs/>
          <w:sz w:val="28"/>
          <w:szCs w:val="28"/>
        </w:rPr>
        <w:t xml:space="preserve"> сравнению с 2012</w:t>
      </w:r>
      <w:r w:rsidR="00713094" w:rsidRPr="00B25C10">
        <w:rPr>
          <w:bCs/>
          <w:sz w:val="28"/>
          <w:szCs w:val="28"/>
        </w:rPr>
        <w:t xml:space="preserve"> годом </w:t>
      </w:r>
      <w:r w:rsidR="004319EB">
        <w:rPr>
          <w:bCs/>
          <w:sz w:val="28"/>
          <w:szCs w:val="28"/>
        </w:rPr>
        <w:t xml:space="preserve">составил </w:t>
      </w:r>
      <w:r w:rsidR="0010730F" w:rsidRPr="001A0F54">
        <w:rPr>
          <w:bCs/>
          <w:sz w:val="28"/>
          <w:szCs w:val="28"/>
        </w:rPr>
        <w:t>117,0</w:t>
      </w:r>
      <w:r w:rsidR="004319EB" w:rsidRPr="001A0F54">
        <w:rPr>
          <w:bCs/>
          <w:sz w:val="28"/>
          <w:szCs w:val="28"/>
        </w:rPr>
        <w:t xml:space="preserve"> </w:t>
      </w:r>
      <w:r w:rsidR="00646092" w:rsidRPr="00B25C10">
        <w:rPr>
          <w:bCs/>
          <w:sz w:val="28"/>
          <w:szCs w:val="28"/>
        </w:rPr>
        <w:t xml:space="preserve">%. </w:t>
      </w:r>
    </w:p>
    <w:p w:rsidR="00296C93" w:rsidRDefault="00296C93" w:rsidP="00CD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5EC">
        <w:rPr>
          <w:sz w:val="28"/>
          <w:szCs w:val="28"/>
        </w:rPr>
        <w:t>Среднесписочная численность служащих</w:t>
      </w:r>
      <w:r w:rsidR="004319EB">
        <w:rPr>
          <w:sz w:val="28"/>
          <w:szCs w:val="28"/>
        </w:rPr>
        <w:t xml:space="preserve"> </w:t>
      </w:r>
      <w:r w:rsidR="0010730F">
        <w:rPr>
          <w:sz w:val="28"/>
          <w:szCs w:val="28"/>
        </w:rPr>
        <w:t>Верещакской</w:t>
      </w:r>
      <w:r w:rsidR="004319EB">
        <w:rPr>
          <w:sz w:val="28"/>
          <w:szCs w:val="28"/>
        </w:rPr>
        <w:t xml:space="preserve"> сельской администрации </w:t>
      </w:r>
      <w:r w:rsidRPr="003B05EC">
        <w:rPr>
          <w:sz w:val="28"/>
          <w:szCs w:val="28"/>
        </w:rPr>
        <w:t xml:space="preserve"> за отчетный год составила </w:t>
      </w:r>
      <w:r w:rsidR="0010730F">
        <w:rPr>
          <w:sz w:val="28"/>
          <w:szCs w:val="28"/>
        </w:rPr>
        <w:t>6</w:t>
      </w:r>
      <w:r w:rsidR="001270EC" w:rsidRPr="003B05EC">
        <w:rPr>
          <w:sz w:val="28"/>
          <w:szCs w:val="28"/>
        </w:rPr>
        <w:t xml:space="preserve"> </w:t>
      </w:r>
      <w:r w:rsidR="00A910D7" w:rsidRPr="003B05EC">
        <w:rPr>
          <w:sz w:val="28"/>
          <w:szCs w:val="28"/>
        </w:rPr>
        <w:t>единиц</w:t>
      </w:r>
      <w:r w:rsidR="001B1B56" w:rsidRPr="003B05EC">
        <w:rPr>
          <w:sz w:val="28"/>
          <w:szCs w:val="28"/>
        </w:rPr>
        <w:t>ы</w:t>
      </w:r>
      <w:r w:rsidRPr="003B05EC">
        <w:rPr>
          <w:sz w:val="28"/>
          <w:szCs w:val="28"/>
        </w:rPr>
        <w:t xml:space="preserve">. Фактические расходы на </w:t>
      </w:r>
      <w:r w:rsidR="00A83DB0">
        <w:rPr>
          <w:sz w:val="28"/>
          <w:szCs w:val="28"/>
        </w:rPr>
        <w:t>оплату труда</w:t>
      </w:r>
      <w:r w:rsidRPr="003B05EC">
        <w:rPr>
          <w:sz w:val="28"/>
          <w:szCs w:val="28"/>
        </w:rPr>
        <w:t xml:space="preserve"> служащих в 20</w:t>
      </w:r>
      <w:r w:rsidR="00AE6741">
        <w:rPr>
          <w:sz w:val="28"/>
          <w:szCs w:val="28"/>
        </w:rPr>
        <w:t>13</w:t>
      </w:r>
      <w:r w:rsidRPr="003B05EC">
        <w:rPr>
          <w:sz w:val="28"/>
          <w:szCs w:val="28"/>
        </w:rPr>
        <w:t xml:space="preserve"> году составили </w:t>
      </w:r>
      <w:r w:rsidR="0061162F" w:rsidRPr="0061162F">
        <w:rPr>
          <w:sz w:val="28"/>
          <w:szCs w:val="28"/>
        </w:rPr>
        <w:t>872,3</w:t>
      </w:r>
      <w:r w:rsidR="0061162F">
        <w:rPr>
          <w:color w:val="FF0000"/>
          <w:sz w:val="28"/>
          <w:szCs w:val="28"/>
        </w:rPr>
        <w:t xml:space="preserve"> </w:t>
      </w:r>
      <w:r w:rsidRPr="003B05EC">
        <w:rPr>
          <w:sz w:val="28"/>
          <w:szCs w:val="28"/>
        </w:rPr>
        <w:t>тыс.</w:t>
      </w:r>
      <w:r w:rsidR="00F909D0">
        <w:rPr>
          <w:sz w:val="28"/>
          <w:szCs w:val="28"/>
        </w:rPr>
        <w:t xml:space="preserve"> </w:t>
      </w:r>
      <w:r w:rsidRPr="003B05EC">
        <w:rPr>
          <w:sz w:val="28"/>
          <w:szCs w:val="28"/>
        </w:rPr>
        <w:t>руб</w:t>
      </w:r>
      <w:r w:rsidR="000A1378">
        <w:rPr>
          <w:sz w:val="28"/>
          <w:szCs w:val="28"/>
        </w:rPr>
        <w:t>лей.</w:t>
      </w:r>
      <w:r w:rsidRPr="003B05EC">
        <w:rPr>
          <w:sz w:val="28"/>
          <w:szCs w:val="28"/>
        </w:rPr>
        <w:t xml:space="preserve"> </w:t>
      </w:r>
    </w:p>
    <w:p w:rsidR="00503265" w:rsidRPr="005D3018" w:rsidRDefault="00503265" w:rsidP="00CD04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F75C36">
        <w:rPr>
          <w:rStyle w:val="FontStyle31"/>
          <w:sz w:val="28"/>
          <w:szCs w:val="28"/>
        </w:rPr>
        <w:t xml:space="preserve">По разделу </w:t>
      </w:r>
      <w:r w:rsidRPr="00F75C36">
        <w:rPr>
          <w:rStyle w:val="FontStyle31"/>
          <w:b/>
          <w:sz w:val="28"/>
          <w:szCs w:val="28"/>
        </w:rPr>
        <w:t>02 «Национальная оборона»</w:t>
      </w:r>
      <w:r w:rsidRPr="00F75C36">
        <w:rPr>
          <w:rStyle w:val="FontStyle31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AE6741">
        <w:rPr>
          <w:rStyle w:val="FontStyle31"/>
          <w:sz w:val="28"/>
          <w:szCs w:val="28"/>
        </w:rPr>
        <w:t>50</w:t>
      </w:r>
      <w:r>
        <w:rPr>
          <w:rStyle w:val="FontStyle31"/>
          <w:sz w:val="28"/>
          <w:szCs w:val="28"/>
        </w:rPr>
        <w:t>,8</w:t>
      </w:r>
      <w:r w:rsidRPr="00F75C36">
        <w:rPr>
          <w:rStyle w:val="FontStyle31"/>
          <w:sz w:val="28"/>
          <w:szCs w:val="28"/>
        </w:rPr>
        <w:t xml:space="preserve"> тыс. рублей. Использование поступившей субвенции осуществлено в полном объеме.</w:t>
      </w:r>
      <w:r w:rsidR="008410D5" w:rsidRPr="008410D5">
        <w:rPr>
          <w:sz w:val="28"/>
          <w:szCs w:val="28"/>
        </w:rPr>
        <w:t xml:space="preserve"> </w:t>
      </w:r>
      <w:r w:rsidR="008410D5" w:rsidRPr="004020DF">
        <w:rPr>
          <w:sz w:val="28"/>
          <w:szCs w:val="28"/>
        </w:rPr>
        <w:t>Удельный вес раздела в общих расходах бюджета сельского поселения составил</w:t>
      </w:r>
      <w:r w:rsidR="00AE6741">
        <w:rPr>
          <w:sz w:val="28"/>
          <w:szCs w:val="28"/>
        </w:rPr>
        <w:t xml:space="preserve"> 1,4</w:t>
      </w:r>
      <w:r w:rsidR="008410D5">
        <w:rPr>
          <w:sz w:val="28"/>
          <w:szCs w:val="28"/>
        </w:rPr>
        <w:t xml:space="preserve"> %.</w:t>
      </w:r>
    </w:p>
    <w:p w:rsidR="00296C93" w:rsidRPr="002E0579" w:rsidRDefault="00296C93" w:rsidP="00503265">
      <w:pPr>
        <w:ind w:firstLine="709"/>
        <w:jc w:val="both"/>
        <w:rPr>
          <w:sz w:val="28"/>
          <w:szCs w:val="28"/>
        </w:rPr>
      </w:pPr>
      <w:r w:rsidRPr="0027585F">
        <w:rPr>
          <w:sz w:val="28"/>
          <w:szCs w:val="28"/>
        </w:rPr>
        <w:t>Расход</w:t>
      </w:r>
      <w:r w:rsidR="008A7DDC">
        <w:rPr>
          <w:sz w:val="28"/>
          <w:szCs w:val="28"/>
        </w:rPr>
        <w:t xml:space="preserve">ы </w:t>
      </w:r>
      <w:r w:rsidR="00503265">
        <w:rPr>
          <w:sz w:val="28"/>
          <w:szCs w:val="28"/>
        </w:rPr>
        <w:t>бюджета поселения</w:t>
      </w:r>
      <w:r w:rsidRPr="0027585F">
        <w:rPr>
          <w:sz w:val="28"/>
          <w:szCs w:val="28"/>
        </w:rPr>
        <w:t xml:space="preserve"> по разделу </w:t>
      </w:r>
      <w:r w:rsidR="00503265" w:rsidRPr="00503265">
        <w:rPr>
          <w:b/>
          <w:sz w:val="28"/>
          <w:szCs w:val="28"/>
        </w:rPr>
        <w:t>04</w:t>
      </w:r>
      <w:r w:rsidR="0010730F">
        <w:rPr>
          <w:b/>
          <w:sz w:val="28"/>
          <w:szCs w:val="28"/>
        </w:rPr>
        <w:t xml:space="preserve"> </w:t>
      </w:r>
      <w:r w:rsidRPr="00487939">
        <w:rPr>
          <w:b/>
          <w:sz w:val="28"/>
          <w:szCs w:val="28"/>
        </w:rPr>
        <w:t>«Национальная экономика»</w:t>
      </w:r>
      <w:r w:rsidRPr="0027585F">
        <w:rPr>
          <w:sz w:val="28"/>
          <w:szCs w:val="28"/>
        </w:rPr>
        <w:t xml:space="preserve"> исполнены в сумме </w:t>
      </w:r>
      <w:r w:rsidR="00AE6741">
        <w:rPr>
          <w:sz w:val="28"/>
          <w:szCs w:val="28"/>
        </w:rPr>
        <w:t>7,8</w:t>
      </w:r>
      <w:r w:rsidRPr="0027585F">
        <w:rPr>
          <w:sz w:val="28"/>
          <w:szCs w:val="28"/>
        </w:rPr>
        <w:t xml:space="preserve"> тыс.</w:t>
      </w:r>
      <w:r w:rsidR="006B170C">
        <w:rPr>
          <w:sz w:val="28"/>
          <w:szCs w:val="28"/>
        </w:rPr>
        <w:t xml:space="preserve"> </w:t>
      </w:r>
      <w:r w:rsidRPr="0027585F">
        <w:rPr>
          <w:sz w:val="28"/>
          <w:szCs w:val="28"/>
        </w:rPr>
        <w:t>руб</w:t>
      </w:r>
      <w:r w:rsidR="00503265">
        <w:rPr>
          <w:sz w:val="28"/>
          <w:szCs w:val="28"/>
        </w:rPr>
        <w:t>лей</w:t>
      </w:r>
      <w:r w:rsidRPr="0027585F">
        <w:rPr>
          <w:sz w:val="28"/>
          <w:szCs w:val="28"/>
        </w:rPr>
        <w:t xml:space="preserve">, что составляет </w:t>
      </w:r>
      <w:r w:rsidR="00AE6741">
        <w:rPr>
          <w:sz w:val="28"/>
          <w:szCs w:val="28"/>
        </w:rPr>
        <w:t>5</w:t>
      </w:r>
      <w:r w:rsidR="00D21E03">
        <w:rPr>
          <w:sz w:val="28"/>
          <w:szCs w:val="28"/>
        </w:rPr>
        <w:t>,0</w:t>
      </w:r>
      <w:r w:rsidR="006B170C">
        <w:rPr>
          <w:sz w:val="28"/>
          <w:szCs w:val="28"/>
        </w:rPr>
        <w:t xml:space="preserve"> </w:t>
      </w:r>
      <w:r w:rsidRPr="0027585F">
        <w:rPr>
          <w:sz w:val="28"/>
          <w:szCs w:val="28"/>
        </w:rPr>
        <w:t>% от плановых показателей на 20</w:t>
      </w:r>
      <w:r w:rsidR="00B25C10" w:rsidRPr="0027585F">
        <w:rPr>
          <w:sz w:val="28"/>
          <w:szCs w:val="28"/>
        </w:rPr>
        <w:t>1</w:t>
      </w:r>
      <w:r w:rsidR="00AE6741">
        <w:rPr>
          <w:sz w:val="28"/>
          <w:szCs w:val="28"/>
        </w:rPr>
        <w:t>3</w:t>
      </w:r>
      <w:r w:rsidRPr="0027585F">
        <w:rPr>
          <w:sz w:val="28"/>
          <w:szCs w:val="28"/>
        </w:rPr>
        <w:t xml:space="preserve"> год</w:t>
      </w:r>
      <w:r w:rsidR="00503265">
        <w:rPr>
          <w:sz w:val="28"/>
          <w:szCs w:val="28"/>
        </w:rPr>
        <w:t>.</w:t>
      </w:r>
      <w:r w:rsidRPr="0027585F">
        <w:rPr>
          <w:sz w:val="28"/>
          <w:szCs w:val="28"/>
        </w:rPr>
        <w:t xml:space="preserve"> </w:t>
      </w:r>
      <w:r w:rsidR="008410D5" w:rsidRPr="004020DF">
        <w:rPr>
          <w:sz w:val="28"/>
          <w:szCs w:val="28"/>
        </w:rPr>
        <w:t>Удельный вес раздела в общих расходах бюджета сельского поселения составил</w:t>
      </w:r>
      <w:r w:rsidR="008410D5">
        <w:rPr>
          <w:sz w:val="28"/>
          <w:szCs w:val="28"/>
        </w:rPr>
        <w:t xml:space="preserve"> </w:t>
      </w:r>
      <w:r w:rsidR="00AE6741">
        <w:rPr>
          <w:sz w:val="28"/>
          <w:szCs w:val="28"/>
        </w:rPr>
        <w:t>0,2</w:t>
      </w:r>
      <w:r w:rsidR="008410D5">
        <w:rPr>
          <w:sz w:val="28"/>
          <w:szCs w:val="28"/>
        </w:rPr>
        <w:t>%.</w:t>
      </w:r>
      <w:r w:rsidR="00AE6741">
        <w:rPr>
          <w:sz w:val="28"/>
          <w:szCs w:val="28"/>
        </w:rPr>
        <w:t xml:space="preserve"> </w:t>
      </w:r>
      <w:r w:rsidR="00D07656">
        <w:rPr>
          <w:sz w:val="28"/>
          <w:szCs w:val="28"/>
        </w:rPr>
        <w:t>Недовыполнение составило 147,9 тыс. рублей, или 95% от плановых показателей.</w:t>
      </w:r>
    </w:p>
    <w:p w:rsidR="00C77C15" w:rsidRPr="004020DF" w:rsidRDefault="00296C93" w:rsidP="00C77C15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rStyle w:val="FontStyle31"/>
          <w:sz w:val="28"/>
          <w:szCs w:val="28"/>
        </w:rPr>
      </w:pPr>
      <w:r w:rsidRPr="00085CB6">
        <w:rPr>
          <w:sz w:val="28"/>
          <w:szCs w:val="28"/>
        </w:rPr>
        <w:t>Расходы по разделу</w:t>
      </w:r>
      <w:r w:rsidR="008A7DDC">
        <w:rPr>
          <w:sz w:val="28"/>
          <w:szCs w:val="28"/>
        </w:rPr>
        <w:t xml:space="preserve"> </w:t>
      </w:r>
      <w:r w:rsidR="008A7DDC" w:rsidRPr="008A7DDC">
        <w:rPr>
          <w:b/>
          <w:sz w:val="28"/>
          <w:szCs w:val="28"/>
        </w:rPr>
        <w:t>05</w:t>
      </w:r>
      <w:r w:rsidR="0010730F">
        <w:rPr>
          <w:b/>
          <w:sz w:val="28"/>
          <w:szCs w:val="28"/>
        </w:rPr>
        <w:t xml:space="preserve"> </w:t>
      </w:r>
      <w:r w:rsidRPr="00487939">
        <w:rPr>
          <w:b/>
          <w:sz w:val="28"/>
          <w:szCs w:val="28"/>
        </w:rPr>
        <w:t>«Жилищно-коммунальное хозяйство»</w:t>
      </w:r>
      <w:r w:rsidRPr="00085CB6">
        <w:rPr>
          <w:sz w:val="28"/>
          <w:szCs w:val="28"/>
        </w:rPr>
        <w:t xml:space="preserve"> исполнены в сумме </w:t>
      </w:r>
      <w:r w:rsidR="00D22CCD">
        <w:rPr>
          <w:sz w:val="28"/>
          <w:szCs w:val="28"/>
        </w:rPr>
        <w:t>247,1</w:t>
      </w:r>
      <w:r w:rsidR="00C77C15">
        <w:rPr>
          <w:sz w:val="28"/>
          <w:szCs w:val="28"/>
        </w:rPr>
        <w:t xml:space="preserve"> тыс.</w:t>
      </w:r>
      <w:r w:rsidR="00B25C14">
        <w:rPr>
          <w:sz w:val="28"/>
          <w:szCs w:val="28"/>
        </w:rPr>
        <w:t xml:space="preserve"> </w:t>
      </w:r>
      <w:r w:rsidR="00C77C15">
        <w:rPr>
          <w:sz w:val="28"/>
          <w:szCs w:val="28"/>
        </w:rPr>
        <w:t>рублей</w:t>
      </w:r>
      <w:r w:rsidRPr="00085CB6">
        <w:rPr>
          <w:sz w:val="28"/>
          <w:szCs w:val="28"/>
        </w:rPr>
        <w:t>.</w:t>
      </w:r>
      <w:r w:rsidR="00C77C15">
        <w:rPr>
          <w:sz w:val="28"/>
          <w:szCs w:val="28"/>
        </w:rPr>
        <w:t xml:space="preserve"> </w:t>
      </w:r>
      <w:r w:rsidR="00C77C15" w:rsidRPr="004020DF">
        <w:rPr>
          <w:sz w:val="28"/>
          <w:szCs w:val="28"/>
        </w:rPr>
        <w:t xml:space="preserve">Удельный вес раздела в общих расходах бюджета сельского поселения составил </w:t>
      </w:r>
      <w:r w:rsidR="006B170C">
        <w:rPr>
          <w:sz w:val="28"/>
          <w:szCs w:val="28"/>
        </w:rPr>
        <w:t>7,0</w:t>
      </w:r>
      <w:r w:rsidR="00C77C15" w:rsidRPr="004020DF">
        <w:rPr>
          <w:sz w:val="28"/>
          <w:szCs w:val="28"/>
        </w:rPr>
        <w:t xml:space="preserve"> </w:t>
      </w:r>
      <w:r w:rsidR="008410D5">
        <w:rPr>
          <w:sz w:val="28"/>
          <w:szCs w:val="28"/>
        </w:rPr>
        <w:t>%</w:t>
      </w:r>
      <w:r w:rsidR="00C77C15" w:rsidRPr="004020DF">
        <w:rPr>
          <w:sz w:val="28"/>
          <w:szCs w:val="28"/>
        </w:rPr>
        <w:t>.</w:t>
      </w:r>
      <w:r w:rsidR="008410D5">
        <w:rPr>
          <w:sz w:val="28"/>
          <w:szCs w:val="28"/>
        </w:rPr>
        <w:t xml:space="preserve"> </w:t>
      </w:r>
    </w:p>
    <w:p w:rsidR="00C77C15" w:rsidRPr="004020DF" w:rsidRDefault="00C77C15" w:rsidP="00C77C15">
      <w:pPr>
        <w:pStyle w:val="Style3"/>
        <w:spacing w:line="240" w:lineRule="auto"/>
        <w:ind w:firstLine="720"/>
        <w:rPr>
          <w:rStyle w:val="FontStyle31"/>
          <w:spacing w:val="-8"/>
          <w:sz w:val="28"/>
          <w:szCs w:val="28"/>
        </w:rPr>
      </w:pPr>
      <w:r w:rsidRPr="004020DF">
        <w:rPr>
          <w:rStyle w:val="FontStyle31"/>
          <w:sz w:val="28"/>
          <w:szCs w:val="28"/>
        </w:rPr>
        <w:t>Раздел аккумули</w:t>
      </w:r>
      <w:r>
        <w:rPr>
          <w:rStyle w:val="FontStyle31"/>
          <w:sz w:val="28"/>
          <w:szCs w:val="28"/>
        </w:rPr>
        <w:t xml:space="preserve">рует расходы по подразделам 0502 « Коммунальное хозяйство» - </w:t>
      </w:r>
      <w:r w:rsidR="00D22CCD">
        <w:rPr>
          <w:rStyle w:val="FontStyle31"/>
          <w:sz w:val="28"/>
          <w:szCs w:val="28"/>
        </w:rPr>
        <w:t>91,2</w:t>
      </w:r>
      <w:r w:rsidRPr="004020DF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тыс. рублей; </w:t>
      </w:r>
      <w:r w:rsidRPr="004020DF">
        <w:rPr>
          <w:sz w:val="28"/>
          <w:szCs w:val="28"/>
        </w:rPr>
        <w:t xml:space="preserve">и </w:t>
      </w:r>
      <w:r w:rsidRPr="004020DF">
        <w:rPr>
          <w:rStyle w:val="FontStyle31"/>
          <w:sz w:val="28"/>
          <w:szCs w:val="28"/>
        </w:rPr>
        <w:t xml:space="preserve">0503 «Благоустройство» - </w:t>
      </w:r>
      <w:r w:rsidR="0010730F">
        <w:rPr>
          <w:rStyle w:val="FontStyle31"/>
          <w:sz w:val="28"/>
          <w:szCs w:val="28"/>
        </w:rPr>
        <w:t>1</w:t>
      </w:r>
      <w:r w:rsidR="00D22CCD">
        <w:rPr>
          <w:rStyle w:val="FontStyle31"/>
          <w:sz w:val="28"/>
          <w:szCs w:val="28"/>
        </w:rPr>
        <w:t>55,9</w:t>
      </w:r>
      <w:r w:rsidRPr="004020DF">
        <w:rPr>
          <w:rStyle w:val="FontStyle31"/>
          <w:spacing w:val="-8"/>
          <w:sz w:val="28"/>
          <w:szCs w:val="28"/>
        </w:rPr>
        <w:t xml:space="preserve"> тыс. рублей. </w:t>
      </w:r>
    </w:p>
    <w:p w:rsidR="00EE5273" w:rsidRPr="00DD3C47" w:rsidRDefault="008A7DDC" w:rsidP="00EE5273">
      <w:pPr>
        <w:shd w:val="clear" w:color="auto" w:fill="FFFFFF"/>
        <w:ind w:firstLine="709"/>
        <w:jc w:val="both"/>
        <w:rPr>
          <w:color w:val="000000"/>
          <w:spacing w:val="3"/>
        </w:rPr>
      </w:pPr>
      <w:r>
        <w:rPr>
          <w:sz w:val="28"/>
          <w:szCs w:val="28"/>
        </w:rPr>
        <w:t>Расходы</w:t>
      </w:r>
      <w:r w:rsidR="00487939">
        <w:rPr>
          <w:sz w:val="28"/>
          <w:szCs w:val="28"/>
        </w:rPr>
        <w:t xml:space="preserve"> по разделу </w:t>
      </w:r>
      <w:r w:rsidRPr="008A7DDC">
        <w:rPr>
          <w:b/>
          <w:sz w:val="28"/>
          <w:szCs w:val="28"/>
        </w:rPr>
        <w:t>08</w:t>
      </w:r>
      <w:r w:rsidR="008C7E99">
        <w:rPr>
          <w:b/>
          <w:sz w:val="28"/>
          <w:szCs w:val="28"/>
        </w:rPr>
        <w:t xml:space="preserve"> </w:t>
      </w:r>
      <w:r w:rsidR="00673973">
        <w:rPr>
          <w:b/>
          <w:sz w:val="28"/>
          <w:szCs w:val="28"/>
        </w:rPr>
        <w:t>«Культура</w:t>
      </w:r>
      <w:r w:rsidR="00330ADF">
        <w:rPr>
          <w:b/>
          <w:sz w:val="28"/>
          <w:szCs w:val="28"/>
        </w:rPr>
        <w:t>,</w:t>
      </w:r>
      <w:r w:rsidR="00296C93" w:rsidRPr="00487939">
        <w:rPr>
          <w:b/>
          <w:sz w:val="28"/>
          <w:szCs w:val="28"/>
        </w:rPr>
        <w:t xml:space="preserve"> кинематография»</w:t>
      </w:r>
      <w:r w:rsidR="00330ADF">
        <w:rPr>
          <w:sz w:val="28"/>
          <w:szCs w:val="28"/>
        </w:rPr>
        <w:t xml:space="preserve"> исполнены в сумме 1904,8</w:t>
      </w:r>
      <w:r>
        <w:rPr>
          <w:sz w:val="28"/>
          <w:szCs w:val="28"/>
        </w:rPr>
        <w:t xml:space="preserve"> </w:t>
      </w:r>
      <w:r w:rsidR="0010730F">
        <w:rPr>
          <w:sz w:val="28"/>
          <w:szCs w:val="28"/>
        </w:rPr>
        <w:t>тыс.</w:t>
      </w:r>
      <w:r w:rsidR="006B170C">
        <w:rPr>
          <w:sz w:val="28"/>
          <w:szCs w:val="28"/>
        </w:rPr>
        <w:t xml:space="preserve"> </w:t>
      </w:r>
      <w:r w:rsidR="0010730F">
        <w:rPr>
          <w:sz w:val="28"/>
          <w:szCs w:val="28"/>
        </w:rPr>
        <w:t>ру</w:t>
      </w:r>
      <w:r w:rsidR="006B170C">
        <w:rPr>
          <w:sz w:val="28"/>
          <w:szCs w:val="28"/>
        </w:rPr>
        <w:t>б</w:t>
      </w:r>
      <w:r w:rsidR="0010730F">
        <w:rPr>
          <w:sz w:val="28"/>
          <w:szCs w:val="28"/>
        </w:rPr>
        <w:t>лей</w:t>
      </w:r>
      <w:r w:rsidR="00EE5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5273" w:rsidRPr="00DD3C47">
        <w:rPr>
          <w:color w:val="000000"/>
          <w:spacing w:val="3"/>
          <w:sz w:val="28"/>
          <w:szCs w:val="28"/>
        </w:rPr>
        <w:t xml:space="preserve">В разделе отражены расходы на обеспечение деятельности подведомственных учреждений – </w:t>
      </w:r>
      <w:r w:rsidR="00330ADF">
        <w:rPr>
          <w:color w:val="000000"/>
          <w:spacing w:val="3"/>
          <w:sz w:val="28"/>
          <w:szCs w:val="28"/>
        </w:rPr>
        <w:t>402,5</w:t>
      </w:r>
      <w:r w:rsidR="00EE5273" w:rsidRPr="00DD3C47">
        <w:rPr>
          <w:color w:val="000000"/>
          <w:spacing w:val="3"/>
          <w:sz w:val="28"/>
          <w:szCs w:val="28"/>
        </w:rPr>
        <w:t xml:space="preserve"> тыс. рублей, на выполнение переданных полномочий по организации библиотечного обслуживания поселения, создание условий для организации досуга, обеспечение жителей услугами организаций культуры – </w:t>
      </w:r>
      <w:r w:rsidR="00330ADF">
        <w:rPr>
          <w:color w:val="000000"/>
          <w:spacing w:val="3"/>
          <w:sz w:val="28"/>
          <w:szCs w:val="28"/>
        </w:rPr>
        <w:t>1480</w:t>
      </w:r>
      <w:r w:rsidR="00392380">
        <w:rPr>
          <w:color w:val="000000"/>
          <w:spacing w:val="3"/>
          <w:sz w:val="28"/>
          <w:szCs w:val="28"/>
        </w:rPr>
        <w:t>,0</w:t>
      </w:r>
      <w:r w:rsidR="00EE5273" w:rsidRPr="00DD3C47">
        <w:rPr>
          <w:color w:val="000000"/>
          <w:spacing w:val="3"/>
          <w:sz w:val="28"/>
          <w:szCs w:val="28"/>
        </w:rPr>
        <w:t xml:space="preserve"> тыс. рублей, и </w:t>
      </w:r>
      <w:r w:rsidR="00EE5273" w:rsidRPr="00DD3C47">
        <w:rPr>
          <w:rStyle w:val="FontStyle31"/>
          <w:color w:val="000000"/>
          <w:sz w:val="28"/>
          <w:szCs w:val="28"/>
        </w:rPr>
        <w:t xml:space="preserve">оплату жилья и коммунальных услуг отдельным категориям граждан, работающих в сельской местности – </w:t>
      </w:r>
      <w:r w:rsidR="00330ADF">
        <w:rPr>
          <w:rStyle w:val="FontStyle31"/>
          <w:color w:val="000000"/>
          <w:sz w:val="28"/>
          <w:szCs w:val="28"/>
        </w:rPr>
        <w:t>22,3</w:t>
      </w:r>
      <w:r w:rsidR="00EE5273" w:rsidRPr="00DD3C47">
        <w:rPr>
          <w:rStyle w:val="FontStyle31"/>
          <w:color w:val="000000"/>
          <w:sz w:val="28"/>
          <w:szCs w:val="28"/>
        </w:rPr>
        <w:t xml:space="preserve"> тыс. рублей.</w:t>
      </w:r>
    </w:p>
    <w:p w:rsidR="005D5DFE" w:rsidRDefault="005D5DFE" w:rsidP="005D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начисления на выплаты по оплате труда произведены в сумме </w:t>
      </w:r>
      <w:r w:rsidR="0061162F" w:rsidRPr="0061162F">
        <w:rPr>
          <w:sz w:val="28"/>
          <w:szCs w:val="28"/>
        </w:rPr>
        <w:t>1106,7</w:t>
      </w:r>
      <w:r w:rsidRPr="0061162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или </w:t>
      </w:r>
      <w:r w:rsidR="0061162F" w:rsidRPr="0061162F">
        <w:rPr>
          <w:sz w:val="28"/>
          <w:szCs w:val="28"/>
        </w:rPr>
        <w:t>31,0</w:t>
      </w:r>
      <w:r>
        <w:rPr>
          <w:sz w:val="28"/>
          <w:szCs w:val="28"/>
        </w:rPr>
        <w:t xml:space="preserve"> % общего объема расходов. Произведенные расходы в </w:t>
      </w:r>
      <w:r w:rsidR="00DF479D" w:rsidRPr="00DF479D">
        <w:rPr>
          <w:sz w:val="28"/>
          <w:szCs w:val="28"/>
        </w:rPr>
        <w:t>2,4</w:t>
      </w:r>
      <w:r>
        <w:rPr>
          <w:sz w:val="28"/>
          <w:szCs w:val="28"/>
        </w:rPr>
        <w:t xml:space="preserve"> раза превышают налоговые и неналоговые доходы поселения.</w:t>
      </w:r>
    </w:p>
    <w:p w:rsidR="00F7391C" w:rsidRDefault="00F7391C" w:rsidP="00853087">
      <w:pPr>
        <w:widowControl w:val="0"/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В отчетном пери</w:t>
      </w:r>
      <w:r w:rsidR="00EE5273">
        <w:rPr>
          <w:sz w:val="28"/>
          <w:szCs w:val="28"/>
        </w:rPr>
        <w:t xml:space="preserve">оде администрацией </w:t>
      </w:r>
      <w:r w:rsidR="00392380">
        <w:rPr>
          <w:sz w:val="28"/>
          <w:szCs w:val="28"/>
        </w:rPr>
        <w:t>Верещакского</w:t>
      </w:r>
      <w:r>
        <w:rPr>
          <w:sz w:val="28"/>
          <w:szCs w:val="28"/>
        </w:rPr>
        <w:t xml:space="preserve"> сельского поселения средства резервного фонда не использовались. </w:t>
      </w:r>
    </w:p>
    <w:p w:rsidR="00853087" w:rsidRPr="00843713" w:rsidRDefault="00853087" w:rsidP="00031937">
      <w:pPr>
        <w:shd w:val="clear" w:color="auto" w:fill="FFFFFF"/>
        <w:spacing w:line="317" w:lineRule="exact"/>
        <w:ind w:firstLine="686"/>
        <w:jc w:val="both"/>
        <w:rPr>
          <w:sz w:val="28"/>
          <w:szCs w:val="28"/>
        </w:rPr>
      </w:pPr>
      <w:r w:rsidRPr="004A4ADA">
        <w:rPr>
          <w:spacing w:val="-1"/>
          <w:sz w:val="28"/>
          <w:szCs w:val="28"/>
        </w:rPr>
        <w:t>Бюджет</w:t>
      </w:r>
      <w:r w:rsidR="00392380">
        <w:rPr>
          <w:spacing w:val="-1"/>
          <w:sz w:val="28"/>
          <w:szCs w:val="28"/>
        </w:rPr>
        <w:t xml:space="preserve"> поселения </w:t>
      </w:r>
      <w:r w:rsidR="00940021" w:rsidRPr="00940021">
        <w:rPr>
          <w:spacing w:val="-1"/>
          <w:sz w:val="28"/>
          <w:szCs w:val="28"/>
        </w:rPr>
        <w:t>исполнен с дефицитом</w:t>
      </w:r>
      <w:r w:rsidRPr="00940021">
        <w:rPr>
          <w:spacing w:val="-1"/>
          <w:sz w:val="28"/>
          <w:szCs w:val="28"/>
        </w:rPr>
        <w:t xml:space="preserve"> в сумме </w:t>
      </w:r>
      <w:r w:rsidR="00940021" w:rsidRPr="00940021">
        <w:rPr>
          <w:spacing w:val="-1"/>
          <w:sz w:val="28"/>
          <w:szCs w:val="28"/>
        </w:rPr>
        <w:t>88,3</w:t>
      </w:r>
      <w:r w:rsidRPr="00940021">
        <w:rPr>
          <w:spacing w:val="-1"/>
          <w:sz w:val="28"/>
          <w:szCs w:val="28"/>
        </w:rPr>
        <w:t xml:space="preserve"> тыс</w:t>
      </w:r>
      <w:r w:rsidRPr="004A4ADA">
        <w:rPr>
          <w:spacing w:val="-1"/>
          <w:sz w:val="28"/>
          <w:szCs w:val="28"/>
        </w:rPr>
        <w:t>. рублей.</w:t>
      </w:r>
    </w:p>
    <w:p w:rsidR="00853087" w:rsidRPr="001F3A68" w:rsidRDefault="00853087" w:rsidP="0003193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По </w:t>
      </w:r>
      <w:r w:rsidR="00152F06">
        <w:rPr>
          <w:sz w:val="28"/>
          <w:szCs w:val="28"/>
        </w:rPr>
        <w:t>состоянию на 1 января 2013</w:t>
      </w:r>
      <w:r w:rsidRPr="00DE5241">
        <w:rPr>
          <w:sz w:val="28"/>
          <w:szCs w:val="28"/>
        </w:rPr>
        <w:t xml:space="preserve"> года остаток средств на счете бюджета </w:t>
      </w:r>
      <w:r w:rsidRPr="001F3A68">
        <w:rPr>
          <w:sz w:val="28"/>
          <w:szCs w:val="28"/>
        </w:rPr>
        <w:t xml:space="preserve">составлял </w:t>
      </w:r>
      <w:r w:rsidR="001F3A68" w:rsidRPr="001F3A68">
        <w:rPr>
          <w:sz w:val="28"/>
          <w:szCs w:val="28"/>
        </w:rPr>
        <w:t>99,0</w:t>
      </w:r>
      <w:r w:rsidRPr="001F3A68">
        <w:rPr>
          <w:sz w:val="28"/>
          <w:szCs w:val="28"/>
        </w:rPr>
        <w:t xml:space="preserve"> тыс. рублей.</w:t>
      </w:r>
      <w:r w:rsidRPr="001F3A68">
        <w:rPr>
          <w:spacing w:val="-1"/>
          <w:sz w:val="28"/>
          <w:szCs w:val="28"/>
        </w:rPr>
        <w:t xml:space="preserve"> </w:t>
      </w:r>
      <w:r w:rsidRPr="001F3A68">
        <w:rPr>
          <w:sz w:val="28"/>
          <w:szCs w:val="28"/>
        </w:rPr>
        <w:t>В результате исполнения бюджета остаток средств на счетах по учету средст</w:t>
      </w:r>
      <w:r w:rsidR="001F3A68" w:rsidRPr="001F3A68">
        <w:rPr>
          <w:sz w:val="28"/>
          <w:szCs w:val="28"/>
        </w:rPr>
        <w:t>в бюджета поселения</w:t>
      </w:r>
      <w:r w:rsidRPr="001F3A68">
        <w:rPr>
          <w:sz w:val="28"/>
          <w:szCs w:val="28"/>
        </w:rPr>
        <w:t xml:space="preserve"> на</w:t>
      </w:r>
      <w:r w:rsidR="00031937" w:rsidRPr="001F3A68">
        <w:rPr>
          <w:sz w:val="28"/>
          <w:szCs w:val="28"/>
        </w:rPr>
        <w:t xml:space="preserve"> </w:t>
      </w:r>
      <w:r w:rsidR="001F3A68" w:rsidRPr="001F3A68">
        <w:rPr>
          <w:sz w:val="28"/>
          <w:szCs w:val="28"/>
        </w:rPr>
        <w:t>01.01.2014</w:t>
      </w:r>
      <w:r w:rsidRPr="001F3A68">
        <w:rPr>
          <w:sz w:val="28"/>
          <w:szCs w:val="28"/>
        </w:rPr>
        <w:t xml:space="preserve"> года составил </w:t>
      </w:r>
      <w:r w:rsidR="001F3A68" w:rsidRPr="001F3A68">
        <w:rPr>
          <w:sz w:val="28"/>
          <w:szCs w:val="28"/>
        </w:rPr>
        <w:t>10,7</w:t>
      </w:r>
      <w:r w:rsidRPr="001F3A68">
        <w:rPr>
          <w:sz w:val="28"/>
          <w:szCs w:val="28"/>
        </w:rPr>
        <w:t xml:space="preserve"> тыс. рублей</w:t>
      </w:r>
      <w:r w:rsidRPr="001F3A68">
        <w:rPr>
          <w:szCs w:val="28"/>
        </w:rPr>
        <w:t>.</w:t>
      </w:r>
    </w:p>
    <w:p w:rsidR="007635CD" w:rsidRDefault="007635CD" w:rsidP="0097533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7533E" w:rsidRDefault="0097533E" w:rsidP="0097533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17A2">
        <w:rPr>
          <w:b/>
          <w:sz w:val="28"/>
          <w:szCs w:val="28"/>
        </w:rPr>
        <w:t>Анализ полноты бюджетной отчетности, оценка</w:t>
      </w:r>
      <w:r>
        <w:rPr>
          <w:b/>
          <w:sz w:val="28"/>
          <w:szCs w:val="28"/>
        </w:rPr>
        <w:t xml:space="preserve"> </w:t>
      </w:r>
      <w:r w:rsidRPr="006417A2">
        <w:rPr>
          <w:b/>
          <w:sz w:val="28"/>
          <w:szCs w:val="28"/>
        </w:rPr>
        <w:t>достоверности показателей бюджетной отчетности и ее соответствия требованиям нормативных правовых актов</w:t>
      </w:r>
    </w:p>
    <w:p w:rsidR="0097533E" w:rsidRPr="00810021" w:rsidRDefault="0097533E" w:rsidP="00031937">
      <w:pPr>
        <w:autoSpaceDE w:val="0"/>
        <w:autoSpaceDN w:val="0"/>
        <w:adjustRightInd w:val="0"/>
        <w:ind w:firstLine="720"/>
        <w:jc w:val="both"/>
        <w:rPr>
          <w:rStyle w:val="FontStyle31"/>
          <w:sz w:val="16"/>
          <w:szCs w:val="16"/>
        </w:rPr>
      </w:pPr>
    </w:p>
    <w:p w:rsidR="0097533E" w:rsidRDefault="0097533E" w:rsidP="00031937">
      <w:pPr>
        <w:autoSpaceDE w:val="0"/>
        <w:autoSpaceDN w:val="0"/>
        <w:adjustRightInd w:val="0"/>
        <w:ind w:firstLine="720"/>
        <w:jc w:val="both"/>
        <w:rPr>
          <w:rStyle w:val="FontStyle30"/>
          <w:b w:val="0"/>
          <w:sz w:val="28"/>
          <w:szCs w:val="28"/>
        </w:rPr>
      </w:pPr>
      <w:r w:rsidRPr="00AA37F5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>
        <w:rPr>
          <w:rStyle w:val="FontStyle31"/>
          <w:sz w:val="28"/>
          <w:szCs w:val="28"/>
        </w:rPr>
        <w:t xml:space="preserve">за </w:t>
      </w:r>
      <w:r w:rsidRPr="00AA37F5">
        <w:rPr>
          <w:rStyle w:val="FontStyle30"/>
          <w:b w:val="0"/>
          <w:sz w:val="28"/>
          <w:szCs w:val="28"/>
        </w:rPr>
        <w:t>20</w:t>
      </w:r>
      <w:r w:rsidR="00BD2467">
        <w:rPr>
          <w:rStyle w:val="FontStyle30"/>
          <w:b w:val="0"/>
          <w:sz w:val="28"/>
          <w:szCs w:val="28"/>
        </w:rPr>
        <w:t>13</w:t>
      </w:r>
      <w:r w:rsidRPr="00AA37F5">
        <w:rPr>
          <w:rStyle w:val="FontStyle30"/>
          <w:b w:val="0"/>
          <w:sz w:val="28"/>
          <w:szCs w:val="28"/>
        </w:rPr>
        <w:t xml:space="preserve"> год сформирована </w:t>
      </w:r>
      <w:r>
        <w:rPr>
          <w:rStyle w:val="FontStyle30"/>
          <w:b w:val="0"/>
          <w:sz w:val="28"/>
          <w:szCs w:val="28"/>
        </w:rPr>
        <w:t>в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соответствии с </w:t>
      </w:r>
      <w:r w:rsidRPr="00AA37F5">
        <w:rPr>
          <w:rStyle w:val="FontStyle30"/>
          <w:b w:val="0"/>
          <w:sz w:val="28"/>
          <w:szCs w:val="28"/>
        </w:rPr>
        <w:t>Инструкци</w:t>
      </w:r>
      <w:r>
        <w:rPr>
          <w:rStyle w:val="FontStyle30"/>
          <w:b w:val="0"/>
          <w:sz w:val="28"/>
          <w:szCs w:val="28"/>
        </w:rPr>
        <w:t>ей</w:t>
      </w:r>
      <w:r w:rsidRPr="00AA37F5">
        <w:rPr>
          <w:rStyle w:val="FontStyle30"/>
          <w:b w:val="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>
        <w:rPr>
          <w:rStyle w:val="FontStyle30"/>
          <w:b w:val="0"/>
          <w:sz w:val="28"/>
          <w:szCs w:val="28"/>
        </w:rPr>
        <w:t>28 декабря 2010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года </w:t>
      </w:r>
      <w:r w:rsidRPr="00AA37F5">
        <w:rPr>
          <w:rStyle w:val="FontStyle30"/>
          <w:b w:val="0"/>
          <w:sz w:val="28"/>
          <w:szCs w:val="28"/>
        </w:rPr>
        <w:t xml:space="preserve">№ </w:t>
      </w:r>
      <w:r>
        <w:rPr>
          <w:rStyle w:val="FontStyle30"/>
          <w:b w:val="0"/>
          <w:sz w:val="28"/>
          <w:szCs w:val="28"/>
        </w:rPr>
        <w:t>191н.</w:t>
      </w:r>
    </w:p>
    <w:p w:rsidR="00BD2467" w:rsidRDefault="00BD2467" w:rsidP="00BD24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23A02">
        <w:rPr>
          <w:color w:val="000000"/>
          <w:sz w:val="28"/>
        </w:rPr>
        <w:t xml:space="preserve">Контрольно – счетная палата отмечает, что при анализе показателей решения об исполнении бюджета </w:t>
      </w:r>
      <w:r>
        <w:rPr>
          <w:color w:val="000000"/>
          <w:sz w:val="28"/>
        </w:rPr>
        <w:t>Верещакского</w:t>
      </w:r>
      <w:r w:rsidRPr="00223A02">
        <w:rPr>
          <w:color w:val="000000"/>
          <w:sz w:val="28"/>
        </w:rPr>
        <w:t xml:space="preserve"> сельского поселения имеют место </w:t>
      </w:r>
      <w:r w:rsidRPr="00223A02">
        <w:rPr>
          <w:color w:val="000000"/>
          <w:sz w:val="28"/>
          <w:szCs w:val="28"/>
        </w:rPr>
        <w:t>нарушения приказа</w:t>
      </w:r>
      <w:r w:rsidRPr="00223A02">
        <w:rPr>
          <w:color w:val="000000"/>
        </w:rPr>
        <w:t xml:space="preserve"> </w:t>
      </w:r>
      <w:r w:rsidRPr="00223A02">
        <w:rPr>
          <w:color w:val="000000"/>
          <w:sz w:val="28"/>
          <w:szCs w:val="28"/>
        </w:rPr>
        <w:t>Министерства фин</w:t>
      </w:r>
      <w:r>
        <w:rPr>
          <w:color w:val="000000"/>
          <w:sz w:val="28"/>
          <w:szCs w:val="28"/>
        </w:rPr>
        <w:t>ансов Российской Феде</w:t>
      </w:r>
      <w:r w:rsidR="0073487B">
        <w:rPr>
          <w:color w:val="000000"/>
          <w:sz w:val="28"/>
          <w:szCs w:val="28"/>
        </w:rPr>
        <w:t>рации от 21 декабря 2012 г. № 171</w:t>
      </w:r>
      <w:r w:rsidRPr="00223A0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223A02">
        <w:rPr>
          <w:color w:val="000000"/>
          <w:sz w:val="28"/>
          <w:szCs w:val="28"/>
        </w:rPr>
        <w:t>«Об утверждении указаний о порядке применения бюджетной классификации Российской Федерации»:</w:t>
      </w:r>
    </w:p>
    <w:p w:rsidR="00BD2467" w:rsidRDefault="00BD2467" w:rsidP="00BD2467">
      <w:pPr>
        <w:numPr>
          <w:ilvl w:val="0"/>
          <w:numId w:val="37"/>
        </w:numPr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C8132B">
        <w:rPr>
          <w:sz w:val="28"/>
          <w:szCs w:val="28"/>
        </w:rPr>
        <w:t xml:space="preserve"> № 4 к отчету об исполнении </w:t>
      </w:r>
      <w:r>
        <w:rPr>
          <w:sz w:val="28"/>
          <w:szCs w:val="28"/>
        </w:rPr>
        <w:t xml:space="preserve">бюджета поселения </w:t>
      </w:r>
      <w:r w:rsidRPr="00C8132B">
        <w:rPr>
          <w:sz w:val="28"/>
          <w:szCs w:val="28"/>
        </w:rPr>
        <w:t>имеют место случаи неточного наименования расходов;</w:t>
      </w:r>
    </w:p>
    <w:p w:rsidR="00BD2467" w:rsidRPr="00A55C3F" w:rsidRDefault="00BD2467" w:rsidP="00BD2467">
      <w:pPr>
        <w:pStyle w:val="af2"/>
        <w:widowControl w:val="0"/>
        <w:jc w:val="both"/>
        <w:rPr>
          <w:color w:val="000000"/>
          <w:sz w:val="28"/>
          <w:szCs w:val="28"/>
        </w:rPr>
      </w:pPr>
      <w:r w:rsidRPr="00A55C3F">
        <w:rPr>
          <w:color w:val="000000"/>
          <w:sz w:val="28"/>
          <w:szCs w:val="28"/>
        </w:rPr>
        <w:t>Представленная к проверке отчетность</w:t>
      </w:r>
      <w:r>
        <w:rPr>
          <w:color w:val="000000"/>
          <w:sz w:val="28"/>
          <w:szCs w:val="28"/>
        </w:rPr>
        <w:t xml:space="preserve"> не в полной мере соответствует </w:t>
      </w:r>
      <w:r w:rsidRPr="00A55C3F">
        <w:rPr>
          <w:color w:val="000000"/>
          <w:sz w:val="28"/>
          <w:szCs w:val="28"/>
        </w:rPr>
        <w:t>требованиям, предъявляемым Инструкцией № 191н:</w:t>
      </w:r>
    </w:p>
    <w:p w:rsidR="00BD2467" w:rsidRDefault="00BD2467" w:rsidP="00BD2467">
      <w:pPr>
        <w:tabs>
          <w:tab w:val="left" w:pos="859"/>
        </w:tabs>
        <w:spacing w:line="322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</w:t>
      </w:r>
      <w:r w:rsidRPr="00A55C3F">
        <w:rPr>
          <w:spacing w:val="-10"/>
          <w:sz w:val="28"/>
          <w:szCs w:val="28"/>
        </w:rPr>
        <w:t xml:space="preserve">- </w:t>
      </w:r>
      <w:r w:rsidRPr="00A55C3F">
        <w:rPr>
          <w:sz w:val="28"/>
          <w:szCs w:val="28"/>
        </w:rPr>
        <w:t>в отчете об исполнении бюджета (ф. 0503117) нарушена последовательность отражения кодов доходов и расходов, имеют место случаи неточного наименования доходов и расходов;</w:t>
      </w:r>
    </w:p>
    <w:p w:rsidR="00BD2467" w:rsidRDefault="00BD2467" w:rsidP="006B17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Pr="00BD1084">
        <w:rPr>
          <w:color w:val="000000"/>
          <w:sz w:val="28"/>
          <w:szCs w:val="28"/>
        </w:rPr>
        <w:t>в форме 0503164 «Сведения об исполн</w:t>
      </w:r>
      <w:r>
        <w:rPr>
          <w:color w:val="000000"/>
          <w:sz w:val="28"/>
          <w:szCs w:val="28"/>
        </w:rPr>
        <w:t>ении бюджета» в разделе «Расходы</w:t>
      </w:r>
      <w:r w:rsidRPr="00BD1084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» отражаются показатели с выделением</w:t>
      </w:r>
      <w:r w:rsidRPr="00BD1084">
        <w:rPr>
          <w:color w:val="000000"/>
          <w:sz w:val="28"/>
          <w:szCs w:val="28"/>
        </w:rPr>
        <w:t xml:space="preserve"> кода главы по бюджетной классификации, кодов разделов, подразделов и целевых статей расходов;</w:t>
      </w:r>
      <w:r w:rsidRPr="00DA7E93">
        <w:rPr>
          <w:color w:val="000000"/>
          <w:sz w:val="28"/>
          <w:szCs w:val="28"/>
        </w:rPr>
        <w:t xml:space="preserve"> </w:t>
      </w:r>
    </w:p>
    <w:p w:rsidR="006B170C" w:rsidRPr="00D679BC" w:rsidRDefault="00D76DAC" w:rsidP="006B170C">
      <w:pPr>
        <w:widowControl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="0097533E">
        <w:rPr>
          <w:sz w:val="28"/>
          <w:szCs w:val="28"/>
        </w:rPr>
        <w:t xml:space="preserve"> </w:t>
      </w:r>
    </w:p>
    <w:p w:rsidR="00853087" w:rsidRDefault="00853087" w:rsidP="006B170C">
      <w:pPr>
        <w:widowControl w:val="0"/>
        <w:jc w:val="center"/>
        <w:rPr>
          <w:b/>
          <w:spacing w:val="-6"/>
          <w:sz w:val="28"/>
          <w:szCs w:val="28"/>
        </w:rPr>
      </w:pPr>
      <w:r w:rsidRPr="00A44261">
        <w:rPr>
          <w:b/>
          <w:spacing w:val="-6"/>
          <w:sz w:val="28"/>
          <w:szCs w:val="28"/>
        </w:rPr>
        <w:t>Анализ состояния дебиторской и кредиторской задолженности</w:t>
      </w:r>
    </w:p>
    <w:p w:rsidR="006B170C" w:rsidRPr="00D679BC" w:rsidRDefault="006B170C" w:rsidP="006B170C">
      <w:pPr>
        <w:widowControl w:val="0"/>
        <w:jc w:val="center"/>
        <w:rPr>
          <w:sz w:val="18"/>
          <w:szCs w:val="18"/>
        </w:rPr>
      </w:pPr>
    </w:p>
    <w:p w:rsidR="00853087" w:rsidRDefault="001F3A68" w:rsidP="006B1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6F7334">
        <w:rPr>
          <w:sz w:val="28"/>
          <w:szCs w:val="28"/>
        </w:rPr>
        <w:t>3</w:t>
      </w:r>
      <w:r w:rsidR="00853087">
        <w:rPr>
          <w:sz w:val="28"/>
          <w:szCs w:val="28"/>
        </w:rPr>
        <w:t xml:space="preserve"> года по бюджетной деятельности сложилась дебит</w:t>
      </w:r>
      <w:r w:rsidR="000B32F6">
        <w:rPr>
          <w:sz w:val="28"/>
          <w:szCs w:val="28"/>
        </w:rPr>
        <w:t>орская задолженность в сумме 5,5</w:t>
      </w:r>
      <w:r w:rsidR="00853087">
        <w:rPr>
          <w:sz w:val="28"/>
          <w:szCs w:val="28"/>
        </w:rPr>
        <w:t xml:space="preserve"> тыс. рублей </w:t>
      </w:r>
      <w:r w:rsidR="000B32F6">
        <w:rPr>
          <w:sz w:val="28"/>
          <w:szCs w:val="28"/>
        </w:rPr>
        <w:t>за приобретение ГСМ у ИП Сушенок</w:t>
      </w:r>
      <w:r w:rsidR="006F7334">
        <w:rPr>
          <w:sz w:val="28"/>
          <w:szCs w:val="28"/>
        </w:rPr>
        <w:t xml:space="preserve"> </w:t>
      </w:r>
      <w:r w:rsidR="00853087">
        <w:rPr>
          <w:sz w:val="28"/>
          <w:szCs w:val="28"/>
        </w:rPr>
        <w:t>(предоплата за ГСМ),</w:t>
      </w:r>
      <w:r>
        <w:rPr>
          <w:sz w:val="28"/>
          <w:szCs w:val="28"/>
        </w:rPr>
        <w:t xml:space="preserve"> на конец отчетного периода сумма задолженности составила 2,3 тыс. рублей,</w:t>
      </w:r>
      <w:r w:rsidR="00853087">
        <w:rPr>
          <w:sz w:val="28"/>
          <w:szCs w:val="28"/>
        </w:rPr>
        <w:t xml:space="preserve"> </w:t>
      </w:r>
      <w:r w:rsidR="006F7334">
        <w:rPr>
          <w:sz w:val="28"/>
          <w:szCs w:val="28"/>
        </w:rPr>
        <w:t xml:space="preserve">на 01 января </w:t>
      </w:r>
      <w:r w:rsidR="00F609C3">
        <w:rPr>
          <w:sz w:val="28"/>
          <w:szCs w:val="28"/>
        </w:rPr>
        <w:t xml:space="preserve">2014 года </w:t>
      </w:r>
      <w:r w:rsidR="00853087">
        <w:rPr>
          <w:sz w:val="28"/>
          <w:szCs w:val="28"/>
        </w:rPr>
        <w:t>кредит</w:t>
      </w:r>
      <w:r w:rsidR="00F609C3">
        <w:rPr>
          <w:sz w:val="28"/>
          <w:szCs w:val="28"/>
        </w:rPr>
        <w:t xml:space="preserve">орская задолженность </w:t>
      </w:r>
      <w:r w:rsidR="006F7334">
        <w:rPr>
          <w:sz w:val="28"/>
          <w:szCs w:val="28"/>
        </w:rPr>
        <w:t xml:space="preserve">сложилась </w:t>
      </w:r>
      <w:r w:rsidR="00F609C3">
        <w:rPr>
          <w:sz w:val="28"/>
          <w:szCs w:val="28"/>
        </w:rPr>
        <w:t>в сумме 194,</w:t>
      </w:r>
      <w:r w:rsidR="008C7E99">
        <w:rPr>
          <w:sz w:val="28"/>
          <w:szCs w:val="28"/>
        </w:rPr>
        <w:t>6 тыс.</w:t>
      </w:r>
      <w:r w:rsidR="006F7334">
        <w:rPr>
          <w:sz w:val="28"/>
          <w:szCs w:val="28"/>
        </w:rPr>
        <w:t xml:space="preserve"> </w:t>
      </w:r>
      <w:r w:rsidR="008C7E99">
        <w:rPr>
          <w:sz w:val="28"/>
          <w:szCs w:val="28"/>
        </w:rPr>
        <w:t>рублей, в том числе по счету</w:t>
      </w:r>
      <w:r w:rsidR="00F609C3">
        <w:rPr>
          <w:sz w:val="28"/>
          <w:szCs w:val="28"/>
        </w:rPr>
        <w:t xml:space="preserve"> 1.302.25 - 172,5 тыс.руб.(за ремонт автомобильных дорог и ус</w:t>
      </w:r>
      <w:r w:rsidR="008C7E99">
        <w:rPr>
          <w:sz w:val="28"/>
          <w:szCs w:val="28"/>
        </w:rPr>
        <w:t>тановка водяного насоса), по счету</w:t>
      </w:r>
      <w:r w:rsidR="00F609C3">
        <w:rPr>
          <w:sz w:val="28"/>
          <w:szCs w:val="28"/>
        </w:rPr>
        <w:t xml:space="preserve"> 1.303.- 22,0 тыс. рублей</w:t>
      </w:r>
      <w:r w:rsidR="006C2E1D">
        <w:rPr>
          <w:sz w:val="28"/>
          <w:szCs w:val="28"/>
        </w:rPr>
        <w:t xml:space="preserve"> </w:t>
      </w:r>
      <w:r w:rsidR="008C7E99">
        <w:rPr>
          <w:sz w:val="28"/>
          <w:szCs w:val="28"/>
        </w:rPr>
        <w:t>(</w:t>
      </w:r>
      <w:r w:rsidR="00F609C3">
        <w:rPr>
          <w:sz w:val="28"/>
          <w:szCs w:val="28"/>
        </w:rPr>
        <w:t>отчисления по фонду оплаты труда)</w:t>
      </w:r>
      <w:r w:rsidR="00853087">
        <w:rPr>
          <w:sz w:val="28"/>
          <w:szCs w:val="28"/>
        </w:rPr>
        <w:t>.</w:t>
      </w:r>
    </w:p>
    <w:p w:rsidR="00031937" w:rsidRPr="00331643" w:rsidRDefault="00031937" w:rsidP="00E8160C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 w:rsidRPr="00331643">
        <w:rPr>
          <w:b/>
          <w:sz w:val="28"/>
          <w:szCs w:val="28"/>
        </w:rPr>
        <w:t>Анализ движения нефинансовых активов</w:t>
      </w:r>
    </w:p>
    <w:p w:rsidR="00031937" w:rsidRPr="00331643" w:rsidRDefault="00031937" w:rsidP="00031937">
      <w:pPr>
        <w:widowControl w:val="0"/>
        <w:ind w:firstLine="709"/>
        <w:jc w:val="both"/>
        <w:rPr>
          <w:sz w:val="28"/>
          <w:szCs w:val="28"/>
        </w:rPr>
      </w:pPr>
      <w:r w:rsidRPr="00331643">
        <w:rPr>
          <w:sz w:val="28"/>
          <w:szCs w:val="28"/>
        </w:rPr>
        <w:t>Балансовая стоимость основных средств по бюджетной деятельности по состоянию на 1 января 201</w:t>
      </w:r>
      <w:r w:rsidR="003F7299" w:rsidRPr="00331643">
        <w:rPr>
          <w:sz w:val="28"/>
          <w:szCs w:val="28"/>
        </w:rPr>
        <w:t>4</w:t>
      </w:r>
      <w:r w:rsidRPr="00331643">
        <w:rPr>
          <w:sz w:val="28"/>
          <w:szCs w:val="28"/>
        </w:rPr>
        <w:t xml:space="preserve"> года составила </w:t>
      </w:r>
      <w:r w:rsidR="003F7299" w:rsidRPr="00331643">
        <w:rPr>
          <w:sz w:val="28"/>
          <w:szCs w:val="28"/>
        </w:rPr>
        <w:t>3946</w:t>
      </w:r>
      <w:r w:rsidR="00331643" w:rsidRPr="00331643">
        <w:rPr>
          <w:sz w:val="28"/>
          <w:szCs w:val="28"/>
        </w:rPr>
        <w:t>1,6</w:t>
      </w:r>
      <w:r w:rsidRPr="00331643">
        <w:rPr>
          <w:sz w:val="28"/>
          <w:szCs w:val="28"/>
        </w:rPr>
        <w:t xml:space="preserve"> тыс. рублей, увеличившись за отчетный период на </w:t>
      </w:r>
      <w:r w:rsidR="003F7299" w:rsidRPr="00331643">
        <w:rPr>
          <w:sz w:val="28"/>
          <w:szCs w:val="28"/>
        </w:rPr>
        <w:t>3007,1</w:t>
      </w:r>
      <w:r w:rsidRPr="00331643">
        <w:rPr>
          <w:sz w:val="28"/>
          <w:szCs w:val="28"/>
        </w:rPr>
        <w:t xml:space="preserve"> тыс. рублей. </w:t>
      </w:r>
    </w:p>
    <w:p w:rsidR="00031937" w:rsidRPr="00331643" w:rsidRDefault="00031937" w:rsidP="00031937">
      <w:pPr>
        <w:ind w:firstLine="709"/>
        <w:jc w:val="both"/>
        <w:rPr>
          <w:sz w:val="28"/>
          <w:szCs w:val="28"/>
        </w:rPr>
      </w:pPr>
      <w:r w:rsidRPr="00331643">
        <w:rPr>
          <w:sz w:val="28"/>
          <w:szCs w:val="28"/>
        </w:rPr>
        <w:t>Согласно данным формы 0503168 «Сведения о движении нефинансовых активов» за 20</w:t>
      </w:r>
      <w:r w:rsidR="003F7299" w:rsidRPr="00331643">
        <w:rPr>
          <w:sz w:val="28"/>
          <w:szCs w:val="28"/>
        </w:rPr>
        <w:t>13</w:t>
      </w:r>
      <w:r w:rsidRPr="00331643">
        <w:rPr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331643" w:rsidRPr="00331643">
        <w:rPr>
          <w:sz w:val="28"/>
          <w:szCs w:val="28"/>
        </w:rPr>
        <w:t>3007,1</w:t>
      </w:r>
      <w:r w:rsidRPr="00331643">
        <w:rPr>
          <w:sz w:val="28"/>
          <w:szCs w:val="28"/>
        </w:rPr>
        <w:t xml:space="preserve">  тыс. рублей, в том числе </w:t>
      </w:r>
      <w:r w:rsidR="00331643" w:rsidRPr="00331643">
        <w:rPr>
          <w:sz w:val="28"/>
          <w:szCs w:val="28"/>
        </w:rPr>
        <w:t>жилые помещения- 3004,2 тыс. рублей,</w:t>
      </w:r>
      <w:r w:rsidRPr="00331643">
        <w:rPr>
          <w:sz w:val="28"/>
          <w:szCs w:val="28"/>
        </w:rPr>
        <w:t xml:space="preserve"> производственный и хозяйственный инвентарь – </w:t>
      </w:r>
      <w:r w:rsidR="00331643" w:rsidRPr="00331643">
        <w:rPr>
          <w:sz w:val="28"/>
          <w:szCs w:val="28"/>
        </w:rPr>
        <w:t>2,9</w:t>
      </w:r>
      <w:r w:rsidRPr="00331643">
        <w:rPr>
          <w:sz w:val="28"/>
          <w:szCs w:val="28"/>
        </w:rPr>
        <w:t xml:space="preserve"> тыс. рублей.</w:t>
      </w:r>
    </w:p>
    <w:p w:rsidR="00031937" w:rsidRPr="00331643" w:rsidRDefault="00031937" w:rsidP="00031937">
      <w:pPr>
        <w:ind w:firstLine="709"/>
        <w:jc w:val="both"/>
        <w:rPr>
          <w:spacing w:val="-8"/>
          <w:sz w:val="28"/>
          <w:szCs w:val="28"/>
        </w:rPr>
      </w:pPr>
      <w:r w:rsidRPr="00331643">
        <w:rPr>
          <w:spacing w:val="-8"/>
          <w:sz w:val="28"/>
          <w:szCs w:val="28"/>
        </w:rPr>
        <w:lastRenderedPageBreak/>
        <w:t xml:space="preserve">Выбытие основных средств сложилось в сумме </w:t>
      </w:r>
      <w:r w:rsidR="00331643" w:rsidRPr="00331643">
        <w:rPr>
          <w:spacing w:val="-8"/>
          <w:sz w:val="28"/>
          <w:szCs w:val="28"/>
        </w:rPr>
        <w:t xml:space="preserve">480,8 </w:t>
      </w:r>
      <w:r w:rsidRPr="00331643">
        <w:rPr>
          <w:spacing w:val="-8"/>
          <w:sz w:val="28"/>
          <w:szCs w:val="28"/>
        </w:rPr>
        <w:t xml:space="preserve">тыс. рублей, в том числе </w:t>
      </w:r>
      <w:r w:rsidR="00F06F4B" w:rsidRPr="00331643">
        <w:rPr>
          <w:spacing w:val="-8"/>
          <w:sz w:val="28"/>
          <w:szCs w:val="28"/>
        </w:rPr>
        <w:t>жилые помещения</w:t>
      </w:r>
      <w:r w:rsidR="0025793A" w:rsidRPr="00331643">
        <w:rPr>
          <w:spacing w:val="-8"/>
          <w:sz w:val="28"/>
          <w:szCs w:val="28"/>
        </w:rPr>
        <w:t xml:space="preserve"> – </w:t>
      </w:r>
      <w:r w:rsidR="00331643" w:rsidRPr="00331643">
        <w:rPr>
          <w:spacing w:val="-8"/>
          <w:sz w:val="28"/>
          <w:szCs w:val="28"/>
        </w:rPr>
        <w:t>477,9</w:t>
      </w:r>
      <w:r w:rsidR="0025793A" w:rsidRPr="00331643">
        <w:rPr>
          <w:spacing w:val="-8"/>
          <w:sz w:val="28"/>
          <w:szCs w:val="28"/>
        </w:rPr>
        <w:t xml:space="preserve"> тыс. рублей, </w:t>
      </w:r>
      <w:r w:rsidRPr="00331643">
        <w:rPr>
          <w:spacing w:val="-8"/>
          <w:sz w:val="28"/>
          <w:szCs w:val="28"/>
        </w:rPr>
        <w:t xml:space="preserve">производственный и хозяйственный инвентарь – </w:t>
      </w:r>
      <w:r w:rsidR="00331643" w:rsidRPr="00331643">
        <w:rPr>
          <w:spacing w:val="-8"/>
          <w:sz w:val="28"/>
          <w:szCs w:val="28"/>
        </w:rPr>
        <w:t>2,9</w:t>
      </w:r>
      <w:r w:rsidRPr="00331643">
        <w:rPr>
          <w:spacing w:val="-8"/>
          <w:sz w:val="28"/>
          <w:szCs w:val="28"/>
        </w:rPr>
        <w:t xml:space="preserve"> тыс. рублей.</w:t>
      </w:r>
    </w:p>
    <w:p w:rsidR="00853087" w:rsidRDefault="00031937" w:rsidP="00031937">
      <w:pPr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4E014B">
        <w:rPr>
          <w:sz w:val="28"/>
          <w:szCs w:val="28"/>
        </w:rPr>
        <w:t>На начало 20</w:t>
      </w:r>
      <w:r>
        <w:rPr>
          <w:sz w:val="28"/>
          <w:szCs w:val="28"/>
        </w:rPr>
        <w:t>1</w:t>
      </w:r>
      <w:r w:rsidR="003F7299">
        <w:rPr>
          <w:sz w:val="28"/>
          <w:szCs w:val="28"/>
        </w:rPr>
        <w:t>3</w:t>
      </w:r>
      <w:r w:rsidRPr="004E014B">
        <w:rPr>
          <w:sz w:val="28"/>
          <w:szCs w:val="28"/>
        </w:rPr>
        <w:t xml:space="preserve"> года стоимость материальных запасов составила </w:t>
      </w:r>
      <w:r w:rsidRPr="004E014B">
        <w:rPr>
          <w:sz w:val="28"/>
          <w:szCs w:val="28"/>
        </w:rPr>
        <w:br/>
      </w:r>
      <w:r w:rsidR="00BB02E1">
        <w:rPr>
          <w:sz w:val="28"/>
          <w:szCs w:val="28"/>
        </w:rPr>
        <w:t xml:space="preserve">53,2 </w:t>
      </w:r>
      <w:r w:rsidRPr="004E014B">
        <w:rPr>
          <w:sz w:val="28"/>
          <w:szCs w:val="28"/>
        </w:rPr>
        <w:t>тыс. рублей. В 20</w:t>
      </w:r>
      <w:r>
        <w:rPr>
          <w:sz w:val="28"/>
          <w:szCs w:val="28"/>
        </w:rPr>
        <w:t>1</w:t>
      </w:r>
      <w:r w:rsidR="00BB02E1">
        <w:rPr>
          <w:sz w:val="28"/>
          <w:szCs w:val="28"/>
        </w:rPr>
        <w:t>3</w:t>
      </w:r>
      <w:r w:rsidRPr="004E014B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 xml:space="preserve">материальных </w:t>
      </w:r>
      <w:r w:rsidRPr="004E014B">
        <w:rPr>
          <w:sz w:val="28"/>
          <w:szCs w:val="28"/>
        </w:rPr>
        <w:t xml:space="preserve">запасов на сумму </w:t>
      </w:r>
      <w:r>
        <w:rPr>
          <w:sz w:val="28"/>
          <w:szCs w:val="28"/>
        </w:rPr>
        <w:br/>
      </w:r>
      <w:r w:rsidR="00BB02E1">
        <w:rPr>
          <w:sz w:val="28"/>
          <w:szCs w:val="28"/>
        </w:rPr>
        <w:t>153,4</w:t>
      </w:r>
      <w:r w:rsidRPr="004E014B">
        <w:rPr>
          <w:sz w:val="28"/>
          <w:szCs w:val="28"/>
        </w:rPr>
        <w:t xml:space="preserve"> тыс. рублей, израсходовано на нужды поселения </w:t>
      </w:r>
      <w:r w:rsidR="00BB02E1">
        <w:rPr>
          <w:sz w:val="28"/>
          <w:szCs w:val="28"/>
        </w:rPr>
        <w:t>206,0</w:t>
      </w:r>
      <w:r w:rsidRPr="004E014B">
        <w:rPr>
          <w:sz w:val="28"/>
          <w:szCs w:val="28"/>
        </w:rPr>
        <w:t xml:space="preserve"> тыс. рублей. </w:t>
      </w:r>
      <w:r w:rsidR="00FF7614">
        <w:rPr>
          <w:spacing w:val="-14"/>
          <w:sz w:val="28"/>
          <w:szCs w:val="28"/>
        </w:rPr>
        <w:t>Остат</w:t>
      </w:r>
      <w:r w:rsidR="00F06F4B">
        <w:rPr>
          <w:spacing w:val="-14"/>
          <w:sz w:val="28"/>
          <w:szCs w:val="28"/>
        </w:rPr>
        <w:t>ок</w:t>
      </w:r>
      <w:r w:rsidRPr="002F36DB">
        <w:rPr>
          <w:spacing w:val="-14"/>
          <w:sz w:val="28"/>
          <w:szCs w:val="28"/>
        </w:rPr>
        <w:t xml:space="preserve"> материальных запасов на конец отчетного периода </w:t>
      </w:r>
      <w:r w:rsidR="00BB02E1">
        <w:rPr>
          <w:spacing w:val="-14"/>
          <w:sz w:val="28"/>
          <w:szCs w:val="28"/>
        </w:rPr>
        <w:t xml:space="preserve">составил 0,6 </w:t>
      </w:r>
      <w:r w:rsidR="00F06F4B">
        <w:rPr>
          <w:spacing w:val="-14"/>
          <w:sz w:val="28"/>
          <w:szCs w:val="28"/>
        </w:rPr>
        <w:t>тыс. рублей</w:t>
      </w:r>
      <w:r w:rsidRPr="002F36DB">
        <w:rPr>
          <w:spacing w:val="-14"/>
          <w:sz w:val="28"/>
          <w:szCs w:val="28"/>
        </w:rPr>
        <w:t>.</w:t>
      </w:r>
    </w:p>
    <w:p w:rsidR="00F06F4B" w:rsidRDefault="00DE270C" w:rsidP="00DE27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</w:t>
      </w:r>
      <w:r w:rsidRPr="003E0821">
        <w:rPr>
          <w:spacing w:val="-8"/>
          <w:sz w:val="28"/>
          <w:szCs w:val="28"/>
        </w:rPr>
        <w:t>Согласно таблице № 6 пояснительной записки, инвентаризация материальных ценносте</w:t>
      </w:r>
      <w:r w:rsidR="00F06F4B">
        <w:rPr>
          <w:spacing w:val="-8"/>
          <w:sz w:val="28"/>
          <w:szCs w:val="28"/>
        </w:rPr>
        <w:t>й проводилась по состоянию на 01</w:t>
      </w:r>
      <w:r w:rsidRPr="003E0821">
        <w:rPr>
          <w:spacing w:val="-8"/>
          <w:sz w:val="28"/>
          <w:szCs w:val="28"/>
        </w:rPr>
        <w:t>.1</w:t>
      </w:r>
      <w:r w:rsidR="00F06F4B">
        <w:rPr>
          <w:spacing w:val="-8"/>
          <w:sz w:val="28"/>
          <w:szCs w:val="28"/>
        </w:rPr>
        <w:t>2</w:t>
      </w:r>
      <w:r w:rsidR="00A4198C">
        <w:rPr>
          <w:spacing w:val="-8"/>
          <w:sz w:val="28"/>
          <w:szCs w:val="28"/>
        </w:rPr>
        <w:t>.2013</w:t>
      </w:r>
      <w:r w:rsidRPr="003E0821">
        <w:rPr>
          <w:spacing w:val="-8"/>
          <w:sz w:val="28"/>
          <w:szCs w:val="28"/>
        </w:rPr>
        <w:t xml:space="preserve"> года. </w:t>
      </w:r>
      <w:r w:rsidRPr="003E0821">
        <w:rPr>
          <w:sz w:val="28"/>
          <w:szCs w:val="28"/>
        </w:rPr>
        <w:t>По результатам инвентаризации расхождени</w:t>
      </w:r>
      <w:r w:rsidR="00C16D11">
        <w:rPr>
          <w:sz w:val="28"/>
          <w:szCs w:val="28"/>
        </w:rPr>
        <w:t>й не выявлено</w:t>
      </w:r>
      <w:r w:rsidRPr="003E0821">
        <w:rPr>
          <w:sz w:val="28"/>
          <w:szCs w:val="28"/>
        </w:rPr>
        <w:t>.</w:t>
      </w:r>
    </w:p>
    <w:p w:rsidR="00DE270C" w:rsidRPr="00D679BC" w:rsidRDefault="00DE270C" w:rsidP="00DE270C">
      <w:pPr>
        <w:widowControl w:val="0"/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B173AD" w:rsidRDefault="00296C93" w:rsidP="00E8160C">
      <w:pPr>
        <w:ind w:firstLine="709"/>
        <w:jc w:val="center"/>
        <w:rPr>
          <w:b/>
          <w:sz w:val="28"/>
          <w:szCs w:val="28"/>
        </w:rPr>
      </w:pPr>
      <w:r w:rsidRPr="00D07D58">
        <w:rPr>
          <w:b/>
          <w:sz w:val="28"/>
          <w:szCs w:val="28"/>
        </w:rPr>
        <w:t>Выводы:</w:t>
      </w:r>
    </w:p>
    <w:p w:rsidR="004C45BD" w:rsidRPr="00D679BC" w:rsidRDefault="004C45BD" w:rsidP="00E8160C">
      <w:pPr>
        <w:ind w:firstLine="709"/>
        <w:jc w:val="center"/>
        <w:rPr>
          <w:b/>
          <w:sz w:val="18"/>
          <w:szCs w:val="18"/>
        </w:rPr>
      </w:pPr>
    </w:p>
    <w:p w:rsidR="00F15F6E" w:rsidRPr="003D333C" w:rsidRDefault="00F15F6E" w:rsidP="00F1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3D333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Верещакского сельского поселения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в 20</w:t>
      </w:r>
      <w:r w:rsidRPr="003D333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году исполнен</w:t>
      </w:r>
      <w:r w:rsidRPr="003D333C">
        <w:rPr>
          <w:sz w:val="28"/>
          <w:szCs w:val="28"/>
        </w:rPr>
        <w:t>а</w:t>
      </w:r>
      <w:r w:rsidRPr="003D333C">
        <w:rPr>
          <w:rFonts w:hint="eastAsia"/>
          <w:sz w:val="28"/>
          <w:szCs w:val="28"/>
        </w:rPr>
        <w:t xml:space="preserve"> </w:t>
      </w:r>
      <w:r w:rsidRPr="003D333C">
        <w:rPr>
          <w:sz w:val="28"/>
          <w:szCs w:val="28"/>
        </w:rPr>
        <w:t>в сумме</w:t>
      </w:r>
      <w:r w:rsidRPr="003D333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3477,1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D333C">
        <w:rPr>
          <w:rFonts w:hint="eastAsia"/>
          <w:sz w:val="28"/>
          <w:szCs w:val="28"/>
        </w:rPr>
        <w:t>,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в том числе налоговые</w:t>
      </w:r>
      <w:r w:rsidRPr="003D333C">
        <w:rPr>
          <w:sz w:val="28"/>
          <w:szCs w:val="28"/>
        </w:rPr>
        <w:t xml:space="preserve"> доходы</w:t>
      </w:r>
      <w:r w:rsidRPr="003D333C">
        <w:rPr>
          <w:rFonts w:hint="eastAsia"/>
          <w:sz w:val="28"/>
          <w:szCs w:val="28"/>
        </w:rPr>
        <w:t xml:space="preserve"> –</w:t>
      </w:r>
      <w:r w:rsidRPr="00900B84">
        <w:rPr>
          <w:sz w:val="28"/>
          <w:szCs w:val="28"/>
        </w:rPr>
        <w:t>298,1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D333C">
        <w:rPr>
          <w:sz w:val="28"/>
          <w:szCs w:val="28"/>
        </w:rPr>
        <w:t xml:space="preserve"> (</w:t>
      </w:r>
      <w:r w:rsidRPr="002C515A">
        <w:rPr>
          <w:sz w:val="28"/>
          <w:szCs w:val="28"/>
        </w:rPr>
        <w:t>73,9</w:t>
      </w:r>
      <w:r w:rsidRPr="003D333C">
        <w:rPr>
          <w:rFonts w:hint="eastAsia"/>
          <w:sz w:val="28"/>
          <w:szCs w:val="28"/>
        </w:rPr>
        <w:t>%</w:t>
      </w:r>
      <w:r w:rsidRPr="003D333C">
        <w:rPr>
          <w:sz w:val="28"/>
          <w:szCs w:val="28"/>
        </w:rPr>
        <w:t xml:space="preserve"> от уточненных плановых назначений</w:t>
      </w:r>
      <w:r w:rsidRPr="003D333C">
        <w:rPr>
          <w:rFonts w:hint="eastAsia"/>
          <w:sz w:val="28"/>
          <w:szCs w:val="28"/>
        </w:rPr>
        <w:t>), неналоговые</w:t>
      </w:r>
      <w:r w:rsidRPr="003D333C"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 xml:space="preserve">– </w:t>
      </w:r>
      <w:r w:rsidRPr="002C515A">
        <w:rPr>
          <w:sz w:val="28"/>
          <w:szCs w:val="28"/>
        </w:rPr>
        <w:t>154,6</w:t>
      </w:r>
      <w:r>
        <w:rPr>
          <w:color w:val="FF0000"/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D333C">
        <w:rPr>
          <w:sz w:val="28"/>
          <w:szCs w:val="28"/>
        </w:rPr>
        <w:t xml:space="preserve"> (</w:t>
      </w:r>
      <w:r w:rsidRPr="002C515A">
        <w:rPr>
          <w:sz w:val="28"/>
          <w:szCs w:val="28"/>
        </w:rPr>
        <w:t>104,7</w:t>
      </w:r>
      <w:r w:rsidRPr="003D333C">
        <w:rPr>
          <w:sz w:val="28"/>
          <w:szCs w:val="28"/>
        </w:rPr>
        <w:t>%</w:t>
      </w:r>
      <w:r w:rsidRPr="003D333C">
        <w:rPr>
          <w:rFonts w:hint="eastAsia"/>
          <w:sz w:val="28"/>
          <w:szCs w:val="28"/>
        </w:rPr>
        <w:t>)</w:t>
      </w:r>
      <w:r w:rsidRPr="003D333C">
        <w:rPr>
          <w:sz w:val="28"/>
          <w:szCs w:val="28"/>
        </w:rPr>
        <w:t xml:space="preserve">, </w:t>
      </w:r>
      <w:r w:rsidRPr="003D333C">
        <w:rPr>
          <w:rFonts w:hint="eastAsia"/>
          <w:sz w:val="28"/>
          <w:szCs w:val="28"/>
        </w:rPr>
        <w:t>безвозмездные п</w:t>
      </w:r>
      <w:r w:rsidRPr="003D333C">
        <w:rPr>
          <w:sz w:val="28"/>
          <w:szCs w:val="28"/>
        </w:rPr>
        <w:t>оступлен</w:t>
      </w:r>
      <w:r w:rsidRPr="003D333C">
        <w:rPr>
          <w:rFonts w:hint="eastAsia"/>
          <w:sz w:val="28"/>
          <w:szCs w:val="28"/>
        </w:rPr>
        <w:t xml:space="preserve">ия – </w:t>
      </w:r>
      <w:r w:rsidRPr="002C515A">
        <w:rPr>
          <w:sz w:val="28"/>
          <w:szCs w:val="28"/>
        </w:rPr>
        <w:t>3024,4</w:t>
      </w:r>
      <w:r w:rsidRPr="003D333C">
        <w:rPr>
          <w:rFonts w:hint="eastAsia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D333C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D333C">
        <w:rPr>
          <w:sz w:val="28"/>
          <w:szCs w:val="28"/>
        </w:rPr>
        <w:t xml:space="preserve"> (</w:t>
      </w:r>
      <w:r>
        <w:rPr>
          <w:sz w:val="28"/>
          <w:szCs w:val="28"/>
        </w:rPr>
        <w:t>95,3</w:t>
      </w:r>
      <w:r w:rsidRPr="003D333C">
        <w:rPr>
          <w:sz w:val="28"/>
          <w:szCs w:val="28"/>
        </w:rPr>
        <w:t>%</w:t>
      </w:r>
      <w:r w:rsidRPr="003D333C">
        <w:rPr>
          <w:rFonts w:hint="eastAsia"/>
          <w:sz w:val="28"/>
          <w:szCs w:val="28"/>
        </w:rPr>
        <w:t>)</w:t>
      </w:r>
      <w:r w:rsidRPr="003D333C">
        <w:rPr>
          <w:sz w:val="28"/>
          <w:szCs w:val="28"/>
        </w:rPr>
        <w:t xml:space="preserve">. </w:t>
      </w:r>
    </w:p>
    <w:p w:rsidR="00F15F6E" w:rsidRDefault="00F15F6E" w:rsidP="003F2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Pr="003D333C">
        <w:rPr>
          <w:sz w:val="28"/>
          <w:szCs w:val="28"/>
        </w:rPr>
        <w:t xml:space="preserve"> доходы бюджета </w:t>
      </w:r>
      <w:r>
        <w:rPr>
          <w:sz w:val="28"/>
          <w:szCs w:val="28"/>
        </w:rPr>
        <w:t>поселения</w:t>
      </w:r>
      <w:r w:rsidRPr="003D333C">
        <w:rPr>
          <w:sz w:val="28"/>
          <w:szCs w:val="28"/>
        </w:rPr>
        <w:t xml:space="preserve"> в 20</w:t>
      </w:r>
      <w:r>
        <w:rPr>
          <w:sz w:val="28"/>
          <w:szCs w:val="28"/>
        </w:rPr>
        <w:t>13</w:t>
      </w:r>
      <w:r w:rsidRPr="003D333C">
        <w:rPr>
          <w:sz w:val="28"/>
          <w:szCs w:val="28"/>
        </w:rPr>
        <w:t xml:space="preserve"> году исполнены в сумме</w:t>
      </w:r>
      <w:r>
        <w:rPr>
          <w:sz w:val="28"/>
          <w:szCs w:val="28"/>
        </w:rPr>
        <w:t xml:space="preserve"> </w:t>
      </w:r>
      <w:r w:rsidRPr="002C515A">
        <w:rPr>
          <w:sz w:val="28"/>
          <w:szCs w:val="28"/>
        </w:rPr>
        <w:t>452,7</w:t>
      </w:r>
      <w:r w:rsidRPr="003D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или </w:t>
      </w:r>
      <w:r w:rsidRPr="002C515A">
        <w:rPr>
          <w:sz w:val="28"/>
          <w:szCs w:val="28"/>
        </w:rPr>
        <w:t>82,1</w:t>
      </w:r>
      <w:r w:rsidRPr="003D333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утвержденного </w:t>
      </w:r>
      <w:r w:rsidRPr="003D333C">
        <w:rPr>
          <w:sz w:val="28"/>
          <w:szCs w:val="28"/>
        </w:rPr>
        <w:t>плана на</w:t>
      </w:r>
      <w:r>
        <w:rPr>
          <w:sz w:val="28"/>
          <w:szCs w:val="28"/>
        </w:rPr>
        <w:t xml:space="preserve"> 2013 год</w:t>
      </w:r>
      <w:r w:rsidRPr="003D333C">
        <w:rPr>
          <w:sz w:val="28"/>
          <w:szCs w:val="28"/>
        </w:rPr>
        <w:t xml:space="preserve">. Необходимо отметить, что объем </w:t>
      </w:r>
      <w:r>
        <w:rPr>
          <w:sz w:val="28"/>
          <w:szCs w:val="28"/>
        </w:rPr>
        <w:t>налоговых и неналоговых</w:t>
      </w:r>
      <w:r w:rsidRPr="003D333C">
        <w:rPr>
          <w:sz w:val="28"/>
          <w:szCs w:val="28"/>
        </w:rPr>
        <w:t xml:space="preserve"> доходов бюджета увеличился на </w:t>
      </w:r>
      <w:r w:rsidRPr="002C515A">
        <w:rPr>
          <w:sz w:val="28"/>
          <w:szCs w:val="28"/>
        </w:rPr>
        <w:t>102,3</w:t>
      </w:r>
      <w:r>
        <w:rPr>
          <w:sz w:val="28"/>
          <w:szCs w:val="28"/>
        </w:rPr>
        <w:t xml:space="preserve"> </w:t>
      </w:r>
      <w:r w:rsidRPr="003D333C">
        <w:rPr>
          <w:sz w:val="28"/>
          <w:szCs w:val="28"/>
        </w:rPr>
        <w:t>% к уровню 201</w:t>
      </w:r>
      <w:r>
        <w:rPr>
          <w:sz w:val="28"/>
          <w:szCs w:val="28"/>
        </w:rPr>
        <w:t>2</w:t>
      </w:r>
      <w:r w:rsidRPr="003D333C">
        <w:rPr>
          <w:sz w:val="28"/>
          <w:szCs w:val="28"/>
        </w:rPr>
        <w:t xml:space="preserve"> года и составил </w:t>
      </w:r>
      <w:r w:rsidRPr="002C515A">
        <w:rPr>
          <w:sz w:val="28"/>
          <w:szCs w:val="28"/>
        </w:rPr>
        <w:t>13,0</w:t>
      </w:r>
      <w:r>
        <w:rPr>
          <w:sz w:val="28"/>
          <w:szCs w:val="28"/>
        </w:rPr>
        <w:t xml:space="preserve"> </w:t>
      </w:r>
      <w:r w:rsidRPr="003D333C">
        <w:rPr>
          <w:sz w:val="28"/>
          <w:szCs w:val="28"/>
        </w:rPr>
        <w:t xml:space="preserve">% в общей сумме доходов бюджета </w:t>
      </w:r>
      <w:r>
        <w:rPr>
          <w:sz w:val="28"/>
          <w:szCs w:val="28"/>
        </w:rPr>
        <w:t>поселения</w:t>
      </w:r>
      <w:r w:rsidRPr="003D333C">
        <w:rPr>
          <w:sz w:val="28"/>
          <w:szCs w:val="28"/>
        </w:rPr>
        <w:t xml:space="preserve">. </w:t>
      </w:r>
    </w:p>
    <w:p w:rsidR="004D1049" w:rsidRDefault="004D1049" w:rsidP="004D1049">
      <w:pPr>
        <w:ind w:firstLine="709"/>
        <w:jc w:val="both"/>
        <w:rPr>
          <w:rStyle w:val="FontStyle31"/>
          <w:spacing w:val="-6"/>
          <w:sz w:val="28"/>
          <w:szCs w:val="28"/>
        </w:rPr>
      </w:pPr>
      <w:r>
        <w:rPr>
          <w:rStyle w:val="FontStyle31"/>
          <w:spacing w:val="-6"/>
          <w:sz w:val="28"/>
          <w:szCs w:val="28"/>
        </w:rPr>
        <w:t>И</w:t>
      </w:r>
      <w:r w:rsidR="00F15F6E">
        <w:rPr>
          <w:rStyle w:val="FontStyle31"/>
          <w:spacing w:val="-6"/>
          <w:sz w:val="28"/>
          <w:szCs w:val="28"/>
        </w:rPr>
        <w:t>з бюджетов других уровней в 2013</w:t>
      </w:r>
      <w:r>
        <w:rPr>
          <w:rStyle w:val="FontStyle31"/>
          <w:spacing w:val="-6"/>
          <w:sz w:val="28"/>
          <w:szCs w:val="28"/>
        </w:rPr>
        <w:t xml:space="preserve"> году в бюджет сельского поселения поступили безвозмез</w:t>
      </w:r>
      <w:r w:rsidR="00F15F6E">
        <w:rPr>
          <w:rStyle w:val="FontStyle31"/>
          <w:spacing w:val="-6"/>
          <w:sz w:val="28"/>
          <w:szCs w:val="28"/>
        </w:rPr>
        <w:t>дные перечисления в сумме 3024,4 тыс. рублей, или 95,3</w:t>
      </w:r>
      <w:r>
        <w:rPr>
          <w:rStyle w:val="FontStyle31"/>
          <w:spacing w:val="-6"/>
          <w:sz w:val="28"/>
          <w:szCs w:val="28"/>
        </w:rPr>
        <w:t xml:space="preserve"> </w:t>
      </w:r>
      <w:r>
        <w:rPr>
          <w:rStyle w:val="FontStyle38"/>
          <w:i w:val="0"/>
          <w:spacing w:val="-6"/>
          <w:sz w:val="28"/>
          <w:szCs w:val="28"/>
        </w:rPr>
        <w:t>%</w:t>
      </w:r>
      <w:r>
        <w:rPr>
          <w:rStyle w:val="FontStyle38"/>
          <w:spacing w:val="-6"/>
          <w:sz w:val="28"/>
          <w:szCs w:val="28"/>
        </w:rPr>
        <w:t xml:space="preserve"> </w:t>
      </w:r>
      <w:r>
        <w:rPr>
          <w:rStyle w:val="FontStyle31"/>
          <w:spacing w:val="-6"/>
          <w:sz w:val="28"/>
          <w:szCs w:val="28"/>
        </w:rPr>
        <w:t xml:space="preserve">плановых назначений. </w:t>
      </w:r>
    </w:p>
    <w:p w:rsidR="00F06F4B" w:rsidRDefault="00F06F4B" w:rsidP="00F06F4B">
      <w:pPr>
        <w:pStyle w:val="a5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112">
        <w:rPr>
          <w:sz w:val="28"/>
          <w:szCs w:val="28"/>
        </w:rPr>
        <w:t xml:space="preserve">Расходы исполнены в сумме </w:t>
      </w:r>
      <w:r w:rsidR="00F15F6E">
        <w:rPr>
          <w:sz w:val="28"/>
          <w:szCs w:val="28"/>
        </w:rPr>
        <w:t>3565,4</w:t>
      </w:r>
      <w:r w:rsidRPr="003A7112">
        <w:rPr>
          <w:sz w:val="28"/>
          <w:szCs w:val="28"/>
        </w:rPr>
        <w:t xml:space="preserve"> тыс.</w:t>
      </w:r>
      <w:r w:rsidR="00F15F6E"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A7112">
        <w:rPr>
          <w:sz w:val="28"/>
          <w:szCs w:val="28"/>
        </w:rPr>
        <w:t xml:space="preserve">, или </w:t>
      </w:r>
      <w:r w:rsidR="00F15F6E">
        <w:rPr>
          <w:sz w:val="28"/>
          <w:szCs w:val="28"/>
        </w:rPr>
        <w:t>93,3</w:t>
      </w:r>
      <w:r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>% от утвержденного годового объема</w:t>
      </w:r>
      <w:r w:rsidR="00F15F6E">
        <w:rPr>
          <w:sz w:val="28"/>
          <w:szCs w:val="28"/>
        </w:rPr>
        <w:t xml:space="preserve"> расходов бюджета. Снижение</w:t>
      </w:r>
      <w:r w:rsidRPr="003A7112">
        <w:rPr>
          <w:sz w:val="28"/>
          <w:szCs w:val="28"/>
        </w:rPr>
        <w:t xml:space="preserve"> расходов бюджета к показателям 201</w:t>
      </w:r>
      <w:r w:rsidR="00F15F6E">
        <w:rPr>
          <w:sz w:val="28"/>
          <w:szCs w:val="28"/>
        </w:rPr>
        <w:t>2</w:t>
      </w:r>
      <w:r w:rsidRPr="003A7112">
        <w:rPr>
          <w:sz w:val="28"/>
          <w:szCs w:val="28"/>
        </w:rPr>
        <w:t xml:space="preserve"> года </w:t>
      </w:r>
      <w:r w:rsidR="006C2E1D">
        <w:rPr>
          <w:sz w:val="28"/>
          <w:szCs w:val="28"/>
        </w:rPr>
        <w:t>на 22,3</w:t>
      </w:r>
      <w:r w:rsidRPr="00F15F6E">
        <w:rPr>
          <w:color w:val="FF0000"/>
          <w:sz w:val="28"/>
          <w:szCs w:val="28"/>
        </w:rPr>
        <w:t xml:space="preserve"> </w:t>
      </w:r>
      <w:r w:rsidRPr="003A7112">
        <w:rPr>
          <w:sz w:val="28"/>
          <w:szCs w:val="28"/>
        </w:rPr>
        <w:t xml:space="preserve">%. </w:t>
      </w:r>
    </w:p>
    <w:p w:rsidR="004D1049" w:rsidRDefault="004D1049" w:rsidP="004D1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</w:t>
      </w:r>
      <w:r w:rsidR="00C16D11">
        <w:rPr>
          <w:sz w:val="28"/>
          <w:szCs w:val="28"/>
        </w:rPr>
        <w:t>удельный вес в структуре расходов</w:t>
      </w:r>
      <w:r>
        <w:rPr>
          <w:sz w:val="28"/>
          <w:szCs w:val="28"/>
        </w:rPr>
        <w:t xml:space="preserve"> занимают расходы по разделу «</w:t>
      </w:r>
      <w:r w:rsidR="00C16D11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- </w:t>
      </w:r>
      <w:r w:rsidR="00F15F6E">
        <w:rPr>
          <w:sz w:val="28"/>
          <w:szCs w:val="28"/>
        </w:rPr>
        <w:t>53,4</w:t>
      </w:r>
      <w:r w:rsidR="004923D4">
        <w:rPr>
          <w:sz w:val="28"/>
          <w:szCs w:val="28"/>
        </w:rPr>
        <w:t xml:space="preserve"> %.</w:t>
      </w:r>
    </w:p>
    <w:p w:rsidR="004923D4" w:rsidRDefault="004923D4" w:rsidP="0049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начисления на выплаты по оплате труда произведены в сумме </w:t>
      </w:r>
      <w:r w:rsidR="007372C4" w:rsidRPr="007372C4">
        <w:rPr>
          <w:sz w:val="28"/>
          <w:szCs w:val="28"/>
        </w:rPr>
        <w:t>1106,7</w:t>
      </w:r>
      <w:r w:rsidRPr="007372C4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или </w:t>
      </w:r>
      <w:r w:rsidR="007372C4" w:rsidRPr="007372C4">
        <w:rPr>
          <w:sz w:val="28"/>
          <w:szCs w:val="28"/>
        </w:rPr>
        <w:t>33,0</w:t>
      </w:r>
      <w:r>
        <w:rPr>
          <w:sz w:val="28"/>
          <w:szCs w:val="28"/>
        </w:rPr>
        <w:t xml:space="preserve"> % общего объема расходов. Произведенные расходы в </w:t>
      </w:r>
      <w:r w:rsidR="00665D2B" w:rsidRPr="00665D2B">
        <w:rPr>
          <w:sz w:val="28"/>
          <w:szCs w:val="28"/>
        </w:rPr>
        <w:t>2,4</w:t>
      </w:r>
      <w:r>
        <w:rPr>
          <w:sz w:val="28"/>
          <w:szCs w:val="28"/>
        </w:rPr>
        <w:t xml:space="preserve"> раза превышают налоговые и неналоговые доходы поселения.</w:t>
      </w:r>
    </w:p>
    <w:p w:rsidR="004D1049" w:rsidRDefault="004D1049" w:rsidP="004D1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расходной части бюджета поселения показал, чт</w:t>
      </w:r>
      <w:r w:rsidR="000D463D">
        <w:rPr>
          <w:sz w:val="28"/>
          <w:szCs w:val="28"/>
        </w:rPr>
        <w:t>о по сравнению с предшествующим</w:t>
      </w:r>
      <w:r>
        <w:rPr>
          <w:sz w:val="28"/>
          <w:szCs w:val="28"/>
        </w:rPr>
        <w:t xml:space="preserve">, </w:t>
      </w:r>
      <w:r w:rsidR="00F15F6E">
        <w:rPr>
          <w:sz w:val="28"/>
          <w:szCs w:val="28"/>
        </w:rPr>
        <w:t>2012</w:t>
      </w:r>
      <w:r w:rsidR="00FF57E1">
        <w:rPr>
          <w:sz w:val="28"/>
          <w:szCs w:val="28"/>
        </w:rPr>
        <w:t xml:space="preserve"> </w:t>
      </w:r>
      <w:r w:rsidR="000D463D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структура расходов</w:t>
      </w:r>
      <w:r w:rsidR="00F15F6E">
        <w:rPr>
          <w:sz w:val="28"/>
          <w:szCs w:val="28"/>
        </w:rPr>
        <w:t xml:space="preserve"> уменьшилась на 1024,0 тыс. рублей или на 22,3%,</w:t>
      </w:r>
      <w:r>
        <w:rPr>
          <w:sz w:val="28"/>
          <w:szCs w:val="28"/>
        </w:rPr>
        <w:t xml:space="preserve"> и</w:t>
      </w:r>
      <w:r w:rsidR="00F15F6E">
        <w:rPr>
          <w:sz w:val="28"/>
          <w:szCs w:val="28"/>
        </w:rPr>
        <w:t>зменилась в связи с уменьшением</w:t>
      </w:r>
      <w:r w:rsidR="00EC77B6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>.</w:t>
      </w:r>
    </w:p>
    <w:p w:rsidR="004923D4" w:rsidRDefault="004923D4" w:rsidP="004923D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П</w:t>
      </w:r>
      <w:r w:rsidRPr="00223A02">
        <w:rPr>
          <w:color w:val="000000"/>
          <w:sz w:val="28"/>
        </w:rPr>
        <w:t xml:space="preserve">ри анализе показателей решения об исполнении бюджета </w:t>
      </w:r>
      <w:r>
        <w:rPr>
          <w:color w:val="000000"/>
          <w:sz w:val="28"/>
        </w:rPr>
        <w:t>Верещакского</w:t>
      </w:r>
      <w:r w:rsidRPr="00223A02">
        <w:rPr>
          <w:color w:val="000000"/>
          <w:sz w:val="28"/>
        </w:rPr>
        <w:t xml:space="preserve"> сельского поселения имеют место </w:t>
      </w:r>
      <w:r w:rsidRPr="00223A02">
        <w:rPr>
          <w:color w:val="000000"/>
          <w:sz w:val="28"/>
          <w:szCs w:val="28"/>
        </w:rPr>
        <w:t>нарушения приказа</w:t>
      </w:r>
      <w:r w:rsidRPr="00223A02">
        <w:rPr>
          <w:color w:val="000000"/>
        </w:rPr>
        <w:t xml:space="preserve"> </w:t>
      </w:r>
      <w:r w:rsidRPr="00223A02">
        <w:rPr>
          <w:color w:val="000000"/>
          <w:sz w:val="28"/>
          <w:szCs w:val="28"/>
        </w:rPr>
        <w:t>Министерства фин</w:t>
      </w:r>
      <w:r>
        <w:rPr>
          <w:color w:val="000000"/>
          <w:sz w:val="28"/>
          <w:szCs w:val="28"/>
        </w:rPr>
        <w:t>ансов Российской Федераци</w:t>
      </w:r>
      <w:r w:rsidR="00C34000">
        <w:rPr>
          <w:color w:val="000000"/>
          <w:sz w:val="28"/>
          <w:szCs w:val="28"/>
        </w:rPr>
        <w:t>и от 21 декабря 2012 г. № 171</w:t>
      </w:r>
      <w:r w:rsidRPr="00223A0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223A02">
        <w:rPr>
          <w:color w:val="000000"/>
          <w:sz w:val="28"/>
          <w:szCs w:val="28"/>
        </w:rPr>
        <w:t>«Об утверждении указаний о порядке применения бюджетной классификации Российской Федерации»:</w:t>
      </w:r>
    </w:p>
    <w:p w:rsidR="004923D4" w:rsidRDefault="00FF57E1" w:rsidP="0049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4</w:t>
      </w:r>
      <w:r w:rsidR="004923D4">
        <w:rPr>
          <w:sz w:val="28"/>
          <w:szCs w:val="28"/>
        </w:rPr>
        <w:t xml:space="preserve"> имеет место с</w:t>
      </w:r>
      <w:r>
        <w:rPr>
          <w:sz w:val="28"/>
          <w:szCs w:val="28"/>
        </w:rPr>
        <w:t>лучай неточного наименования классификации разделов</w:t>
      </w:r>
      <w:r w:rsidR="004923D4">
        <w:rPr>
          <w:sz w:val="28"/>
          <w:szCs w:val="28"/>
        </w:rPr>
        <w:t>.</w:t>
      </w:r>
    </w:p>
    <w:p w:rsidR="004923D4" w:rsidRPr="00A2593B" w:rsidRDefault="004923D4" w:rsidP="004923D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2593B">
        <w:rPr>
          <w:color w:val="000000"/>
          <w:sz w:val="28"/>
          <w:szCs w:val="28"/>
        </w:rPr>
        <w:t xml:space="preserve">Представленная к проверке отчетность не в полной мере соответствует </w:t>
      </w:r>
      <w:r w:rsidRPr="00A2593B">
        <w:rPr>
          <w:color w:val="000000"/>
          <w:sz w:val="28"/>
          <w:szCs w:val="28"/>
        </w:rPr>
        <w:lastRenderedPageBreak/>
        <w:t>требованиям, предъявляемым Инструкцией № 191н:</w:t>
      </w:r>
    </w:p>
    <w:p w:rsidR="00665D2B" w:rsidRDefault="00665D2B" w:rsidP="00665D2B">
      <w:pPr>
        <w:tabs>
          <w:tab w:val="left" w:pos="859"/>
        </w:tabs>
        <w:spacing w:line="322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</w:t>
      </w:r>
      <w:r w:rsidRPr="00A55C3F">
        <w:rPr>
          <w:spacing w:val="-10"/>
          <w:sz w:val="28"/>
          <w:szCs w:val="28"/>
        </w:rPr>
        <w:t xml:space="preserve">- </w:t>
      </w:r>
      <w:r w:rsidRPr="00A55C3F">
        <w:rPr>
          <w:sz w:val="28"/>
          <w:szCs w:val="28"/>
        </w:rPr>
        <w:t>в отчете об исполнении бюджета (ф. 0503117) нарушена последовательность отражения кодов доходов и расходов, имеют место случаи неточного наименования доходов и расходов;</w:t>
      </w:r>
    </w:p>
    <w:p w:rsidR="006A1477" w:rsidRDefault="00CF1EC0" w:rsidP="004C45BD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6A1477">
        <w:rPr>
          <w:color w:val="000000"/>
          <w:sz w:val="28"/>
          <w:szCs w:val="28"/>
        </w:rPr>
        <w:t xml:space="preserve">- </w:t>
      </w:r>
      <w:r w:rsidR="006A1477" w:rsidRPr="00BD1084">
        <w:rPr>
          <w:color w:val="000000"/>
          <w:sz w:val="28"/>
          <w:szCs w:val="28"/>
        </w:rPr>
        <w:t>в форме 0503164 «Сведения об исполн</w:t>
      </w:r>
      <w:r w:rsidR="006A1477">
        <w:rPr>
          <w:color w:val="000000"/>
          <w:sz w:val="28"/>
          <w:szCs w:val="28"/>
        </w:rPr>
        <w:t>ении бюджета» в разделе «Расходы</w:t>
      </w:r>
      <w:r w:rsidR="006A1477" w:rsidRPr="00BD1084">
        <w:rPr>
          <w:color w:val="000000"/>
          <w:sz w:val="28"/>
          <w:szCs w:val="28"/>
        </w:rPr>
        <w:t xml:space="preserve"> бюджета</w:t>
      </w:r>
      <w:r w:rsidR="006A1477">
        <w:rPr>
          <w:color w:val="000000"/>
          <w:sz w:val="28"/>
          <w:szCs w:val="28"/>
        </w:rPr>
        <w:t>» отражаются показатели с выделением</w:t>
      </w:r>
      <w:r w:rsidR="006A1477" w:rsidRPr="00BD1084">
        <w:rPr>
          <w:color w:val="000000"/>
          <w:sz w:val="28"/>
          <w:szCs w:val="28"/>
        </w:rPr>
        <w:t xml:space="preserve"> кода главы по бюджетной классификации, кодов разделов, подразделов и целевых статей расходов</w:t>
      </w:r>
      <w:r w:rsidR="006A1477">
        <w:rPr>
          <w:color w:val="000000"/>
          <w:sz w:val="28"/>
          <w:szCs w:val="28"/>
        </w:rPr>
        <w:t xml:space="preserve">; </w:t>
      </w:r>
    </w:p>
    <w:p w:rsidR="00D679BC" w:rsidRPr="00D76DAC" w:rsidRDefault="00D679BC" w:rsidP="00D679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C80">
        <w:rPr>
          <w:sz w:val="28"/>
          <w:szCs w:val="28"/>
        </w:rPr>
        <w:t>-</w:t>
      </w:r>
      <w:r w:rsidRPr="00416C80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отмечено недостаточное качество составления пояснительной записки к годовому отчету об исполнении бюджета (сжатая форма, отсутствие анализа результативности произведенных расходов)</w:t>
      </w:r>
      <w:r>
        <w:rPr>
          <w:color w:val="000000"/>
          <w:sz w:val="28"/>
          <w:szCs w:val="28"/>
        </w:rPr>
        <w:t>.</w:t>
      </w:r>
    </w:p>
    <w:p w:rsidR="00AE177C" w:rsidRPr="00C81A6C" w:rsidRDefault="00CC4F2B" w:rsidP="00C8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бюджетной отчетности соответствуют показателям о</w:t>
      </w:r>
      <w:r>
        <w:rPr>
          <w:rStyle w:val="FontStyle31"/>
          <w:sz w:val="28"/>
          <w:szCs w:val="28"/>
        </w:rPr>
        <w:t>тчета об исполнении бюджета</w:t>
      </w:r>
      <w:r w:rsidR="00B60DD5">
        <w:rPr>
          <w:rStyle w:val="FontStyle31"/>
          <w:sz w:val="28"/>
          <w:szCs w:val="28"/>
        </w:rPr>
        <w:t xml:space="preserve"> </w:t>
      </w:r>
      <w:r w:rsidR="004A3F79">
        <w:rPr>
          <w:rStyle w:val="FontStyle31"/>
          <w:sz w:val="28"/>
          <w:szCs w:val="28"/>
        </w:rPr>
        <w:t>Верещакского</w:t>
      </w:r>
      <w:r>
        <w:rPr>
          <w:rStyle w:val="FontStyle30"/>
          <w:b w:val="0"/>
          <w:sz w:val="28"/>
          <w:szCs w:val="28"/>
        </w:rPr>
        <w:t xml:space="preserve"> сельского поселения </w:t>
      </w:r>
      <w:r w:rsidR="00C55BE5">
        <w:rPr>
          <w:sz w:val="28"/>
          <w:szCs w:val="28"/>
        </w:rPr>
        <w:t>за 2013</w:t>
      </w:r>
      <w:r>
        <w:rPr>
          <w:sz w:val="28"/>
          <w:szCs w:val="28"/>
        </w:rPr>
        <w:t xml:space="preserve"> год.</w:t>
      </w:r>
    </w:p>
    <w:p w:rsidR="00AE177C" w:rsidRPr="0037316B" w:rsidRDefault="00AE177C" w:rsidP="00E8160C">
      <w:pPr>
        <w:jc w:val="center"/>
        <w:rPr>
          <w:b/>
          <w:sz w:val="18"/>
          <w:szCs w:val="18"/>
        </w:rPr>
      </w:pPr>
    </w:p>
    <w:p w:rsidR="00885C69" w:rsidRDefault="005F38CD" w:rsidP="00E8160C">
      <w:pPr>
        <w:jc w:val="center"/>
        <w:rPr>
          <w:b/>
          <w:sz w:val="28"/>
          <w:szCs w:val="28"/>
        </w:rPr>
      </w:pPr>
      <w:r w:rsidRPr="00694F6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>:</w:t>
      </w:r>
    </w:p>
    <w:p w:rsidR="005F38CD" w:rsidRPr="0037316B" w:rsidRDefault="005F38CD" w:rsidP="005F38CD">
      <w:pPr>
        <w:jc w:val="both"/>
        <w:rPr>
          <w:b/>
          <w:sz w:val="18"/>
          <w:szCs w:val="18"/>
        </w:rPr>
      </w:pPr>
    </w:p>
    <w:p w:rsidR="005F38CD" w:rsidRDefault="005F38CD" w:rsidP="005F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Новозыбковского района предлагает рассмотреть проект </w:t>
      </w:r>
      <w:r w:rsidR="004923D4">
        <w:rPr>
          <w:sz w:val="28"/>
          <w:szCs w:val="28"/>
        </w:rPr>
        <w:t>Верещакского</w:t>
      </w:r>
      <w:r>
        <w:rPr>
          <w:sz w:val="28"/>
          <w:szCs w:val="28"/>
        </w:rPr>
        <w:t xml:space="preserve"> сельского Совета народных депутатов « Об утверждении отчета об исполнении бюджета </w:t>
      </w:r>
      <w:r w:rsidR="004923D4">
        <w:rPr>
          <w:sz w:val="28"/>
          <w:szCs w:val="28"/>
        </w:rPr>
        <w:t>Верещакского</w:t>
      </w:r>
      <w:r w:rsidR="00C55BE5">
        <w:rPr>
          <w:sz w:val="28"/>
          <w:szCs w:val="28"/>
        </w:rPr>
        <w:t xml:space="preserve"> сельского поселения за 2013</w:t>
      </w:r>
      <w:r>
        <w:rPr>
          <w:sz w:val="28"/>
          <w:szCs w:val="28"/>
        </w:rPr>
        <w:t xml:space="preserve"> год».</w:t>
      </w:r>
    </w:p>
    <w:p w:rsidR="00B60DD5" w:rsidRPr="002B6F47" w:rsidRDefault="00B60DD5" w:rsidP="00B60DD5">
      <w:pPr>
        <w:pStyle w:val="Style27"/>
        <w:widowControl/>
        <w:ind w:firstLine="709"/>
        <w:jc w:val="both"/>
        <w:rPr>
          <w:rStyle w:val="FontStyle30"/>
          <w:b w:val="0"/>
          <w:color w:val="000000"/>
          <w:sz w:val="28"/>
          <w:szCs w:val="28"/>
        </w:rPr>
      </w:pPr>
      <w:r w:rsidRPr="002B6F47">
        <w:rPr>
          <w:rStyle w:val="FontStyle30"/>
          <w:b w:val="0"/>
          <w:color w:val="000000"/>
          <w:sz w:val="28"/>
          <w:szCs w:val="28"/>
        </w:rPr>
        <w:t xml:space="preserve">Администрации </w:t>
      </w:r>
      <w:r w:rsidR="004923D4">
        <w:rPr>
          <w:rStyle w:val="FontStyle30"/>
          <w:b w:val="0"/>
          <w:color w:val="000000"/>
          <w:sz w:val="28"/>
          <w:szCs w:val="28"/>
        </w:rPr>
        <w:t>Верещакского</w:t>
      </w:r>
      <w:r w:rsidRPr="002B6F47">
        <w:rPr>
          <w:rStyle w:val="FontStyle30"/>
          <w:b w:val="0"/>
          <w:color w:val="000000"/>
          <w:sz w:val="28"/>
          <w:szCs w:val="28"/>
        </w:rPr>
        <w:t xml:space="preserve"> сель</w:t>
      </w:r>
      <w:r>
        <w:rPr>
          <w:rStyle w:val="FontStyle30"/>
          <w:b w:val="0"/>
          <w:color w:val="000000"/>
          <w:sz w:val="28"/>
          <w:szCs w:val="28"/>
        </w:rPr>
        <w:t>ского поселения обеспечить пред</w:t>
      </w:r>
      <w:r w:rsidRPr="002B6F47">
        <w:rPr>
          <w:rStyle w:val="FontStyle30"/>
          <w:b w:val="0"/>
          <w:color w:val="000000"/>
          <w:sz w:val="28"/>
          <w:szCs w:val="28"/>
        </w:rPr>
        <w:t xml:space="preserve">ставление годовой бюджетной отчетности в соответствии с требованиями, установленными Инструкцией № 191н </w:t>
      </w:r>
      <w:r w:rsidRPr="002B6F47">
        <w:rPr>
          <w:color w:val="000000"/>
          <w:sz w:val="28"/>
          <w:szCs w:val="28"/>
        </w:rPr>
        <w:t>«О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4016F">
        <w:rPr>
          <w:color w:val="000000"/>
          <w:sz w:val="28"/>
          <w:szCs w:val="28"/>
        </w:rPr>
        <w:t>»</w:t>
      </w:r>
      <w:r w:rsidRPr="002B6F47">
        <w:rPr>
          <w:rStyle w:val="FontStyle30"/>
          <w:b w:val="0"/>
          <w:color w:val="000000"/>
          <w:sz w:val="28"/>
          <w:szCs w:val="28"/>
        </w:rPr>
        <w:t>.</w:t>
      </w:r>
    </w:p>
    <w:p w:rsidR="00D679BC" w:rsidRDefault="00D679BC" w:rsidP="00D679BC">
      <w:pPr>
        <w:autoSpaceDE w:val="0"/>
        <w:autoSpaceDN w:val="0"/>
        <w:adjustRightInd w:val="0"/>
        <w:ind w:firstLine="720"/>
        <w:jc w:val="both"/>
        <w:outlineLvl w:val="3"/>
        <w:rPr>
          <w:rStyle w:val="FontStyle30"/>
          <w:b w:val="0"/>
          <w:color w:val="000000"/>
          <w:sz w:val="28"/>
          <w:szCs w:val="28"/>
        </w:rPr>
      </w:pPr>
      <w:r>
        <w:rPr>
          <w:bCs/>
          <w:sz w:val="28"/>
          <w:szCs w:val="28"/>
        </w:rPr>
        <w:t>Соблюдать требования бюджетного законодательства в части применения кодов бюджетной классификации, устанавливаемых приказом Министерства финансов Российской Федерации на соответствующий год</w:t>
      </w:r>
      <w:r w:rsidRPr="002B6F47">
        <w:rPr>
          <w:rStyle w:val="FontStyle30"/>
          <w:color w:val="000000"/>
          <w:sz w:val="28"/>
          <w:szCs w:val="28"/>
        </w:rPr>
        <w:t>.</w:t>
      </w:r>
    </w:p>
    <w:p w:rsidR="00D679BC" w:rsidRDefault="00D679BC" w:rsidP="00D679B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Принять меры к погашению и недопущению  образования кредиторской и дебиторской задолженности по  своим обязательствам.</w:t>
      </w:r>
    </w:p>
    <w:p w:rsidR="00B60DD5" w:rsidRPr="00810021" w:rsidRDefault="00B60DD5" w:rsidP="00CD0436">
      <w:pPr>
        <w:jc w:val="both"/>
        <w:rPr>
          <w:sz w:val="18"/>
          <w:szCs w:val="18"/>
          <w:highlight w:val="lightGray"/>
        </w:rPr>
      </w:pPr>
    </w:p>
    <w:p w:rsidR="00F7391C" w:rsidRPr="00C24F1F" w:rsidRDefault="00F7391C" w:rsidP="00F7391C">
      <w:pPr>
        <w:pStyle w:val="Style18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Ведущий инспектор Контрольно</w:t>
      </w:r>
      <w:r w:rsidRPr="00C24F1F">
        <w:rPr>
          <w:rStyle w:val="FontStyle31"/>
          <w:sz w:val="28"/>
          <w:szCs w:val="28"/>
        </w:rPr>
        <w:t xml:space="preserve">– </w:t>
      </w:r>
    </w:p>
    <w:p w:rsidR="00F7391C" w:rsidRPr="00C24F1F" w:rsidRDefault="00F7391C" w:rsidP="00F7391C">
      <w:pPr>
        <w:pStyle w:val="Style18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счетной палаты Новозыбковского района  </w:t>
      </w:r>
      <w:r w:rsidRPr="00C24F1F">
        <w:rPr>
          <w:rStyle w:val="FontStyle31"/>
          <w:sz w:val="28"/>
          <w:szCs w:val="28"/>
        </w:rPr>
        <w:t xml:space="preserve">          </w:t>
      </w:r>
      <w:r w:rsidR="000147DC">
        <w:rPr>
          <w:rStyle w:val="FontStyle31"/>
          <w:sz w:val="28"/>
          <w:szCs w:val="28"/>
        </w:rPr>
        <w:t xml:space="preserve">                Л.П.Пец</w:t>
      </w:r>
    </w:p>
    <w:p w:rsidR="00F7391C" w:rsidRPr="0037316B" w:rsidRDefault="00F7391C" w:rsidP="00F7391C">
      <w:pPr>
        <w:rPr>
          <w:sz w:val="18"/>
          <w:szCs w:val="18"/>
        </w:rPr>
      </w:pPr>
    </w:p>
    <w:p w:rsidR="00F7391C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>С заключением ознакомлены:</w:t>
      </w:r>
    </w:p>
    <w:p w:rsidR="00F7391C" w:rsidRPr="00C11275" w:rsidRDefault="00F7391C" w:rsidP="00F7391C">
      <w:pPr>
        <w:rPr>
          <w:sz w:val="16"/>
          <w:szCs w:val="16"/>
        </w:rPr>
      </w:pPr>
    </w:p>
    <w:p w:rsidR="00F7391C" w:rsidRPr="00DC6182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Глава </w:t>
      </w:r>
      <w:r w:rsidR="004923D4">
        <w:rPr>
          <w:sz w:val="28"/>
          <w:szCs w:val="28"/>
        </w:rPr>
        <w:t>Верещакского</w:t>
      </w:r>
      <w:r w:rsidRPr="00DC6182">
        <w:rPr>
          <w:sz w:val="28"/>
          <w:szCs w:val="28"/>
        </w:rPr>
        <w:t xml:space="preserve"> </w:t>
      </w:r>
    </w:p>
    <w:p w:rsidR="00F7391C" w:rsidRPr="00DC6182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</w:t>
      </w:r>
      <w:r w:rsidRPr="00DC61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DC61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4639F">
        <w:rPr>
          <w:sz w:val="28"/>
          <w:szCs w:val="28"/>
        </w:rPr>
        <w:t xml:space="preserve"> </w:t>
      </w:r>
      <w:r w:rsidR="004923D4">
        <w:rPr>
          <w:sz w:val="28"/>
          <w:szCs w:val="28"/>
        </w:rPr>
        <w:t xml:space="preserve">         В.А.Шинкоренко</w:t>
      </w:r>
    </w:p>
    <w:p w:rsidR="00F7391C" w:rsidRPr="0037316B" w:rsidRDefault="00F7391C" w:rsidP="00F7391C">
      <w:pPr>
        <w:rPr>
          <w:sz w:val="18"/>
          <w:szCs w:val="18"/>
        </w:rPr>
      </w:pPr>
    </w:p>
    <w:p w:rsidR="00F7391C" w:rsidRDefault="00F7391C" w:rsidP="00F7391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7391C" w:rsidRPr="00DC6182" w:rsidRDefault="00F7391C" w:rsidP="00F7391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</w:t>
      </w:r>
      <w:r w:rsidRPr="00DC6182">
        <w:rPr>
          <w:sz w:val="28"/>
          <w:szCs w:val="28"/>
        </w:rPr>
        <w:t xml:space="preserve">                                           </w:t>
      </w:r>
    </w:p>
    <w:p w:rsidR="00F7391C" w:rsidRDefault="00F7391C" w:rsidP="00F7391C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4923D4">
        <w:rPr>
          <w:sz w:val="28"/>
          <w:szCs w:val="28"/>
        </w:rPr>
        <w:t>трации Верещакского</w:t>
      </w:r>
    </w:p>
    <w:p w:rsidR="00F7391C" w:rsidRDefault="00F7391C" w:rsidP="00F7391C">
      <w:r>
        <w:rPr>
          <w:sz w:val="28"/>
          <w:szCs w:val="28"/>
        </w:rPr>
        <w:t>сельского поселения</w:t>
      </w:r>
      <w:r w:rsidRPr="00DC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 w:rsidR="004923D4">
        <w:rPr>
          <w:sz w:val="28"/>
          <w:szCs w:val="28"/>
        </w:rPr>
        <w:t>А.И.Голыго</w:t>
      </w:r>
    </w:p>
    <w:p w:rsidR="007B2F44" w:rsidRDefault="007B2F44" w:rsidP="00F7391C">
      <w:pPr>
        <w:autoSpaceDE w:val="0"/>
        <w:autoSpaceDN w:val="0"/>
        <w:adjustRightInd w:val="0"/>
        <w:ind w:firstLine="708"/>
        <w:jc w:val="both"/>
      </w:pPr>
    </w:p>
    <w:p w:rsidR="00F7391C" w:rsidRDefault="007B2F44" w:rsidP="00F7391C">
      <w:pPr>
        <w:autoSpaceDE w:val="0"/>
        <w:autoSpaceDN w:val="0"/>
        <w:adjustRightInd w:val="0"/>
        <w:ind w:firstLine="708"/>
        <w:jc w:val="both"/>
      </w:pPr>
      <w:r>
        <w:t>О</w:t>
      </w:r>
      <w:r w:rsidR="00F7391C">
        <w:t xml:space="preserve">дин экземпляр заключения получен:                </w:t>
      </w:r>
    </w:p>
    <w:p w:rsidR="00F7391C" w:rsidRDefault="00F7391C" w:rsidP="00F7391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____________________</w:t>
      </w:r>
    </w:p>
    <w:p w:rsidR="00296C93" w:rsidRPr="00ED7068" w:rsidRDefault="00F7391C" w:rsidP="00F7391C">
      <w:pPr>
        <w:jc w:val="both"/>
        <w:rPr>
          <w:sz w:val="28"/>
          <w:szCs w:val="28"/>
        </w:rPr>
      </w:pPr>
      <w:r>
        <w:t xml:space="preserve">                                                                дата                              подпись</w:t>
      </w:r>
    </w:p>
    <w:sectPr w:rsidR="00296C93" w:rsidRPr="00ED7068" w:rsidSect="00696C7D">
      <w:headerReference w:type="even" r:id="rId8"/>
      <w:headerReference w:type="default" r:id="rId9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FD" w:rsidRDefault="00A949FD">
      <w:r>
        <w:separator/>
      </w:r>
    </w:p>
  </w:endnote>
  <w:endnote w:type="continuationSeparator" w:id="0">
    <w:p w:rsidR="00A949FD" w:rsidRDefault="00A9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FD" w:rsidRDefault="00A949FD">
      <w:r>
        <w:separator/>
      </w:r>
    </w:p>
  </w:footnote>
  <w:footnote w:type="continuationSeparator" w:id="0">
    <w:p w:rsidR="00A949FD" w:rsidRDefault="00A9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4B" w:rsidRDefault="001201C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6F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6F4B">
      <w:rPr>
        <w:rStyle w:val="a8"/>
        <w:noProof/>
      </w:rPr>
      <w:t>34</w:t>
    </w:r>
    <w:r>
      <w:rPr>
        <w:rStyle w:val="a8"/>
      </w:rPr>
      <w:fldChar w:fldCharType="end"/>
    </w:r>
  </w:p>
  <w:p w:rsidR="00F06F4B" w:rsidRDefault="00F06F4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4B" w:rsidRDefault="001201C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6F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021">
      <w:rPr>
        <w:rStyle w:val="a8"/>
        <w:noProof/>
      </w:rPr>
      <w:t>7</w:t>
    </w:r>
    <w:r>
      <w:rPr>
        <w:rStyle w:val="a8"/>
      </w:rPr>
      <w:fldChar w:fldCharType="end"/>
    </w:r>
  </w:p>
  <w:p w:rsidR="00F06F4B" w:rsidRDefault="00F06F4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7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680CEA"/>
    <w:multiLevelType w:val="singleLevel"/>
    <w:tmpl w:val="1F22BA6C"/>
    <w:lvl w:ilvl="0">
      <w:numFmt w:val="bullet"/>
      <w:lvlText w:val="-"/>
      <w:lvlJc w:val="left"/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18"/>
  </w:num>
  <w:num w:numId="9">
    <w:abstractNumId w:val="22"/>
  </w:num>
  <w:num w:numId="10">
    <w:abstractNumId w:val="28"/>
  </w:num>
  <w:num w:numId="11">
    <w:abstractNumId w:val="6"/>
  </w:num>
  <w:num w:numId="12">
    <w:abstractNumId w:val="32"/>
  </w:num>
  <w:num w:numId="13">
    <w:abstractNumId w:val="33"/>
  </w:num>
  <w:num w:numId="14">
    <w:abstractNumId w:val="36"/>
  </w:num>
  <w:num w:numId="15">
    <w:abstractNumId w:val="5"/>
  </w:num>
  <w:num w:numId="16">
    <w:abstractNumId w:val="15"/>
  </w:num>
  <w:num w:numId="17">
    <w:abstractNumId w:val="14"/>
  </w:num>
  <w:num w:numId="18">
    <w:abstractNumId w:val="24"/>
  </w:num>
  <w:num w:numId="19">
    <w:abstractNumId w:val="35"/>
  </w:num>
  <w:num w:numId="20">
    <w:abstractNumId w:val="31"/>
  </w:num>
  <w:num w:numId="21">
    <w:abstractNumId w:val="30"/>
  </w:num>
  <w:num w:numId="22">
    <w:abstractNumId w:val="26"/>
  </w:num>
  <w:num w:numId="23">
    <w:abstractNumId w:val="1"/>
  </w:num>
  <w:num w:numId="24">
    <w:abstractNumId w:val="12"/>
  </w:num>
  <w:num w:numId="25">
    <w:abstractNumId w:val="23"/>
  </w:num>
  <w:num w:numId="26">
    <w:abstractNumId w:val="7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25"/>
  </w:num>
  <w:num w:numId="32">
    <w:abstractNumId w:val="20"/>
  </w:num>
  <w:num w:numId="33">
    <w:abstractNumId w:val="19"/>
  </w:num>
  <w:num w:numId="34">
    <w:abstractNumId w:val="9"/>
  </w:num>
  <w:num w:numId="35">
    <w:abstractNumId w:val="29"/>
  </w:num>
  <w:num w:numId="36">
    <w:abstractNumId w:val="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1739"/>
    <w:rsid w:val="00001E71"/>
    <w:rsid w:val="0000431A"/>
    <w:rsid w:val="00005F62"/>
    <w:rsid w:val="00006777"/>
    <w:rsid w:val="000079C2"/>
    <w:rsid w:val="000109E9"/>
    <w:rsid w:val="00010AD7"/>
    <w:rsid w:val="0001140B"/>
    <w:rsid w:val="000121B8"/>
    <w:rsid w:val="00012B7F"/>
    <w:rsid w:val="0001330E"/>
    <w:rsid w:val="000147DC"/>
    <w:rsid w:val="0001538E"/>
    <w:rsid w:val="000210FB"/>
    <w:rsid w:val="00021C17"/>
    <w:rsid w:val="00022ED2"/>
    <w:rsid w:val="000234F3"/>
    <w:rsid w:val="0002487A"/>
    <w:rsid w:val="00027481"/>
    <w:rsid w:val="00031937"/>
    <w:rsid w:val="00031F22"/>
    <w:rsid w:val="000325AA"/>
    <w:rsid w:val="0003584A"/>
    <w:rsid w:val="00035DFE"/>
    <w:rsid w:val="00037C7D"/>
    <w:rsid w:val="00040468"/>
    <w:rsid w:val="0004060C"/>
    <w:rsid w:val="00041899"/>
    <w:rsid w:val="00041FD4"/>
    <w:rsid w:val="00043116"/>
    <w:rsid w:val="00045B40"/>
    <w:rsid w:val="000460A5"/>
    <w:rsid w:val="0005195D"/>
    <w:rsid w:val="0005245E"/>
    <w:rsid w:val="000535FC"/>
    <w:rsid w:val="000625D6"/>
    <w:rsid w:val="000641C2"/>
    <w:rsid w:val="00064491"/>
    <w:rsid w:val="00064EB6"/>
    <w:rsid w:val="00065A1A"/>
    <w:rsid w:val="000670C6"/>
    <w:rsid w:val="000675F5"/>
    <w:rsid w:val="00067F81"/>
    <w:rsid w:val="000706ED"/>
    <w:rsid w:val="0007149A"/>
    <w:rsid w:val="000734A1"/>
    <w:rsid w:val="000736CC"/>
    <w:rsid w:val="00074585"/>
    <w:rsid w:val="000755B4"/>
    <w:rsid w:val="0007603D"/>
    <w:rsid w:val="00077373"/>
    <w:rsid w:val="0007771D"/>
    <w:rsid w:val="00077B5A"/>
    <w:rsid w:val="000813AB"/>
    <w:rsid w:val="00082940"/>
    <w:rsid w:val="0008322F"/>
    <w:rsid w:val="00083C8E"/>
    <w:rsid w:val="00085327"/>
    <w:rsid w:val="00085CB6"/>
    <w:rsid w:val="00090875"/>
    <w:rsid w:val="000916FE"/>
    <w:rsid w:val="000932A2"/>
    <w:rsid w:val="00093C6B"/>
    <w:rsid w:val="00094626"/>
    <w:rsid w:val="000946C6"/>
    <w:rsid w:val="0009503D"/>
    <w:rsid w:val="0009701B"/>
    <w:rsid w:val="00097529"/>
    <w:rsid w:val="00097B9B"/>
    <w:rsid w:val="000A09DB"/>
    <w:rsid w:val="000A0BE7"/>
    <w:rsid w:val="000A1378"/>
    <w:rsid w:val="000A4697"/>
    <w:rsid w:val="000A6678"/>
    <w:rsid w:val="000A7034"/>
    <w:rsid w:val="000A7C19"/>
    <w:rsid w:val="000B02A3"/>
    <w:rsid w:val="000B18EB"/>
    <w:rsid w:val="000B30DC"/>
    <w:rsid w:val="000B32F6"/>
    <w:rsid w:val="000B374E"/>
    <w:rsid w:val="000B3D73"/>
    <w:rsid w:val="000B4216"/>
    <w:rsid w:val="000B506C"/>
    <w:rsid w:val="000B54D5"/>
    <w:rsid w:val="000B734D"/>
    <w:rsid w:val="000C007F"/>
    <w:rsid w:val="000C2A67"/>
    <w:rsid w:val="000C4505"/>
    <w:rsid w:val="000C47A3"/>
    <w:rsid w:val="000C4857"/>
    <w:rsid w:val="000C528E"/>
    <w:rsid w:val="000C5470"/>
    <w:rsid w:val="000C63DD"/>
    <w:rsid w:val="000C76F8"/>
    <w:rsid w:val="000C7778"/>
    <w:rsid w:val="000C7CC8"/>
    <w:rsid w:val="000D011E"/>
    <w:rsid w:val="000D1108"/>
    <w:rsid w:val="000D20E2"/>
    <w:rsid w:val="000D2A22"/>
    <w:rsid w:val="000D3313"/>
    <w:rsid w:val="000D43A0"/>
    <w:rsid w:val="000D454D"/>
    <w:rsid w:val="000D463D"/>
    <w:rsid w:val="000D574F"/>
    <w:rsid w:val="000D731A"/>
    <w:rsid w:val="000D77CA"/>
    <w:rsid w:val="000E0C34"/>
    <w:rsid w:val="000E4297"/>
    <w:rsid w:val="000E5345"/>
    <w:rsid w:val="000E74CB"/>
    <w:rsid w:val="000F0731"/>
    <w:rsid w:val="000F1662"/>
    <w:rsid w:val="000F1C8F"/>
    <w:rsid w:val="000F2472"/>
    <w:rsid w:val="000F6CD8"/>
    <w:rsid w:val="00100837"/>
    <w:rsid w:val="00101032"/>
    <w:rsid w:val="001013A8"/>
    <w:rsid w:val="00102BFE"/>
    <w:rsid w:val="00102E24"/>
    <w:rsid w:val="00103D7F"/>
    <w:rsid w:val="00105448"/>
    <w:rsid w:val="0010730F"/>
    <w:rsid w:val="001119B3"/>
    <w:rsid w:val="00112A88"/>
    <w:rsid w:val="00113131"/>
    <w:rsid w:val="001166BC"/>
    <w:rsid w:val="00117CF8"/>
    <w:rsid w:val="001201CC"/>
    <w:rsid w:val="00121B5A"/>
    <w:rsid w:val="00121DC9"/>
    <w:rsid w:val="00123904"/>
    <w:rsid w:val="001250F0"/>
    <w:rsid w:val="001255C6"/>
    <w:rsid w:val="001260AE"/>
    <w:rsid w:val="001267F7"/>
    <w:rsid w:val="00126837"/>
    <w:rsid w:val="00126FF9"/>
    <w:rsid w:val="001270EC"/>
    <w:rsid w:val="001279D9"/>
    <w:rsid w:val="00130320"/>
    <w:rsid w:val="0013170D"/>
    <w:rsid w:val="00131FCB"/>
    <w:rsid w:val="00132080"/>
    <w:rsid w:val="001330F5"/>
    <w:rsid w:val="00133128"/>
    <w:rsid w:val="00133AB7"/>
    <w:rsid w:val="0013627A"/>
    <w:rsid w:val="00136E33"/>
    <w:rsid w:val="0013791F"/>
    <w:rsid w:val="00140530"/>
    <w:rsid w:val="001409F3"/>
    <w:rsid w:val="0014120B"/>
    <w:rsid w:val="0014226B"/>
    <w:rsid w:val="00142E67"/>
    <w:rsid w:val="001435E3"/>
    <w:rsid w:val="001451D2"/>
    <w:rsid w:val="00146D7C"/>
    <w:rsid w:val="00146FA8"/>
    <w:rsid w:val="00147533"/>
    <w:rsid w:val="00150FCD"/>
    <w:rsid w:val="00151812"/>
    <w:rsid w:val="00151BDF"/>
    <w:rsid w:val="00152F06"/>
    <w:rsid w:val="0015361D"/>
    <w:rsid w:val="001564AA"/>
    <w:rsid w:val="00157569"/>
    <w:rsid w:val="001606F4"/>
    <w:rsid w:val="00161542"/>
    <w:rsid w:val="00163123"/>
    <w:rsid w:val="00165A10"/>
    <w:rsid w:val="00174BCC"/>
    <w:rsid w:val="00176402"/>
    <w:rsid w:val="001765CE"/>
    <w:rsid w:val="001774AD"/>
    <w:rsid w:val="00177C6C"/>
    <w:rsid w:val="00180CD8"/>
    <w:rsid w:val="00181871"/>
    <w:rsid w:val="00181DCF"/>
    <w:rsid w:val="00183A19"/>
    <w:rsid w:val="00185132"/>
    <w:rsid w:val="00185B0C"/>
    <w:rsid w:val="00185B84"/>
    <w:rsid w:val="0018733B"/>
    <w:rsid w:val="001876E9"/>
    <w:rsid w:val="00187F05"/>
    <w:rsid w:val="00190CC0"/>
    <w:rsid w:val="001913A6"/>
    <w:rsid w:val="00192E2E"/>
    <w:rsid w:val="00195603"/>
    <w:rsid w:val="001960D3"/>
    <w:rsid w:val="00196822"/>
    <w:rsid w:val="001979DC"/>
    <w:rsid w:val="001A0F54"/>
    <w:rsid w:val="001A279D"/>
    <w:rsid w:val="001A3E97"/>
    <w:rsid w:val="001A5260"/>
    <w:rsid w:val="001A736D"/>
    <w:rsid w:val="001B0C62"/>
    <w:rsid w:val="001B1B56"/>
    <w:rsid w:val="001B28B0"/>
    <w:rsid w:val="001B2E9E"/>
    <w:rsid w:val="001B47DB"/>
    <w:rsid w:val="001B6E23"/>
    <w:rsid w:val="001B711B"/>
    <w:rsid w:val="001C104F"/>
    <w:rsid w:val="001C11E4"/>
    <w:rsid w:val="001C6BEA"/>
    <w:rsid w:val="001C7793"/>
    <w:rsid w:val="001D0235"/>
    <w:rsid w:val="001D5760"/>
    <w:rsid w:val="001D7CC3"/>
    <w:rsid w:val="001E15BF"/>
    <w:rsid w:val="001E1F51"/>
    <w:rsid w:val="001E3528"/>
    <w:rsid w:val="001E35EF"/>
    <w:rsid w:val="001E59B6"/>
    <w:rsid w:val="001E5E5D"/>
    <w:rsid w:val="001E6E19"/>
    <w:rsid w:val="001E7A9E"/>
    <w:rsid w:val="001F15C8"/>
    <w:rsid w:val="001F2804"/>
    <w:rsid w:val="001F2E6B"/>
    <w:rsid w:val="001F3A68"/>
    <w:rsid w:val="001F3CA0"/>
    <w:rsid w:val="001F4E6B"/>
    <w:rsid w:val="001F4FB3"/>
    <w:rsid w:val="001F559C"/>
    <w:rsid w:val="002019C3"/>
    <w:rsid w:val="002030C9"/>
    <w:rsid w:val="0020558C"/>
    <w:rsid w:val="0020605D"/>
    <w:rsid w:val="0020677C"/>
    <w:rsid w:val="00206DBE"/>
    <w:rsid w:val="002117CE"/>
    <w:rsid w:val="002134D3"/>
    <w:rsid w:val="00213881"/>
    <w:rsid w:val="00215FE2"/>
    <w:rsid w:val="0021610B"/>
    <w:rsid w:val="00216F16"/>
    <w:rsid w:val="00216FB5"/>
    <w:rsid w:val="00217997"/>
    <w:rsid w:val="00220D61"/>
    <w:rsid w:val="002216F1"/>
    <w:rsid w:val="00222011"/>
    <w:rsid w:val="00224043"/>
    <w:rsid w:val="0022413A"/>
    <w:rsid w:val="002252F0"/>
    <w:rsid w:val="00231855"/>
    <w:rsid w:val="00232BAB"/>
    <w:rsid w:val="00233E4A"/>
    <w:rsid w:val="00235056"/>
    <w:rsid w:val="002356CB"/>
    <w:rsid w:val="00235E9D"/>
    <w:rsid w:val="00244532"/>
    <w:rsid w:val="002447B3"/>
    <w:rsid w:val="002517C2"/>
    <w:rsid w:val="002520BB"/>
    <w:rsid w:val="002523A2"/>
    <w:rsid w:val="0025381A"/>
    <w:rsid w:val="00254D76"/>
    <w:rsid w:val="00255653"/>
    <w:rsid w:val="00256650"/>
    <w:rsid w:val="0025793A"/>
    <w:rsid w:val="002607A6"/>
    <w:rsid w:val="00262380"/>
    <w:rsid w:val="002627BF"/>
    <w:rsid w:val="00262C1A"/>
    <w:rsid w:val="00263B52"/>
    <w:rsid w:val="00263C77"/>
    <w:rsid w:val="0026589C"/>
    <w:rsid w:val="00265CC4"/>
    <w:rsid w:val="002661CF"/>
    <w:rsid w:val="00267158"/>
    <w:rsid w:val="00270F1A"/>
    <w:rsid w:val="002714FA"/>
    <w:rsid w:val="00271FCE"/>
    <w:rsid w:val="00272B30"/>
    <w:rsid w:val="002735DD"/>
    <w:rsid w:val="002740D0"/>
    <w:rsid w:val="00274C43"/>
    <w:rsid w:val="0027585F"/>
    <w:rsid w:val="00277A77"/>
    <w:rsid w:val="002808DD"/>
    <w:rsid w:val="00280961"/>
    <w:rsid w:val="00284828"/>
    <w:rsid w:val="00285CDC"/>
    <w:rsid w:val="0028610C"/>
    <w:rsid w:val="0028763E"/>
    <w:rsid w:val="0028779A"/>
    <w:rsid w:val="00290A65"/>
    <w:rsid w:val="00290E15"/>
    <w:rsid w:val="00291119"/>
    <w:rsid w:val="00292463"/>
    <w:rsid w:val="00293099"/>
    <w:rsid w:val="0029324F"/>
    <w:rsid w:val="00294EF9"/>
    <w:rsid w:val="00296C93"/>
    <w:rsid w:val="00297C10"/>
    <w:rsid w:val="002A1FB4"/>
    <w:rsid w:val="002A53C3"/>
    <w:rsid w:val="002A5673"/>
    <w:rsid w:val="002A6F92"/>
    <w:rsid w:val="002A7265"/>
    <w:rsid w:val="002A74A5"/>
    <w:rsid w:val="002B0BEB"/>
    <w:rsid w:val="002B0D08"/>
    <w:rsid w:val="002B1F0E"/>
    <w:rsid w:val="002B48E5"/>
    <w:rsid w:val="002B57BA"/>
    <w:rsid w:val="002B5D34"/>
    <w:rsid w:val="002B7362"/>
    <w:rsid w:val="002C0654"/>
    <w:rsid w:val="002C45FD"/>
    <w:rsid w:val="002C4644"/>
    <w:rsid w:val="002C515A"/>
    <w:rsid w:val="002C581F"/>
    <w:rsid w:val="002C5E64"/>
    <w:rsid w:val="002C65D4"/>
    <w:rsid w:val="002C6B66"/>
    <w:rsid w:val="002C6D87"/>
    <w:rsid w:val="002C7233"/>
    <w:rsid w:val="002D038B"/>
    <w:rsid w:val="002D042F"/>
    <w:rsid w:val="002D1F35"/>
    <w:rsid w:val="002D2DFA"/>
    <w:rsid w:val="002D39EC"/>
    <w:rsid w:val="002D4926"/>
    <w:rsid w:val="002D5DB1"/>
    <w:rsid w:val="002D681A"/>
    <w:rsid w:val="002D7870"/>
    <w:rsid w:val="002E0579"/>
    <w:rsid w:val="002E1B12"/>
    <w:rsid w:val="002E35AA"/>
    <w:rsid w:val="002E3BE5"/>
    <w:rsid w:val="002E42B2"/>
    <w:rsid w:val="002E6BA0"/>
    <w:rsid w:val="002F002F"/>
    <w:rsid w:val="002F0C75"/>
    <w:rsid w:val="002F3AB7"/>
    <w:rsid w:val="002F46FE"/>
    <w:rsid w:val="002F50DA"/>
    <w:rsid w:val="002F5B03"/>
    <w:rsid w:val="002F66DC"/>
    <w:rsid w:val="002F79E3"/>
    <w:rsid w:val="003017B9"/>
    <w:rsid w:val="00301FBB"/>
    <w:rsid w:val="00303BC7"/>
    <w:rsid w:val="00304101"/>
    <w:rsid w:val="003043C7"/>
    <w:rsid w:val="00304755"/>
    <w:rsid w:val="00304CDE"/>
    <w:rsid w:val="00305908"/>
    <w:rsid w:val="00305E45"/>
    <w:rsid w:val="00306230"/>
    <w:rsid w:val="0030753F"/>
    <w:rsid w:val="003148C8"/>
    <w:rsid w:val="00316C1C"/>
    <w:rsid w:val="00321C98"/>
    <w:rsid w:val="003229BA"/>
    <w:rsid w:val="00325D3A"/>
    <w:rsid w:val="00326BAC"/>
    <w:rsid w:val="00326E97"/>
    <w:rsid w:val="00327109"/>
    <w:rsid w:val="00330ADF"/>
    <w:rsid w:val="00330D2F"/>
    <w:rsid w:val="00330DAB"/>
    <w:rsid w:val="00331643"/>
    <w:rsid w:val="00332782"/>
    <w:rsid w:val="003328FE"/>
    <w:rsid w:val="003353D0"/>
    <w:rsid w:val="00337B7B"/>
    <w:rsid w:val="00342827"/>
    <w:rsid w:val="0034308E"/>
    <w:rsid w:val="0034379B"/>
    <w:rsid w:val="0034639F"/>
    <w:rsid w:val="003469C5"/>
    <w:rsid w:val="00347C53"/>
    <w:rsid w:val="0035055F"/>
    <w:rsid w:val="00354B48"/>
    <w:rsid w:val="00354CE8"/>
    <w:rsid w:val="003553BA"/>
    <w:rsid w:val="00356F26"/>
    <w:rsid w:val="0036271F"/>
    <w:rsid w:val="00362AE1"/>
    <w:rsid w:val="00362C49"/>
    <w:rsid w:val="00363631"/>
    <w:rsid w:val="0036434A"/>
    <w:rsid w:val="003650E9"/>
    <w:rsid w:val="00365242"/>
    <w:rsid w:val="00365383"/>
    <w:rsid w:val="003679F5"/>
    <w:rsid w:val="00370194"/>
    <w:rsid w:val="00370FE0"/>
    <w:rsid w:val="003710C7"/>
    <w:rsid w:val="003721D9"/>
    <w:rsid w:val="0037316B"/>
    <w:rsid w:val="003734A7"/>
    <w:rsid w:val="00373688"/>
    <w:rsid w:val="003748D9"/>
    <w:rsid w:val="00374F86"/>
    <w:rsid w:val="00375015"/>
    <w:rsid w:val="00375343"/>
    <w:rsid w:val="0037794A"/>
    <w:rsid w:val="00377C06"/>
    <w:rsid w:val="00377D95"/>
    <w:rsid w:val="0038044C"/>
    <w:rsid w:val="003816FD"/>
    <w:rsid w:val="003819D8"/>
    <w:rsid w:val="00383130"/>
    <w:rsid w:val="00383FEC"/>
    <w:rsid w:val="003843FD"/>
    <w:rsid w:val="00385ED6"/>
    <w:rsid w:val="00391620"/>
    <w:rsid w:val="00391AF9"/>
    <w:rsid w:val="003920C1"/>
    <w:rsid w:val="00392380"/>
    <w:rsid w:val="00393431"/>
    <w:rsid w:val="00394580"/>
    <w:rsid w:val="00397080"/>
    <w:rsid w:val="0039776A"/>
    <w:rsid w:val="003A101A"/>
    <w:rsid w:val="003A475F"/>
    <w:rsid w:val="003A58B1"/>
    <w:rsid w:val="003A6224"/>
    <w:rsid w:val="003A6EA9"/>
    <w:rsid w:val="003A7112"/>
    <w:rsid w:val="003A7AD9"/>
    <w:rsid w:val="003B0033"/>
    <w:rsid w:val="003B05EC"/>
    <w:rsid w:val="003B0786"/>
    <w:rsid w:val="003B0BDA"/>
    <w:rsid w:val="003B1E11"/>
    <w:rsid w:val="003B483F"/>
    <w:rsid w:val="003B6536"/>
    <w:rsid w:val="003B6ACA"/>
    <w:rsid w:val="003B6C32"/>
    <w:rsid w:val="003B7616"/>
    <w:rsid w:val="003C25A8"/>
    <w:rsid w:val="003C29D5"/>
    <w:rsid w:val="003C4ED8"/>
    <w:rsid w:val="003C560B"/>
    <w:rsid w:val="003C599E"/>
    <w:rsid w:val="003C7B5B"/>
    <w:rsid w:val="003D1F28"/>
    <w:rsid w:val="003D333C"/>
    <w:rsid w:val="003D5D02"/>
    <w:rsid w:val="003D6DDF"/>
    <w:rsid w:val="003D7D1E"/>
    <w:rsid w:val="003E38B3"/>
    <w:rsid w:val="003F150F"/>
    <w:rsid w:val="003F263F"/>
    <w:rsid w:val="003F41E8"/>
    <w:rsid w:val="003F68DE"/>
    <w:rsid w:val="003F7299"/>
    <w:rsid w:val="00400514"/>
    <w:rsid w:val="004018A5"/>
    <w:rsid w:val="004022E9"/>
    <w:rsid w:val="00403A2F"/>
    <w:rsid w:val="00404A8E"/>
    <w:rsid w:val="00406655"/>
    <w:rsid w:val="0040681D"/>
    <w:rsid w:val="00410CAF"/>
    <w:rsid w:val="00410D8D"/>
    <w:rsid w:val="00411D84"/>
    <w:rsid w:val="00412BC9"/>
    <w:rsid w:val="00412E8D"/>
    <w:rsid w:val="00412F54"/>
    <w:rsid w:val="0041596B"/>
    <w:rsid w:val="004171AD"/>
    <w:rsid w:val="00420BCF"/>
    <w:rsid w:val="00420C5B"/>
    <w:rsid w:val="00420D74"/>
    <w:rsid w:val="004215F8"/>
    <w:rsid w:val="0042451D"/>
    <w:rsid w:val="004259D6"/>
    <w:rsid w:val="004260C2"/>
    <w:rsid w:val="00426E27"/>
    <w:rsid w:val="004300D4"/>
    <w:rsid w:val="004319EB"/>
    <w:rsid w:val="00432409"/>
    <w:rsid w:val="0043524B"/>
    <w:rsid w:val="00436F55"/>
    <w:rsid w:val="0044016F"/>
    <w:rsid w:val="00440507"/>
    <w:rsid w:val="004423DB"/>
    <w:rsid w:val="00442C38"/>
    <w:rsid w:val="00442E2E"/>
    <w:rsid w:val="00442F58"/>
    <w:rsid w:val="00443514"/>
    <w:rsid w:val="004474F2"/>
    <w:rsid w:val="00450916"/>
    <w:rsid w:val="00451A27"/>
    <w:rsid w:val="00454481"/>
    <w:rsid w:val="00454BE8"/>
    <w:rsid w:val="00455499"/>
    <w:rsid w:val="00456C29"/>
    <w:rsid w:val="00457162"/>
    <w:rsid w:val="00457232"/>
    <w:rsid w:val="00466CB1"/>
    <w:rsid w:val="004700B2"/>
    <w:rsid w:val="00470A50"/>
    <w:rsid w:val="00471CEB"/>
    <w:rsid w:val="00473C77"/>
    <w:rsid w:val="00473D15"/>
    <w:rsid w:val="00474913"/>
    <w:rsid w:val="00475A15"/>
    <w:rsid w:val="00476905"/>
    <w:rsid w:val="00483541"/>
    <w:rsid w:val="00484002"/>
    <w:rsid w:val="00484455"/>
    <w:rsid w:val="004853EF"/>
    <w:rsid w:val="0048649B"/>
    <w:rsid w:val="00487939"/>
    <w:rsid w:val="00487EA3"/>
    <w:rsid w:val="00491387"/>
    <w:rsid w:val="004923D4"/>
    <w:rsid w:val="004930C1"/>
    <w:rsid w:val="00493D2F"/>
    <w:rsid w:val="00493FD4"/>
    <w:rsid w:val="00495A22"/>
    <w:rsid w:val="00497B05"/>
    <w:rsid w:val="00497DDB"/>
    <w:rsid w:val="004A2391"/>
    <w:rsid w:val="004A3529"/>
    <w:rsid w:val="004A3F79"/>
    <w:rsid w:val="004A6AD0"/>
    <w:rsid w:val="004B1F5E"/>
    <w:rsid w:val="004B2D9F"/>
    <w:rsid w:val="004B5519"/>
    <w:rsid w:val="004B56CD"/>
    <w:rsid w:val="004B601B"/>
    <w:rsid w:val="004B6639"/>
    <w:rsid w:val="004B7A59"/>
    <w:rsid w:val="004C125C"/>
    <w:rsid w:val="004C1A57"/>
    <w:rsid w:val="004C1CE7"/>
    <w:rsid w:val="004C2498"/>
    <w:rsid w:val="004C2532"/>
    <w:rsid w:val="004C45BD"/>
    <w:rsid w:val="004C755F"/>
    <w:rsid w:val="004C7AC7"/>
    <w:rsid w:val="004D01EA"/>
    <w:rsid w:val="004D0E2F"/>
    <w:rsid w:val="004D1049"/>
    <w:rsid w:val="004D16D0"/>
    <w:rsid w:val="004D1986"/>
    <w:rsid w:val="004D4894"/>
    <w:rsid w:val="004D4AA7"/>
    <w:rsid w:val="004D4FCA"/>
    <w:rsid w:val="004D58D6"/>
    <w:rsid w:val="004D78C6"/>
    <w:rsid w:val="004E162B"/>
    <w:rsid w:val="004E1E0C"/>
    <w:rsid w:val="004E2AAC"/>
    <w:rsid w:val="004E2BC6"/>
    <w:rsid w:val="004E423B"/>
    <w:rsid w:val="004E5C95"/>
    <w:rsid w:val="004E6206"/>
    <w:rsid w:val="004E7BD0"/>
    <w:rsid w:val="004F0091"/>
    <w:rsid w:val="004F0377"/>
    <w:rsid w:val="004F0CBC"/>
    <w:rsid w:val="004F1D93"/>
    <w:rsid w:val="004F2313"/>
    <w:rsid w:val="004F3D8D"/>
    <w:rsid w:val="004F4F22"/>
    <w:rsid w:val="004F6BC1"/>
    <w:rsid w:val="005014F7"/>
    <w:rsid w:val="0050217B"/>
    <w:rsid w:val="00502316"/>
    <w:rsid w:val="00502D8B"/>
    <w:rsid w:val="00503265"/>
    <w:rsid w:val="00503E8D"/>
    <w:rsid w:val="00504138"/>
    <w:rsid w:val="00506844"/>
    <w:rsid w:val="005069B5"/>
    <w:rsid w:val="005077C9"/>
    <w:rsid w:val="00512C46"/>
    <w:rsid w:val="005131FA"/>
    <w:rsid w:val="0051393C"/>
    <w:rsid w:val="005141C8"/>
    <w:rsid w:val="0051429F"/>
    <w:rsid w:val="00515FD4"/>
    <w:rsid w:val="0051761B"/>
    <w:rsid w:val="0052120C"/>
    <w:rsid w:val="0052176F"/>
    <w:rsid w:val="005217A3"/>
    <w:rsid w:val="00522338"/>
    <w:rsid w:val="0052295B"/>
    <w:rsid w:val="005258D5"/>
    <w:rsid w:val="005265EC"/>
    <w:rsid w:val="00527807"/>
    <w:rsid w:val="005303AA"/>
    <w:rsid w:val="00535610"/>
    <w:rsid w:val="00536A53"/>
    <w:rsid w:val="00536D4F"/>
    <w:rsid w:val="005455F6"/>
    <w:rsid w:val="00546315"/>
    <w:rsid w:val="00551853"/>
    <w:rsid w:val="0055211E"/>
    <w:rsid w:val="00552D4C"/>
    <w:rsid w:val="00554297"/>
    <w:rsid w:val="00554589"/>
    <w:rsid w:val="005560D8"/>
    <w:rsid w:val="0055647D"/>
    <w:rsid w:val="00560C54"/>
    <w:rsid w:val="00561615"/>
    <w:rsid w:val="00561952"/>
    <w:rsid w:val="0056525B"/>
    <w:rsid w:val="00566133"/>
    <w:rsid w:val="00567190"/>
    <w:rsid w:val="0057154C"/>
    <w:rsid w:val="0057184D"/>
    <w:rsid w:val="00573FDA"/>
    <w:rsid w:val="00575B83"/>
    <w:rsid w:val="00580A6D"/>
    <w:rsid w:val="00580D1A"/>
    <w:rsid w:val="00580E3B"/>
    <w:rsid w:val="00581F54"/>
    <w:rsid w:val="00582799"/>
    <w:rsid w:val="00583D65"/>
    <w:rsid w:val="0058486C"/>
    <w:rsid w:val="00585A98"/>
    <w:rsid w:val="00590E54"/>
    <w:rsid w:val="00591959"/>
    <w:rsid w:val="00594B3B"/>
    <w:rsid w:val="005965E8"/>
    <w:rsid w:val="005978D9"/>
    <w:rsid w:val="005A029C"/>
    <w:rsid w:val="005A3008"/>
    <w:rsid w:val="005A42D1"/>
    <w:rsid w:val="005A53ED"/>
    <w:rsid w:val="005A59C0"/>
    <w:rsid w:val="005A6880"/>
    <w:rsid w:val="005A6DD9"/>
    <w:rsid w:val="005A7D52"/>
    <w:rsid w:val="005B11B7"/>
    <w:rsid w:val="005B1CB6"/>
    <w:rsid w:val="005B23B8"/>
    <w:rsid w:val="005B426D"/>
    <w:rsid w:val="005B51F1"/>
    <w:rsid w:val="005B5D7D"/>
    <w:rsid w:val="005B6A32"/>
    <w:rsid w:val="005B6A55"/>
    <w:rsid w:val="005B75FB"/>
    <w:rsid w:val="005B76C2"/>
    <w:rsid w:val="005C0377"/>
    <w:rsid w:val="005C2FA3"/>
    <w:rsid w:val="005C49ED"/>
    <w:rsid w:val="005D049F"/>
    <w:rsid w:val="005D209D"/>
    <w:rsid w:val="005D2892"/>
    <w:rsid w:val="005D3018"/>
    <w:rsid w:val="005D5DFE"/>
    <w:rsid w:val="005D757F"/>
    <w:rsid w:val="005E0F68"/>
    <w:rsid w:val="005E1A8A"/>
    <w:rsid w:val="005E4B84"/>
    <w:rsid w:val="005E4F34"/>
    <w:rsid w:val="005E5D6C"/>
    <w:rsid w:val="005E73CB"/>
    <w:rsid w:val="005F0C43"/>
    <w:rsid w:val="005F1B80"/>
    <w:rsid w:val="005F2291"/>
    <w:rsid w:val="005F31A5"/>
    <w:rsid w:val="005F38CD"/>
    <w:rsid w:val="005F3E8C"/>
    <w:rsid w:val="005F6691"/>
    <w:rsid w:val="005F71A1"/>
    <w:rsid w:val="006009EF"/>
    <w:rsid w:val="0060208D"/>
    <w:rsid w:val="0060223D"/>
    <w:rsid w:val="00602D61"/>
    <w:rsid w:val="0060310B"/>
    <w:rsid w:val="0061162F"/>
    <w:rsid w:val="0061203D"/>
    <w:rsid w:val="00612EEA"/>
    <w:rsid w:val="00613787"/>
    <w:rsid w:val="00613FAA"/>
    <w:rsid w:val="00614AE1"/>
    <w:rsid w:val="00616C92"/>
    <w:rsid w:val="006177BD"/>
    <w:rsid w:val="00622292"/>
    <w:rsid w:val="00623229"/>
    <w:rsid w:val="0062411D"/>
    <w:rsid w:val="006257AD"/>
    <w:rsid w:val="006263D6"/>
    <w:rsid w:val="00627AAE"/>
    <w:rsid w:val="00630B81"/>
    <w:rsid w:val="006332ED"/>
    <w:rsid w:val="006336AF"/>
    <w:rsid w:val="00636A2F"/>
    <w:rsid w:val="0064090C"/>
    <w:rsid w:val="00641C0B"/>
    <w:rsid w:val="00642D8B"/>
    <w:rsid w:val="006430FC"/>
    <w:rsid w:val="00646092"/>
    <w:rsid w:val="00646B2A"/>
    <w:rsid w:val="00647D27"/>
    <w:rsid w:val="006504FD"/>
    <w:rsid w:val="006530A5"/>
    <w:rsid w:val="006543C6"/>
    <w:rsid w:val="00654E8A"/>
    <w:rsid w:val="00657629"/>
    <w:rsid w:val="00660E70"/>
    <w:rsid w:val="00665D2B"/>
    <w:rsid w:val="0066781E"/>
    <w:rsid w:val="00673973"/>
    <w:rsid w:val="00674004"/>
    <w:rsid w:val="00675724"/>
    <w:rsid w:val="006762F7"/>
    <w:rsid w:val="00681275"/>
    <w:rsid w:val="00681597"/>
    <w:rsid w:val="00681869"/>
    <w:rsid w:val="00682078"/>
    <w:rsid w:val="00682DE3"/>
    <w:rsid w:val="006851EB"/>
    <w:rsid w:val="006860E7"/>
    <w:rsid w:val="00692697"/>
    <w:rsid w:val="0069495A"/>
    <w:rsid w:val="00695A7B"/>
    <w:rsid w:val="00695C36"/>
    <w:rsid w:val="00696C7D"/>
    <w:rsid w:val="00697A0C"/>
    <w:rsid w:val="00697C17"/>
    <w:rsid w:val="006A10A6"/>
    <w:rsid w:val="006A1477"/>
    <w:rsid w:val="006A1720"/>
    <w:rsid w:val="006A23BD"/>
    <w:rsid w:val="006A4644"/>
    <w:rsid w:val="006A4B4E"/>
    <w:rsid w:val="006A5B4E"/>
    <w:rsid w:val="006A6689"/>
    <w:rsid w:val="006B13E0"/>
    <w:rsid w:val="006B170C"/>
    <w:rsid w:val="006B29EA"/>
    <w:rsid w:val="006B2B63"/>
    <w:rsid w:val="006B32E6"/>
    <w:rsid w:val="006B3B3F"/>
    <w:rsid w:val="006B451A"/>
    <w:rsid w:val="006B5230"/>
    <w:rsid w:val="006B5A87"/>
    <w:rsid w:val="006B5D7D"/>
    <w:rsid w:val="006B74BF"/>
    <w:rsid w:val="006C1665"/>
    <w:rsid w:val="006C1F46"/>
    <w:rsid w:val="006C2E1D"/>
    <w:rsid w:val="006C4D15"/>
    <w:rsid w:val="006D0534"/>
    <w:rsid w:val="006D153E"/>
    <w:rsid w:val="006D1CFB"/>
    <w:rsid w:val="006D26AE"/>
    <w:rsid w:val="006D3218"/>
    <w:rsid w:val="006D32C3"/>
    <w:rsid w:val="006D3F57"/>
    <w:rsid w:val="006D5244"/>
    <w:rsid w:val="006D5BB7"/>
    <w:rsid w:val="006D6796"/>
    <w:rsid w:val="006D7800"/>
    <w:rsid w:val="006E09F4"/>
    <w:rsid w:val="006E579C"/>
    <w:rsid w:val="006E67C6"/>
    <w:rsid w:val="006F1130"/>
    <w:rsid w:val="006F14AC"/>
    <w:rsid w:val="006F3A82"/>
    <w:rsid w:val="006F3CBC"/>
    <w:rsid w:val="006F7334"/>
    <w:rsid w:val="006F7A63"/>
    <w:rsid w:val="00700AF5"/>
    <w:rsid w:val="00701BB9"/>
    <w:rsid w:val="00701C24"/>
    <w:rsid w:val="0070295C"/>
    <w:rsid w:val="007031B4"/>
    <w:rsid w:val="0070348F"/>
    <w:rsid w:val="007037EF"/>
    <w:rsid w:val="00703A03"/>
    <w:rsid w:val="007050B2"/>
    <w:rsid w:val="00705C41"/>
    <w:rsid w:val="00706A22"/>
    <w:rsid w:val="00706ACF"/>
    <w:rsid w:val="00711161"/>
    <w:rsid w:val="0071151F"/>
    <w:rsid w:val="00713094"/>
    <w:rsid w:val="0071375C"/>
    <w:rsid w:val="007144CC"/>
    <w:rsid w:val="00715B24"/>
    <w:rsid w:val="00717800"/>
    <w:rsid w:val="0072180C"/>
    <w:rsid w:val="0072203D"/>
    <w:rsid w:val="00723A71"/>
    <w:rsid w:val="007245C1"/>
    <w:rsid w:val="00725094"/>
    <w:rsid w:val="007310AB"/>
    <w:rsid w:val="007316B9"/>
    <w:rsid w:val="0073392E"/>
    <w:rsid w:val="0073487B"/>
    <w:rsid w:val="00735AAE"/>
    <w:rsid w:val="00736A79"/>
    <w:rsid w:val="00736B9D"/>
    <w:rsid w:val="007372C4"/>
    <w:rsid w:val="0074043C"/>
    <w:rsid w:val="0074233F"/>
    <w:rsid w:val="00744252"/>
    <w:rsid w:val="00745FBB"/>
    <w:rsid w:val="00746A42"/>
    <w:rsid w:val="007477B3"/>
    <w:rsid w:val="00747E55"/>
    <w:rsid w:val="00751864"/>
    <w:rsid w:val="0075218B"/>
    <w:rsid w:val="00752665"/>
    <w:rsid w:val="0075425C"/>
    <w:rsid w:val="00756756"/>
    <w:rsid w:val="007570BF"/>
    <w:rsid w:val="00757132"/>
    <w:rsid w:val="00757C9C"/>
    <w:rsid w:val="00757CE1"/>
    <w:rsid w:val="00760D1F"/>
    <w:rsid w:val="00761D53"/>
    <w:rsid w:val="007635CD"/>
    <w:rsid w:val="00772AA8"/>
    <w:rsid w:val="00773CD3"/>
    <w:rsid w:val="00775181"/>
    <w:rsid w:val="007762DC"/>
    <w:rsid w:val="00776476"/>
    <w:rsid w:val="0077656A"/>
    <w:rsid w:val="00776D44"/>
    <w:rsid w:val="00777162"/>
    <w:rsid w:val="0077770A"/>
    <w:rsid w:val="0078095D"/>
    <w:rsid w:val="00781DDB"/>
    <w:rsid w:val="00781E72"/>
    <w:rsid w:val="00787700"/>
    <w:rsid w:val="007903D4"/>
    <w:rsid w:val="00792012"/>
    <w:rsid w:val="00792E29"/>
    <w:rsid w:val="00792FBB"/>
    <w:rsid w:val="0079385C"/>
    <w:rsid w:val="00794A78"/>
    <w:rsid w:val="00795750"/>
    <w:rsid w:val="00796DFC"/>
    <w:rsid w:val="00797BCE"/>
    <w:rsid w:val="007A13FE"/>
    <w:rsid w:val="007A3384"/>
    <w:rsid w:val="007A6BC9"/>
    <w:rsid w:val="007A7BD6"/>
    <w:rsid w:val="007A7DCA"/>
    <w:rsid w:val="007B2BEB"/>
    <w:rsid w:val="007B2F44"/>
    <w:rsid w:val="007B37E4"/>
    <w:rsid w:val="007B4369"/>
    <w:rsid w:val="007B4D28"/>
    <w:rsid w:val="007B65B1"/>
    <w:rsid w:val="007B6669"/>
    <w:rsid w:val="007C0DF5"/>
    <w:rsid w:val="007C245D"/>
    <w:rsid w:val="007C70DA"/>
    <w:rsid w:val="007D09B3"/>
    <w:rsid w:val="007D185C"/>
    <w:rsid w:val="007D2A16"/>
    <w:rsid w:val="007D5518"/>
    <w:rsid w:val="007D5A15"/>
    <w:rsid w:val="007D6629"/>
    <w:rsid w:val="007D76E5"/>
    <w:rsid w:val="007D7E7B"/>
    <w:rsid w:val="007E01EB"/>
    <w:rsid w:val="007E0BD0"/>
    <w:rsid w:val="007E22F3"/>
    <w:rsid w:val="007E396E"/>
    <w:rsid w:val="007E511B"/>
    <w:rsid w:val="007E57BA"/>
    <w:rsid w:val="007E65F8"/>
    <w:rsid w:val="007E776F"/>
    <w:rsid w:val="007F131E"/>
    <w:rsid w:val="007F3AD2"/>
    <w:rsid w:val="007F4C87"/>
    <w:rsid w:val="007F5023"/>
    <w:rsid w:val="007F6D4D"/>
    <w:rsid w:val="00800169"/>
    <w:rsid w:val="008016B6"/>
    <w:rsid w:val="0080182C"/>
    <w:rsid w:val="00801A62"/>
    <w:rsid w:val="00802F33"/>
    <w:rsid w:val="0080425D"/>
    <w:rsid w:val="00810021"/>
    <w:rsid w:val="008102F2"/>
    <w:rsid w:val="008110C8"/>
    <w:rsid w:val="008114A5"/>
    <w:rsid w:val="008114FB"/>
    <w:rsid w:val="00812ACE"/>
    <w:rsid w:val="00813E19"/>
    <w:rsid w:val="0081457D"/>
    <w:rsid w:val="00814A6B"/>
    <w:rsid w:val="0081720C"/>
    <w:rsid w:val="008200AA"/>
    <w:rsid w:val="008207AC"/>
    <w:rsid w:val="00821A70"/>
    <w:rsid w:val="00824291"/>
    <w:rsid w:val="00830ECC"/>
    <w:rsid w:val="008332B0"/>
    <w:rsid w:val="008347C6"/>
    <w:rsid w:val="00834AC3"/>
    <w:rsid w:val="00835021"/>
    <w:rsid w:val="00836291"/>
    <w:rsid w:val="008410D5"/>
    <w:rsid w:val="00844FA1"/>
    <w:rsid w:val="00845A1F"/>
    <w:rsid w:val="00845AF5"/>
    <w:rsid w:val="00845D79"/>
    <w:rsid w:val="008516B4"/>
    <w:rsid w:val="00851A58"/>
    <w:rsid w:val="00852B3B"/>
    <w:rsid w:val="00853087"/>
    <w:rsid w:val="00853829"/>
    <w:rsid w:val="00857E54"/>
    <w:rsid w:val="00860C87"/>
    <w:rsid w:val="0086377C"/>
    <w:rsid w:val="00863A72"/>
    <w:rsid w:val="00863FFB"/>
    <w:rsid w:val="00864726"/>
    <w:rsid w:val="00866357"/>
    <w:rsid w:val="0086684D"/>
    <w:rsid w:val="008675AD"/>
    <w:rsid w:val="008679F6"/>
    <w:rsid w:val="00867C2E"/>
    <w:rsid w:val="0087042D"/>
    <w:rsid w:val="0087120D"/>
    <w:rsid w:val="00872116"/>
    <w:rsid w:val="00872F98"/>
    <w:rsid w:val="00874FB2"/>
    <w:rsid w:val="00875276"/>
    <w:rsid w:val="00875390"/>
    <w:rsid w:val="0087558B"/>
    <w:rsid w:val="0087641E"/>
    <w:rsid w:val="008768CD"/>
    <w:rsid w:val="00877371"/>
    <w:rsid w:val="00882127"/>
    <w:rsid w:val="008846F3"/>
    <w:rsid w:val="008859D3"/>
    <w:rsid w:val="00885C69"/>
    <w:rsid w:val="008876B7"/>
    <w:rsid w:val="008915AD"/>
    <w:rsid w:val="00893338"/>
    <w:rsid w:val="0089523C"/>
    <w:rsid w:val="008A03CF"/>
    <w:rsid w:val="008A0EE1"/>
    <w:rsid w:val="008A2F2F"/>
    <w:rsid w:val="008A4BA5"/>
    <w:rsid w:val="008A7536"/>
    <w:rsid w:val="008A7DDC"/>
    <w:rsid w:val="008B0185"/>
    <w:rsid w:val="008B08AB"/>
    <w:rsid w:val="008B405B"/>
    <w:rsid w:val="008B51D7"/>
    <w:rsid w:val="008C011A"/>
    <w:rsid w:val="008C0239"/>
    <w:rsid w:val="008C1A08"/>
    <w:rsid w:val="008C26D5"/>
    <w:rsid w:val="008C275D"/>
    <w:rsid w:val="008C2B3C"/>
    <w:rsid w:val="008C2C3A"/>
    <w:rsid w:val="008C33AC"/>
    <w:rsid w:val="008C35AB"/>
    <w:rsid w:val="008C4BD1"/>
    <w:rsid w:val="008C4C46"/>
    <w:rsid w:val="008C5AF8"/>
    <w:rsid w:val="008C6191"/>
    <w:rsid w:val="008C7E99"/>
    <w:rsid w:val="008D0267"/>
    <w:rsid w:val="008D1397"/>
    <w:rsid w:val="008D1D6E"/>
    <w:rsid w:val="008D2C21"/>
    <w:rsid w:val="008D7216"/>
    <w:rsid w:val="008E03E2"/>
    <w:rsid w:val="008E2F2E"/>
    <w:rsid w:val="008E34A5"/>
    <w:rsid w:val="008E469D"/>
    <w:rsid w:val="008F106A"/>
    <w:rsid w:val="008F1DC8"/>
    <w:rsid w:val="008F3D58"/>
    <w:rsid w:val="008F44DD"/>
    <w:rsid w:val="008F5CAA"/>
    <w:rsid w:val="008F5EDF"/>
    <w:rsid w:val="00900219"/>
    <w:rsid w:val="009009CC"/>
    <w:rsid w:val="00900B84"/>
    <w:rsid w:val="00905099"/>
    <w:rsid w:val="009058A7"/>
    <w:rsid w:val="009073E7"/>
    <w:rsid w:val="00907585"/>
    <w:rsid w:val="009114CE"/>
    <w:rsid w:val="0091245D"/>
    <w:rsid w:val="009129FA"/>
    <w:rsid w:val="009136AF"/>
    <w:rsid w:val="009169F3"/>
    <w:rsid w:val="0091768D"/>
    <w:rsid w:val="0092005B"/>
    <w:rsid w:val="00920659"/>
    <w:rsid w:val="00921D74"/>
    <w:rsid w:val="009225D8"/>
    <w:rsid w:val="00922D87"/>
    <w:rsid w:val="00923DD6"/>
    <w:rsid w:val="00924CC4"/>
    <w:rsid w:val="0092677A"/>
    <w:rsid w:val="00932DFE"/>
    <w:rsid w:val="00933398"/>
    <w:rsid w:val="00933865"/>
    <w:rsid w:val="00933CB9"/>
    <w:rsid w:val="00935632"/>
    <w:rsid w:val="00935BF9"/>
    <w:rsid w:val="00940021"/>
    <w:rsid w:val="0094514E"/>
    <w:rsid w:val="00950F76"/>
    <w:rsid w:val="00951491"/>
    <w:rsid w:val="0095243E"/>
    <w:rsid w:val="00952C40"/>
    <w:rsid w:val="00954FB0"/>
    <w:rsid w:val="00955398"/>
    <w:rsid w:val="009559F5"/>
    <w:rsid w:val="00957553"/>
    <w:rsid w:val="009607F3"/>
    <w:rsid w:val="009637CD"/>
    <w:rsid w:val="00964782"/>
    <w:rsid w:val="00965487"/>
    <w:rsid w:val="009656A9"/>
    <w:rsid w:val="0096583A"/>
    <w:rsid w:val="0096664C"/>
    <w:rsid w:val="00966F94"/>
    <w:rsid w:val="00967E99"/>
    <w:rsid w:val="009729B0"/>
    <w:rsid w:val="009729B7"/>
    <w:rsid w:val="00972B45"/>
    <w:rsid w:val="0097533E"/>
    <w:rsid w:val="00976667"/>
    <w:rsid w:val="00977C1F"/>
    <w:rsid w:val="00983362"/>
    <w:rsid w:val="009868F6"/>
    <w:rsid w:val="00992914"/>
    <w:rsid w:val="00994859"/>
    <w:rsid w:val="00996241"/>
    <w:rsid w:val="009A07C3"/>
    <w:rsid w:val="009A1EB7"/>
    <w:rsid w:val="009A61EE"/>
    <w:rsid w:val="009A77E5"/>
    <w:rsid w:val="009B02E3"/>
    <w:rsid w:val="009B038B"/>
    <w:rsid w:val="009B0A74"/>
    <w:rsid w:val="009B10B0"/>
    <w:rsid w:val="009B1942"/>
    <w:rsid w:val="009B1AE6"/>
    <w:rsid w:val="009B2AF6"/>
    <w:rsid w:val="009B30E2"/>
    <w:rsid w:val="009B4A81"/>
    <w:rsid w:val="009B6541"/>
    <w:rsid w:val="009C09E5"/>
    <w:rsid w:val="009C1F0D"/>
    <w:rsid w:val="009C47F9"/>
    <w:rsid w:val="009C53E6"/>
    <w:rsid w:val="009C557E"/>
    <w:rsid w:val="009C718B"/>
    <w:rsid w:val="009C7A05"/>
    <w:rsid w:val="009C7EBB"/>
    <w:rsid w:val="009D19AE"/>
    <w:rsid w:val="009D35AA"/>
    <w:rsid w:val="009E060D"/>
    <w:rsid w:val="009E14BA"/>
    <w:rsid w:val="009E1A28"/>
    <w:rsid w:val="009E1FA5"/>
    <w:rsid w:val="009E2BE4"/>
    <w:rsid w:val="009E4603"/>
    <w:rsid w:val="009E5827"/>
    <w:rsid w:val="009E760D"/>
    <w:rsid w:val="009F1D70"/>
    <w:rsid w:val="009F1DB3"/>
    <w:rsid w:val="009F2267"/>
    <w:rsid w:val="009F25F6"/>
    <w:rsid w:val="009F490E"/>
    <w:rsid w:val="009F5ABC"/>
    <w:rsid w:val="009F629B"/>
    <w:rsid w:val="009F7CD4"/>
    <w:rsid w:val="00A00443"/>
    <w:rsid w:val="00A0050C"/>
    <w:rsid w:val="00A01B75"/>
    <w:rsid w:val="00A04B71"/>
    <w:rsid w:val="00A07755"/>
    <w:rsid w:val="00A131DD"/>
    <w:rsid w:val="00A144D1"/>
    <w:rsid w:val="00A151B3"/>
    <w:rsid w:val="00A170EE"/>
    <w:rsid w:val="00A174D6"/>
    <w:rsid w:val="00A17E87"/>
    <w:rsid w:val="00A20B93"/>
    <w:rsid w:val="00A21D41"/>
    <w:rsid w:val="00A24533"/>
    <w:rsid w:val="00A2651B"/>
    <w:rsid w:val="00A27C98"/>
    <w:rsid w:val="00A31B58"/>
    <w:rsid w:val="00A32D89"/>
    <w:rsid w:val="00A331BA"/>
    <w:rsid w:val="00A333FB"/>
    <w:rsid w:val="00A336DD"/>
    <w:rsid w:val="00A34F91"/>
    <w:rsid w:val="00A37414"/>
    <w:rsid w:val="00A402DA"/>
    <w:rsid w:val="00A4198C"/>
    <w:rsid w:val="00A42FC3"/>
    <w:rsid w:val="00A4329C"/>
    <w:rsid w:val="00A447C4"/>
    <w:rsid w:val="00A44E90"/>
    <w:rsid w:val="00A4545F"/>
    <w:rsid w:val="00A45791"/>
    <w:rsid w:val="00A45C44"/>
    <w:rsid w:val="00A45DFC"/>
    <w:rsid w:val="00A463B9"/>
    <w:rsid w:val="00A50F7E"/>
    <w:rsid w:val="00A5178B"/>
    <w:rsid w:val="00A51C92"/>
    <w:rsid w:val="00A5285C"/>
    <w:rsid w:val="00A52FF4"/>
    <w:rsid w:val="00A54236"/>
    <w:rsid w:val="00A55C3F"/>
    <w:rsid w:val="00A57107"/>
    <w:rsid w:val="00A639B8"/>
    <w:rsid w:val="00A664DC"/>
    <w:rsid w:val="00A668C5"/>
    <w:rsid w:val="00A66D77"/>
    <w:rsid w:val="00A66E2E"/>
    <w:rsid w:val="00A67E98"/>
    <w:rsid w:val="00A70C50"/>
    <w:rsid w:val="00A720F2"/>
    <w:rsid w:val="00A726B5"/>
    <w:rsid w:val="00A73103"/>
    <w:rsid w:val="00A733EE"/>
    <w:rsid w:val="00A77E70"/>
    <w:rsid w:val="00A80B47"/>
    <w:rsid w:val="00A82B4C"/>
    <w:rsid w:val="00A82E6E"/>
    <w:rsid w:val="00A83DB0"/>
    <w:rsid w:val="00A848A0"/>
    <w:rsid w:val="00A8503C"/>
    <w:rsid w:val="00A90A1A"/>
    <w:rsid w:val="00A90F5E"/>
    <w:rsid w:val="00A91088"/>
    <w:rsid w:val="00A910D7"/>
    <w:rsid w:val="00A939EC"/>
    <w:rsid w:val="00A93A81"/>
    <w:rsid w:val="00A93DD4"/>
    <w:rsid w:val="00A94791"/>
    <w:rsid w:val="00A949FD"/>
    <w:rsid w:val="00A9661D"/>
    <w:rsid w:val="00A97A7C"/>
    <w:rsid w:val="00AA0556"/>
    <w:rsid w:val="00AA1A42"/>
    <w:rsid w:val="00AA2E4D"/>
    <w:rsid w:val="00AA34EF"/>
    <w:rsid w:val="00AA7DDE"/>
    <w:rsid w:val="00AB04FB"/>
    <w:rsid w:val="00AB0903"/>
    <w:rsid w:val="00AB1D21"/>
    <w:rsid w:val="00AB1D3A"/>
    <w:rsid w:val="00AB3260"/>
    <w:rsid w:val="00AB33DD"/>
    <w:rsid w:val="00AB358F"/>
    <w:rsid w:val="00AB40D7"/>
    <w:rsid w:val="00AB4C38"/>
    <w:rsid w:val="00AB6086"/>
    <w:rsid w:val="00AB67E9"/>
    <w:rsid w:val="00AB7B9B"/>
    <w:rsid w:val="00AC0992"/>
    <w:rsid w:val="00AC48D3"/>
    <w:rsid w:val="00AD0166"/>
    <w:rsid w:val="00AD181E"/>
    <w:rsid w:val="00AD3668"/>
    <w:rsid w:val="00AD62C3"/>
    <w:rsid w:val="00AE05B9"/>
    <w:rsid w:val="00AE177C"/>
    <w:rsid w:val="00AE19ED"/>
    <w:rsid w:val="00AE1E14"/>
    <w:rsid w:val="00AE298F"/>
    <w:rsid w:val="00AE37B6"/>
    <w:rsid w:val="00AE4658"/>
    <w:rsid w:val="00AE6741"/>
    <w:rsid w:val="00AE6AB2"/>
    <w:rsid w:val="00AE6B2C"/>
    <w:rsid w:val="00AE7047"/>
    <w:rsid w:val="00AF3532"/>
    <w:rsid w:val="00AF6C85"/>
    <w:rsid w:val="00B03BDD"/>
    <w:rsid w:val="00B076AC"/>
    <w:rsid w:val="00B07AB7"/>
    <w:rsid w:val="00B07F4E"/>
    <w:rsid w:val="00B123C0"/>
    <w:rsid w:val="00B14397"/>
    <w:rsid w:val="00B15E36"/>
    <w:rsid w:val="00B173AD"/>
    <w:rsid w:val="00B20431"/>
    <w:rsid w:val="00B20655"/>
    <w:rsid w:val="00B2081B"/>
    <w:rsid w:val="00B20C07"/>
    <w:rsid w:val="00B21B4C"/>
    <w:rsid w:val="00B21BEB"/>
    <w:rsid w:val="00B25553"/>
    <w:rsid w:val="00B25C10"/>
    <w:rsid w:val="00B25C14"/>
    <w:rsid w:val="00B25C90"/>
    <w:rsid w:val="00B25CD9"/>
    <w:rsid w:val="00B30819"/>
    <w:rsid w:val="00B313FB"/>
    <w:rsid w:val="00B31671"/>
    <w:rsid w:val="00B33BB1"/>
    <w:rsid w:val="00B3641D"/>
    <w:rsid w:val="00B37619"/>
    <w:rsid w:val="00B40FA7"/>
    <w:rsid w:val="00B4204F"/>
    <w:rsid w:val="00B432D2"/>
    <w:rsid w:val="00B439B3"/>
    <w:rsid w:val="00B43A09"/>
    <w:rsid w:val="00B43E25"/>
    <w:rsid w:val="00B44262"/>
    <w:rsid w:val="00B44E86"/>
    <w:rsid w:val="00B4601B"/>
    <w:rsid w:val="00B46314"/>
    <w:rsid w:val="00B46852"/>
    <w:rsid w:val="00B47446"/>
    <w:rsid w:val="00B47D21"/>
    <w:rsid w:val="00B50C3C"/>
    <w:rsid w:val="00B5185A"/>
    <w:rsid w:val="00B53F67"/>
    <w:rsid w:val="00B56AC7"/>
    <w:rsid w:val="00B601C3"/>
    <w:rsid w:val="00B60DD5"/>
    <w:rsid w:val="00B61538"/>
    <w:rsid w:val="00B61648"/>
    <w:rsid w:val="00B63B70"/>
    <w:rsid w:val="00B63F0D"/>
    <w:rsid w:val="00B646FB"/>
    <w:rsid w:val="00B65750"/>
    <w:rsid w:val="00B67B16"/>
    <w:rsid w:val="00B7103D"/>
    <w:rsid w:val="00B71867"/>
    <w:rsid w:val="00B74D54"/>
    <w:rsid w:val="00B76C3F"/>
    <w:rsid w:val="00B774FE"/>
    <w:rsid w:val="00B779F6"/>
    <w:rsid w:val="00B81970"/>
    <w:rsid w:val="00B81C00"/>
    <w:rsid w:val="00B82AFA"/>
    <w:rsid w:val="00B82C40"/>
    <w:rsid w:val="00B84ED8"/>
    <w:rsid w:val="00B866B3"/>
    <w:rsid w:val="00B87733"/>
    <w:rsid w:val="00B90166"/>
    <w:rsid w:val="00B90319"/>
    <w:rsid w:val="00B909D8"/>
    <w:rsid w:val="00B91190"/>
    <w:rsid w:val="00B915F0"/>
    <w:rsid w:val="00B9175A"/>
    <w:rsid w:val="00B9183A"/>
    <w:rsid w:val="00B9240C"/>
    <w:rsid w:val="00B92A09"/>
    <w:rsid w:val="00B93F00"/>
    <w:rsid w:val="00B94A9D"/>
    <w:rsid w:val="00B95202"/>
    <w:rsid w:val="00B9772D"/>
    <w:rsid w:val="00BA10C8"/>
    <w:rsid w:val="00BA28A2"/>
    <w:rsid w:val="00BA3ACE"/>
    <w:rsid w:val="00BA61E1"/>
    <w:rsid w:val="00BA786D"/>
    <w:rsid w:val="00BA7914"/>
    <w:rsid w:val="00BA791F"/>
    <w:rsid w:val="00BB0118"/>
    <w:rsid w:val="00BB02E1"/>
    <w:rsid w:val="00BB1846"/>
    <w:rsid w:val="00BB1CAF"/>
    <w:rsid w:val="00BB1D35"/>
    <w:rsid w:val="00BB4565"/>
    <w:rsid w:val="00BB4630"/>
    <w:rsid w:val="00BB67F7"/>
    <w:rsid w:val="00BC072C"/>
    <w:rsid w:val="00BC0BAB"/>
    <w:rsid w:val="00BC1062"/>
    <w:rsid w:val="00BC15AA"/>
    <w:rsid w:val="00BC46C6"/>
    <w:rsid w:val="00BC4CE7"/>
    <w:rsid w:val="00BC4DE1"/>
    <w:rsid w:val="00BC5E66"/>
    <w:rsid w:val="00BC75B2"/>
    <w:rsid w:val="00BD1084"/>
    <w:rsid w:val="00BD2467"/>
    <w:rsid w:val="00BD445D"/>
    <w:rsid w:val="00BD507E"/>
    <w:rsid w:val="00BD7AF3"/>
    <w:rsid w:val="00BE2298"/>
    <w:rsid w:val="00BE30CB"/>
    <w:rsid w:val="00BE6380"/>
    <w:rsid w:val="00BE7D0D"/>
    <w:rsid w:val="00BF09FC"/>
    <w:rsid w:val="00BF222F"/>
    <w:rsid w:val="00BF3169"/>
    <w:rsid w:val="00BF4538"/>
    <w:rsid w:val="00BF5D42"/>
    <w:rsid w:val="00BF5ECF"/>
    <w:rsid w:val="00C00FD4"/>
    <w:rsid w:val="00C028EA"/>
    <w:rsid w:val="00C07EB4"/>
    <w:rsid w:val="00C1072C"/>
    <w:rsid w:val="00C10903"/>
    <w:rsid w:val="00C10FD4"/>
    <w:rsid w:val="00C10FDC"/>
    <w:rsid w:val="00C11384"/>
    <w:rsid w:val="00C15C1A"/>
    <w:rsid w:val="00C16D11"/>
    <w:rsid w:val="00C207D8"/>
    <w:rsid w:val="00C20D5F"/>
    <w:rsid w:val="00C21F5B"/>
    <w:rsid w:val="00C2259A"/>
    <w:rsid w:val="00C22871"/>
    <w:rsid w:val="00C23BA9"/>
    <w:rsid w:val="00C23D8C"/>
    <w:rsid w:val="00C25A82"/>
    <w:rsid w:val="00C32622"/>
    <w:rsid w:val="00C33091"/>
    <w:rsid w:val="00C331A5"/>
    <w:rsid w:val="00C34000"/>
    <w:rsid w:val="00C3550D"/>
    <w:rsid w:val="00C4063C"/>
    <w:rsid w:val="00C4320B"/>
    <w:rsid w:val="00C43CA2"/>
    <w:rsid w:val="00C45834"/>
    <w:rsid w:val="00C46177"/>
    <w:rsid w:val="00C47638"/>
    <w:rsid w:val="00C51026"/>
    <w:rsid w:val="00C526B6"/>
    <w:rsid w:val="00C53442"/>
    <w:rsid w:val="00C55BE5"/>
    <w:rsid w:val="00C56037"/>
    <w:rsid w:val="00C567B6"/>
    <w:rsid w:val="00C61AA2"/>
    <w:rsid w:val="00C66530"/>
    <w:rsid w:val="00C70694"/>
    <w:rsid w:val="00C70F19"/>
    <w:rsid w:val="00C71231"/>
    <w:rsid w:val="00C71AAF"/>
    <w:rsid w:val="00C71CC9"/>
    <w:rsid w:val="00C72DD6"/>
    <w:rsid w:val="00C76F49"/>
    <w:rsid w:val="00C77C15"/>
    <w:rsid w:val="00C81A6C"/>
    <w:rsid w:val="00C8221D"/>
    <w:rsid w:val="00C82D12"/>
    <w:rsid w:val="00C84836"/>
    <w:rsid w:val="00C84D8E"/>
    <w:rsid w:val="00C85ACF"/>
    <w:rsid w:val="00C85C99"/>
    <w:rsid w:val="00C8636C"/>
    <w:rsid w:val="00C87AAB"/>
    <w:rsid w:val="00C913F8"/>
    <w:rsid w:val="00C91575"/>
    <w:rsid w:val="00C9364E"/>
    <w:rsid w:val="00C93D03"/>
    <w:rsid w:val="00C942DC"/>
    <w:rsid w:val="00C95CAE"/>
    <w:rsid w:val="00C964C3"/>
    <w:rsid w:val="00C96A27"/>
    <w:rsid w:val="00C97AA8"/>
    <w:rsid w:val="00CA149C"/>
    <w:rsid w:val="00CA2967"/>
    <w:rsid w:val="00CA2CE8"/>
    <w:rsid w:val="00CA435B"/>
    <w:rsid w:val="00CA477E"/>
    <w:rsid w:val="00CA4901"/>
    <w:rsid w:val="00CA5009"/>
    <w:rsid w:val="00CA6092"/>
    <w:rsid w:val="00CA6639"/>
    <w:rsid w:val="00CB295A"/>
    <w:rsid w:val="00CB2D04"/>
    <w:rsid w:val="00CB2D17"/>
    <w:rsid w:val="00CB4A55"/>
    <w:rsid w:val="00CB4A8A"/>
    <w:rsid w:val="00CB72E2"/>
    <w:rsid w:val="00CC0D78"/>
    <w:rsid w:val="00CC2609"/>
    <w:rsid w:val="00CC2E17"/>
    <w:rsid w:val="00CC3D94"/>
    <w:rsid w:val="00CC3F55"/>
    <w:rsid w:val="00CC4F2B"/>
    <w:rsid w:val="00CC5AC5"/>
    <w:rsid w:val="00CC6CC1"/>
    <w:rsid w:val="00CC6DA4"/>
    <w:rsid w:val="00CD0436"/>
    <w:rsid w:val="00CD2FDA"/>
    <w:rsid w:val="00CD44C4"/>
    <w:rsid w:val="00CD4713"/>
    <w:rsid w:val="00CD572B"/>
    <w:rsid w:val="00CD5D15"/>
    <w:rsid w:val="00CD70D4"/>
    <w:rsid w:val="00CE012A"/>
    <w:rsid w:val="00CE0D81"/>
    <w:rsid w:val="00CE1B62"/>
    <w:rsid w:val="00CE2A4C"/>
    <w:rsid w:val="00CE48F6"/>
    <w:rsid w:val="00CE5540"/>
    <w:rsid w:val="00CE59CA"/>
    <w:rsid w:val="00CE6007"/>
    <w:rsid w:val="00CE7475"/>
    <w:rsid w:val="00CE7A87"/>
    <w:rsid w:val="00CF1EC0"/>
    <w:rsid w:val="00CF2313"/>
    <w:rsid w:val="00CF5862"/>
    <w:rsid w:val="00D00135"/>
    <w:rsid w:val="00D001BA"/>
    <w:rsid w:val="00D01060"/>
    <w:rsid w:val="00D012E1"/>
    <w:rsid w:val="00D01663"/>
    <w:rsid w:val="00D06941"/>
    <w:rsid w:val="00D07656"/>
    <w:rsid w:val="00D07D58"/>
    <w:rsid w:val="00D10B54"/>
    <w:rsid w:val="00D11427"/>
    <w:rsid w:val="00D1189C"/>
    <w:rsid w:val="00D12792"/>
    <w:rsid w:val="00D138BE"/>
    <w:rsid w:val="00D21278"/>
    <w:rsid w:val="00D21E03"/>
    <w:rsid w:val="00D22CCD"/>
    <w:rsid w:val="00D24C8F"/>
    <w:rsid w:val="00D24E8B"/>
    <w:rsid w:val="00D25999"/>
    <w:rsid w:val="00D25E4D"/>
    <w:rsid w:val="00D2796F"/>
    <w:rsid w:val="00D3058A"/>
    <w:rsid w:val="00D33FB6"/>
    <w:rsid w:val="00D35A15"/>
    <w:rsid w:val="00D35F51"/>
    <w:rsid w:val="00D36527"/>
    <w:rsid w:val="00D378B4"/>
    <w:rsid w:val="00D40148"/>
    <w:rsid w:val="00D42816"/>
    <w:rsid w:val="00D42D76"/>
    <w:rsid w:val="00D42FBB"/>
    <w:rsid w:val="00D4320F"/>
    <w:rsid w:val="00D44143"/>
    <w:rsid w:val="00D462B6"/>
    <w:rsid w:val="00D5053E"/>
    <w:rsid w:val="00D536CF"/>
    <w:rsid w:val="00D538F1"/>
    <w:rsid w:val="00D576F9"/>
    <w:rsid w:val="00D60C31"/>
    <w:rsid w:val="00D65A8D"/>
    <w:rsid w:val="00D66934"/>
    <w:rsid w:val="00D679BC"/>
    <w:rsid w:val="00D705D9"/>
    <w:rsid w:val="00D71756"/>
    <w:rsid w:val="00D72BAE"/>
    <w:rsid w:val="00D75F14"/>
    <w:rsid w:val="00D764C3"/>
    <w:rsid w:val="00D76DAC"/>
    <w:rsid w:val="00D76EA2"/>
    <w:rsid w:val="00D81302"/>
    <w:rsid w:val="00D81338"/>
    <w:rsid w:val="00D86563"/>
    <w:rsid w:val="00D866CB"/>
    <w:rsid w:val="00D9030A"/>
    <w:rsid w:val="00D9124D"/>
    <w:rsid w:val="00D92C8B"/>
    <w:rsid w:val="00D9528F"/>
    <w:rsid w:val="00D95338"/>
    <w:rsid w:val="00D961F9"/>
    <w:rsid w:val="00D97B2C"/>
    <w:rsid w:val="00D97E8A"/>
    <w:rsid w:val="00DA1E5D"/>
    <w:rsid w:val="00DA4DF6"/>
    <w:rsid w:val="00DA5071"/>
    <w:rsid w:val="00DB4710"/>
    <w:rsid w:val="00DB5D30"/>
    <w:rsid w:val="00DB78E6"/>
    <w:rsid w:val="00DB7B56"/>
    <w:rsid w:val="00DC0291"/>
    <w:rsid w:val="00DC1E5E"/>
    <w:rsid w:val="00DC320F"/>
    <w:rsid w:val="00DC4B6B"/>
    <w:rsid w:val="00DC4D36"/>
    <w:rsid w:val="00DC71B4"/>
    <w:rsid w:val="00DC7E6A"/>
    <w:rsid w:val="00DD132D"/>
    <w:rsid w:val="00DD1E55"/>
    <w:rsid w:val="00DD2A05"/>
    <w:rsid w:val="00DD402C"/>
    <w:rsid w:val="00DD44C0"/>
    <w:rsid w:val="00DD6304"/>
    <w:rsid w:val="00DD7DE0"/>
    <w:rsid w:val="00DE1206"/>
    <w:rsid w:val="00DE270C"/>
    <w:rsid w:val="00DE52A8"/>
    <w:rsid w:val="00DE59A0"/>
    <w:rsid w:val="00DE7854"/>
    <w:rsid w:val="00DF1A3A"/>
    <w:rsid w:val="00DF20F8"/>
    <w:rsid w:val="00DF38C0"/>
    <w:rsid w:val="00DF38C3"/>
    <w:rsid w:val="00DF479D"/>
    <w:rsid w:val="00DF5A2F"/>
    <w:rsid w:val="00DF65DC"/>
    <w:rsid w:val="00E00951"/>
    <w:rsid w:val="00E017DD"/>
    <w:rsid w:val="00E02283"/>
    <w:rsid w:val="00E024BD"/>
    <w:rsid w:val="00E0553D"/>
    <w:rsid w:val="00E05F3C"/>
    <w:rsid w:val="00E07F59"/>
    <w:rsid w:val="00E11790"/>
    <w:rsid w:val="00E14448"/>
    <w:rsid w:val="00E16957"/>
    <w:rsid w:val="00E20C63"/>
    <w:rsid w:val="00E20E52"/>
    <w:rsid w:val="00E2161E"/>
    <w:rsid w:val="00E2248E"/>
    <w:rsid w:val="00E23427"/>
    <w:rsid w:val="00E238D0"/>
    <w:rsid w:val="00E2415E"/>
    <w:rsid w:val="00E2620B"/>
    <w:rsid w:val="00E316F6"/>
    <w:rsid w:val="00E32690"/>
    <w:rsid w:val="00E40DDF"/>
    <w:rsid w:val="00E41419"/>
    <w:rsid w:val="00E431B2"/>
    <w:rsid w:val="00E44364"/>
    <w:rsid w:val="00E472A0"/>
    <w:rsid w:val="00E50A60"/>
    <w:rsid w:val="00E517D5"/>
    <w:rsid w:val="00E51C5D"/>
    <w:rsid w:val="00E53CEA"/>
    <w:rsid w:val="00E53D0B"/>
    <w:rsid w:val="00E54613"/>
    <w:rsid w:val="00E54AAC"/>
    <w:rsid w:val="00E57065"/>
    <w:rsid w:val="00E573A2"/>
    <w:rsid w:val="00E57D7B"/>
    <w:rsid w:val="00E60850"/>
    <w:rsid w:val="00E624C9"/>
    <w:rsid w:val="00E6473A"/>
    <w:rsid w:val="00E678F7"/>
    <w:rsid w:val="00E67BB2"/>
    <w:rsid w:val="00E70045"/>
    <w:rsid w:val="00E70622"/>
    <w:rsid w:val="00E742E3"/>
    <w:rsid w:val="00E74AA3"/>
    <w:rsid w:val="00E8160C"/>
    <w:rsid w:val="00E84508"/>
    <w:rsid w:val="00E84998"/>
    <w:rsid w:val="00E862D8"/>
    <w:rsid w:val="00E919A3"/>
    <w:rsid w:val="00E91E43"/>
    <w:rsid w:val="00E94529"/>
    <w:rsid w:val="00E94DE3"/>
    <w:rsid w:val="00E96B26"/>
    <w:rsid w:val="00EA065B"/>
    <w:rsid w:val="00EA5DA7"/>
    <w:rsid w:val="00EA6B7B"/>
    <w:rsid w:val="00EA7397"/>
    <w:rsid w:val="00EA7432"/>
    <w:rsid w:val="00EA75EE"/>
    <w:rsid w:val="00EA75FF"/>
    <w:rsid w:val="00EA777E"/>
    <w:rsid w:val="00EA7940"/>
    <w:rsid w:val="00EB0F2C"/>
    <w:rsid w:val="00EB142A"/>
    <w:rsid w:val="00EB2724"/>
    <w:rsid w:val="00EB2DD0"/>
    <w:rsid w:val="00EB371C"/>
    <w:rsid w:val="00EC0C43"/>
    <w:rsid w:val="00EC2493"/>
    <w:rsid w:val="00EC3A5B"/>
    <w:rsid w:val="00EC5440"/>
    <w:rsid w:val="00EC5F69"/>
    <w:rsid w:val="00EC6774"/>
    <w:rsid w:val="00EC6BAC"/>
    <w:rsid w:val="00EC77B6"/>
    <w:rsid w:val="00ED11B4"/>
    <w:rsid w:val="00ED1DBF"/>
    <w:rsid w:val="00ED5AF9"/>
    <w:rsid w:val="00ED6123"/>
    <w:rsid w:val="00ED62F5"/>
    <w:rsid w:val="00ED7068"/>
    <w:rsid w:val="00EE1318"/>
    <w:rsid w:val="00EE3B1F"/>
    <w:rsid w:val="00EE469E"/>
    <w:rsid w:val="00EE518B"/>
    <w:rsid w:val="00EE5273"/>
    <w:rsid w:val="00EE53F6"/>
    <w:rsid w:val="00EE613E"/>
    <w:rsid w:val="00EF1DE3"/>
    <w:rsid w:val="00EF393A"/>
    <w:rsid w:val="00EF414C"/>
    <w:rsid w:val="00EF4BFC"/>
    <w:rsid w:val="00EF50B0"/>
    <w:rsid w:val="00EF5642"/>
    <w:rsid w:val="00EF5C64"/>
    <w:rsid w:val="00EF6C7F"/>
    <w:rsid w:val="00F0131F"/>
    <w:rsid w:val="00F016B1"/>
    <w:rsid w:val="00F01F18"/>
    <w:rsid w:val="00F0431C"/>
    <w:rsid w:val="00F04321"/>
    <w:rsid w:val="00F04FAB"/>
    <w:rsid w:val="00F05630"/>
    <w:rsid w:val="00F0677E"/>
    <w:rsid w:val="00F06DBC"/>
    <w:rsid w:val="00F06F4B"/>
    <w:rsid w:val="00F10F41"/>
    <w:rsid w:val="00F12CFA"/>
    <w:rsid w:val="00F13A16"/>
    <w:rsid w:val="00F1417A"/>
    <w:rsid w:val="00F14F2E"/>
    <w:rsid w:val="00F15376"/>
    <w:rsid w:val="00F15F6E"/>
    <w:rsid w:val="00F1687F"/>
    <w:rsid w:val="00F20B12"/>
    <w:rsid w:val="00F2279D"/>
    <w:rsid w:val="00F23A43"/>
    <w:rsid w:val="00F26F41"/>
    <w:rsid w:val="00F30129"/>
    <w:rsid w:val="00F321AF"/>
    <w:rsid w:val="00F33E1B"/>
    <w:rsid w:val="00F34019"/>
    <w:rsid w:val="00F3474A"/>
    <w:rsid w:val="00F3603C"/>
    <w:rsid w:val="00F3798D"/>
    <w:rsid w:val="00F37B8C"/>
    <w:rsid w:val="00F402AD"/>
    <w:rsid w:val="00F40416"/>
    <w:rsid w:val="00F41789"/>
    <w:rsid w:val="00F436C5"/>
    <w:rsid w:val="00F439CB"/>
    <w:rsid w:val="00F43D61"/>
    <w:rsid w:val="00F459E1"/>
    <w:rsid w:val="00F4627C"/>
    <w:rsid w:val="00F46902"/>
    <w:rsid w:val="00F51FA1"/>
    <w:rsid w:val="00F5420A"/>
    <w:rsid w:val="00F557F1"/>
    <w:rsid w:val="00F55AF0"/>
    <w:rsid w:val="00F55BEF"/>
    <w:rsid w:val="00F57327"/>
    <w:rsid w:val="00F609C3"/>
    <w:rsid w:val="00F60C2E"/>
    <w:rsid w:val="00F61274"/>
    <w:rsid w:val="00F63898"/>
    <w:rsid w:val="00F6435A"/>
    <w:rsid w:val="00F6566A"/>
    <w:rsid w:val="00F66818"/>
    <w:rsid w:val="00F66A00"/>
    <w:rsid w:val="00F7092E"/>
    <w:rsid w:val="00F72E34"/>
    <w:rsid w:val="00F7391C"/>
    <w:rsid w:val="00F745A3"/>
    <w:rsid w:val="00F746BA"/>
    <w:rsid w:val="00F75BDE"/>
    <w:rsid w:val="00F75F69"/>
    <w:rsid w:val="00F80069"/>
    <w:rsid w:val="00F8140A"/>
    <w:rsid w:val="00F833C4"/>
    <w:rsid w:val="00F8348E"/>
    <w:rsid w:val="00F8592E"/>
    <w:rsid w:val="00F85C63"/>
    <w:rsid w:val="00F87878"/>
    <w:rsid w:val="00F87ACC"/>
    <w:rsid w:val="00F87F9A"/>
    <w:rsid w:val="00F9049B"/>
    <w:rsid w:val="00F909D0"/>
    <w:rsid w:val="00F9244F"/>
    <w:rsid w:val="00F947B5"/>
    <w:rsid w:val="00F95713"/>
    <w:rsid w:val="00F958D6"/>
    <w:rsid w:val="00F961A6"/>
    <w:rsid w:val="00F97014"/>
    <w:rsid w:val="00F97375"/>
    <w:rsid w:val="00F9792E"/>
    <w:rsid w:val="00FA023C"/>
    <w:rsid w:val="00FA166C"/>
    <w:rsid w:val="00FA4FCD"/>
    <w:rsid w:val="00FA54C1"/>
    <w:rsid w:val="00FA6201"/>
    <w:rsid w:val="00FA725B"/>
    <w:rsid w:val="00FB0992"/>
    <w:rsid w:val="00FB1687"/>
    <w:rsid w:val="00FB35F7"/>
    <w:rsid w:val="00FB4E6C"/>
    <w:rsid w:val="00FB57A2"/>
    <w:rsid w:val="00FB5E1C"/>
    <w:rsid w:val="00FB61BC"/>
    <w:rsid w:val="00FB7886"/>
    <w:rsid w:val="00FB7A6F"/>
    <w:rsid w:val="00FC280F"/>
    <w:rsid w:val="00FC37A7"/>
    <w:rsid w:val="00FC3ECB"/>
    <w:rsid w:val="00FC4B60"/>
    <w:rsid w:val="00FC5BFC"/>
    <w:rsid w:val="00FC7E54"/>
    <w:rsid w:val="00FD01FA"/>
    <w:rsid w:val="00FD2778"/>
    <w:rsid w:val="00FD4184"/>
    <w:rsid w:val="00FD4429"/>
    <w:rsid w:val="00FD6FE7"/>
    <w:rsid w:val="00FE01D6"/>
    <w:rsid w:val="00FE0CBE"/>
    <w:rsid w:val="00FE1D39"/>
    <w:rsid w:val="00FE2E7C"/>
    <w:rsid w:val="00FE544F"/>
    <w:rsid w:val="00FE606D"/>
    <w:rsid w:val="00FE66BC"/>
    <w:rsid w:val="00FE6E59"/>
    <w:rsid w:val="00FE7611"/>
    <w:rsid w:val="00FF0B74"/>
    <w:rsid w:val="00FF31A1"/>
    <w:rsid w:val="00FF57E1"/>
    <w:rsid w:val="00FF6F56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55"/>
    <w:rPr>
      <w:sz w:val="24"/>
      <w:szCs w:val="24"/>
    </w:rPr>
  </w:style>
  <w:style w:type="paragraph" w:styleId="1">
    <w:name w:val="heading 1"/>
    <w:basedOn w:val="a"/>
    <w:next w:val="a"/>
    <w:qFormat/>
    <w:rsid w:val="00304755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30475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04755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304755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04755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304755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304755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755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304755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304755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304755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rsid w:val="00304755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304755"/>
    <w:pPr>
      <w:ind w:firstLine="720"/>
    </w:pPr>
    <w:rPr>
      <w:rFonts w:ascii="Arial" w:hAnsi="Arial"/>
      <w:sz w:val="16"/>
    </w:rPr>
  </w:style>
  <w:style w:type="paragraph" w:customStyle="1" w:styleId="a7">
    <w:name w:val="Документ"/>
    <w:basedOn w:val="a"/>
    <w:rsid w:val="00304755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304755"/>
    <w:pPr>
      <w:spacing w:line="360" w:lineRule="auto"/>
      <w:jc w:val="both"/>
    </w:pPr>
    <w:rPr>
      <w:sz w:val="28"/>
    </w:rPr>
  </w:style>
  <w:style w:type="character" w:styleId="a8">
    <w:name w:val="page number"/>
    <w:basedOn w:val="a0"/>
    <w:rsid w:val="00304755"/>
  </w:style>
  <w:style w:type="paragraph" w:styleId="a9">
    <w:name w:val="header"/>
    <w:basedOn w:val="a"/>
    <w:rsid w:val="0030475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3047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rsid w:val="0030475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04755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0475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304755"/>
    <w:pPr>
      <w:jc w:val="center"/>
    </w:pPr>
    <w:rPr>
      <w:b/>
      <w:sz w:val="28"/>
    </w:rPr>
  </w:style>
  <w:style w:type="paragraph" w:customStyle="1" w:styleId="ConsPlusNormal">
    <w:name w:val="ConsPlusNormal"/>
    <w:rsid w:val="003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304755"/>
    <w:rPr>
      <w:b/>
      <w:bCs/>
    </w:rPr>
  </w:style>
  <w:style w:type="paragraph" w:styleId="ae">
    <w:name w:val="Plain Text"/>
    <w:basedOn w:val="a"/>
    <w:rsid w:val="00304755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304755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304755"/>
    <w:pPr>
      <w:spacing w:line="360" w:lineRule="auto"/>
      <w:jc w:val="both"/>
    </w:pPr>
    <w:rPr>
      <w:color w:val="000080"/>
      <w:sz w:val="28"/>
    </w:rPr>
  </w:style>
  <w:style w:type="paragraph" w:customStyle="1" w:styleId="af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0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character" w:customStyle="1" w:styleId="FontStyle31">
    <w:name w:val="Font Style31"/>
    <w:basedOn w:val="a0"/>
    <w:rsid w:val="006257A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C77C15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F7391C"/>
    <w:pPr>
      <w:widowControl w:val="0"/>
      <w:autoSpaceDE w:val="0"/>
      <w:autoSpaceDN w:val="0"/>
      <w:adjustRightInd w:val="0"/>
    </w:pPr>
  </w:style>
  <w:style w:type="paragraph" w:customStyle="1" w:styleId="af1">
    <w:name w:val="Знак Знак Знак Знак Знак"/>
    <w:basedOn w:val="a"/>
    <w:rsid w:val="00F7391C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D104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8">
    <w:name w:val="Font Style38"/>
    <w:basedOn w:val="a0"/>
    <w:rsid w:val="004D10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0">
    <w:name w:val="Font Style30"/>
    <w:basedOn w:val="a0"/>
    <w:rsid w:val="00CC4F2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7">
    <w:name w:val="Style27"/>
    <w:basedOn w:val="a"/>
    <w:rsid w:val="00B60DD5"/>
    <w:pPr>
      <w:widowControl w:val="0"/>
      <w:autoSpaceDE w:val="0"/>
      <w:autoSpaceDN w:val="0"/>
      <w:adjustRightInd w:val="0"/>
    </w:pPr>
  </w:style>
  <w:style w:type="paragraph" w:styleId="af2">
    <w:name w:val="List Paragraph"/>
    <w:basedOn w:val="a"/>
    <w:uiPriority w:val="34"/>
    <w:qFormat/>
    <w:rsid w:val="00A55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E9B9-D080-49AA-9101-F9F0AFE1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8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Палата</cp:lastModifiedBy>
  <cp:revision>88</cp:revision>
  <cp:lastPrinted>2013-04-24T12:08:00Z</cp:lastPrinted>
  <dcterms:created xsi:type="dcterms:W3CDTF">2013-04-03T10:32:00Z</dcterms:created>
  <dcterms:modified xsi:type="dcterms:W3CDTF">2014-05-21T12:12:00Z</dcterms:modified>
</cp:coreProperties>
</file>