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0" w:rsidRPr="00250EBC" w:rsidRDefault="002B5763" w:rsidP="0025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BC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B5763" w:rsidRDefault="00250EBC" w:rsidP="0025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B5763" w:rsidRPr="00250EBC">
        <w:rPr>
          <w:rFonts w:ascii="Times New Roman" w:hAnsi="Times New Roman" w:cs="Times New Roman"/>
          <w:b/>
          <w:sz w:val="28"/>
          <w:szCs w:val="28"/>
        </w:rPr>
        <w:t xml:space="preserve">еализации подпрограммы </w:t>
      </w:r>
      <w:r w:rsidRPr="00250EBC">
        <w:rPr>
          <w:rFonts w:ascii="Times New Roman" w:hAnsi="Times New Roman" w:cs="Times New Roman"/>
          <w:b/>
          <w:sz w:val="28"/>
          <w:szCs w:val="28"/>
        </w:rPr>
        <w:t xml:space="preserve">  "Обеспечение   жильем молодых семей   в Брянской области"   (2017 - 2020 годы)  государственной программы "Социальная и демографическая политика Брянс</w:t>
      </w:r>
      <w:r>
        <w:rPr>
          <w:rFonts w:ascii="Times New Roman" w:hAnsi="Times New Roman" w:cs="Times New Roman"/>
          <w:b/>
          <w:sz w:val="28"/>
          <w:szCs w:val="28"/>
        </w:rPr>
        <w:t>кой области" (2014 - 2020 годы)</w:t>
      </w:r>
      <w:r w:rsidR="002F20EF">
        <w:rPr>
          <w:rFonts w:ascii="Times New Roman" w:hAnsi="Times New Roman" w:cs="Times New Roman"/>
          <w:b/>
          <w:sz w:val="28"/>
          <w:szCs w:val="28"/>
        </w:rPr>
        <w:t xml:space="preserve">  в 2017 году</w:t>
      </w:r>
    </w:p>
    <w:p w:rsidR="00250EBC" w:rsidRDefault="00250EBC" w:rsidP="0025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BC" w:rsidRDefault="00250EBC" w:rsidP="0025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4D" w:rsidRDefault="00E36E89" w:rsidP="0025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0EBC">
        <w:rPr>
          <w:rFonts w:ascii="Times New Roman" w:hAnsi="Times New Roman" w:cs="Times New Roman"/>
          <w:sz w:val="28"/>
          <w:szCs w:val="28"/>
        </w:rPr>
        <w:t>По  состоянию на 01.01.2017 года  в администрации района в</w:t>
      </w:r>
      <w:r>
        <w:rPr>
          <w:rFonts w:ascii="Times New Roman" w:hAnsi="Times New Roman" w:cs="Times New Roman"/>
          <w:sz w:val="28"/>
          <w:szCs w:val="28"/>
        </w:rPr>
        <w:t xml:space="preserve"> списке </w:t>
      </w:r>
      <w:r w:rsidRPr="00E36E89">
        <w:rPr>
          <w:rFonts w:ascii="Times New Roman" w:hAnsi="Times New Roman" w:cs="Times New Roman"/>
          <w:sz w:val="28"/>
          <w:szCs w:val="28"/>
        </w:rPr>
        <w:t xml:space="preserve">молодых семей, изъявивших желание получить социальную выплату на строительство  (приобретение) жилья по подпрограмме  "Обеспечение   жильем молодых семей   в Брянской области"   (2017 - 2020 годы)  государственной программы "Социальная и демографическая политика Брянской области" (2014 - 2020 годы),  </w:t>
      </w:r>
      <w:r>
        <w:rPr>
          <w:rFonts w:ascii="Times New Roman" w:hAnsi="Times New Roman" w:cs="Times New Roman"/>
          <w:sz w:val="28"/>
          <w:szCs w:val="28"/>
        </w:rPr>
        <w:t>состояло 14  молодых семей.</w:t>
      </w:r>
    </w:p>
    <w:p w:rsidR="0070794D" w:rsidRPr="00725B98" w:rsidRDefault="00E36E89" w:rsidP="0070794D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</w:t>
      </w:r>
      <w:r w:rsidR="0070794D" w:rsidRPr="00725B98">
        <w:rPr>
          <w:rFonts w:ascii="Times New Roman" w:hAnsi="Times New Roman" w:cs="Times New Roman"/>
          <w:sz w:val="28"/>
          <w:szCs w:val="28"/>
        </w:rPr>
        <w:t xml:space="preserve"> году улучшила свои жилищные условия с участием социальной выплаты одна молодая семья.</w:t>
      </w:r>
    </w:p>
    <w:p w:rsidR="0070794D" w:rsidRDefault="00E36E89" w:rsidP="004A434E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жизненных условий, повлекших </w:t>
      </w:r>
      <w:r w:rsidR="004A434E">
        <w:rPr>
          <w:rFonts w:ascii="Times New Roman" w:hAnsi="Times New Roman" w:cs="Times New Roman"/>
          <w:sz w:val="28"/>
          <w:szCs w:val="28"/>
        </w:rPr>
        <w:t xml:space="preserve">за собой нарушение условий  участия в </w:t>
      </w:r>
      <w:r w:rsidR="004A434E" w:rsidRPr="00E36E89">
        <w:rPr>
          <w:rFonts w:ascii="Times New Roman" w:hAnsi="Times New Roman" w:cs="Times New Roman"/>
          <w:sz w:val="28"/>
          <w:szCs w:val="28"/>
        </w:rPr>
        <w:t>подпрограмме  "Обеспечение   жильем молодых семей   в Брянской области"   (2017 - 2020 годы)</w:t>
      </w:r>
      <w:r w:rsidR="004A434E">
        <w:rPr>
          <w:rFonts w:ascii="Times New Roman" w:hAnsi="Times New Roman" w:cs="Times New Roman"/>
          <w:sz w:val="28"/>
          <w:szCs w:val="28"/>
        </w:rPr>
        <w:t>,  в 2017 году</w:t>
      </w:r>
      <w:r w:rsidR="004A434E" w:rsidRPr="00E36E89">
        <w:rPr>
          <w:rFonts w:ascii="Times New Roman" w:hAnsi="Times New Roman" w:cs="Times New Roman"/>
          <w:sz w:val="28"/>
          <w:szCs w:val="28"/>
        </w:rPr>
        <w:t xml:space="preserve">  </w:t>
      </w:r>
      <w:r w:rsidR="004A434E">
        <w:rPr>
          <w:rFonts w:ascii="Times New Roman" w:hAnsi="Times New Roman" w:cs="Times New Roman"/>
          <w:sz w:val="28"/>
          <w:szCs w:val="28"/>
        </w:rPr>
        <w:t xml:space="preserve">четыре  молодых </w:t>
      </w:r>
      <w:r w:rsidR="0070794D" w:rsidRPr="00725B98">
        <w:rPr>
          <w:rFonts w:ascii="Times New Roman" w:hAnsi="Times New Roman" w:cs="Times New Roman"/>
          <w:sz w:val="28"/>
          <w:szCs w:val="28"/>
        </w:rPr>
        <w:t xml:space="preserve"> семьи были </w:t>
      </w:r>
      <w:r w:rsidR="004A434E">
        <w:rPr>
          <w:rFonts w:ascii="Times New Roman" w:hAnsi="Times New Roman" w:cs="Times New Roman"/>
          <w:sz w:val="28"/>
          <w:szCs w:val="28"/>
        </w:rPr>
        <w:t xml:space="preserve"> исключены из списке </w:t>
      </w:r>
      <w:r w:rsidR="004A434E" w:rsidRPr="00E36E89">
        <w:rPr>
          <w:rFonts w:ascii="Times New Roman" w:hAnsi="Times New Roman" w:cs="Times New Roman"/>
          <w:sz w:val="28"/>
          <w:szCs w:val="28"/>
        </w:rPr>
        <w:t>молодых семей, изъявивших желание получить социальную выплату на строительство  (приобретение) жилья по подпрограмме  "Обеспечение   жильем молодых семей   в Брянской области"   (2017 - 2020 годы)  государственной программы "Социальная</w:t>
      </w:r>
      <w:proofErr w:type="gramEnd"/>
      <w:r w:rsidR="004A434E" w:rsidRPr="00E36E89">
        <w:rPr>
          <w:rFonts w:ascii="Times New Roman" w:hAnsi="Times New Roman" w:cs="Times New Roman"/>
          <w:sz w:val="28"/>
          <w:szCs w:val="28"/>
        </w:rPr>
        <w:t xml:space="preserve"> и демографическая политика Брянской области" (2014 - 2020 годы), </w:t>
      </w:r>
      <w:r w:rsidR="0070794D" w:rsidRPr="00725B98">
        <w:rPr>
          <w:rFonts w:ascii="Times New Roman" w:hAnsi="Times New Roman" w:cs="Times New Roman"/>
          <w:sz w:val="28"/>
          <w:szCs w:val="28"/>
        </w:rPr>
        <w:t xml:space="preserve"> </w:t>
      </w:r>
      <w:r w:rsidR="004A434E">
        <w:rPr>
          <w:rFonts w:ascii="Times New Roman" w:hAnsi="Times New Roman" w:cs="Times New Roman"/>
          <w:sz w:val="28"/>
          <w:szCs w:val="28"/>
        </w:rPr>
        <w:t>(</w:t>
      </w:r>
      <w:r w:rsidR="0070794D" w:rsidRPr="00725B98">
        <w:rPr>
          <w:rFonts w:ascii="Times New Roman" w:hAnsi="Times New Roman" w:cs="Times New Roman"/>
          <w:sz w:val="28"/>
          <w:szCs w:val="28"/>
        </w:rPr>
        <w:t>достижением предельного возраста (35 лет</w:t>
      </w:r>
      <w:r w:rsidR="004A434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4A434E">
        <w:rPr>
          <w:rFonts w:ascii="Times New Roman" w:hAnsi="Times New Roman" w:cs="Times New Roman"/>
          <w:sz w:val="28"/>
          <w:szCs w:val="28"/>
        </w:rPr>
        <w:t>перепропиской</w:t>
      </w:r>
      <w:proofErr w:type="spellEnd"/>
      <w:r w:rsidR="004A434E">
        <w:rPr>
          <w:rFonts w:ascii="Times New Roman" w:hAnsi="Times New Roman" w:cs="Times New Roman"/>
          <w:sz w:val="28"/>
          <w:szCs w:val="28"/>
        </w:rPr>
        <w:t xml:space="preserve"> в другие муниципальные образования Брянской области).</w:t>
      </w:r>
      <w:r w:rsidR="0070794D" w:rsidRPr="0072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4D" w:rsidRDefault="00A774DB" w:rsidP="00A774D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2017 году молодой семье  была выделена </w:t>
      </w:r>
      <w:r w:rsidRPr="004A434E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 xml:space="preserve">льная выплата в размере </w:t>
      </w:r>
      <w:r w:rsidRPr="004A434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9,</w:t>
      </w:r>
      <w:r w:rsidRPr="004A434E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расчетной стоимости жилья, том числе </w:t>
      </w:r>
      <w:r w:rsidRPr="004A434E">
        <w:rPr>
          <w:rFonts w:ascii="Times New Roman" w:hAnsi="Times New Roman" w:cs="Times New Roman"/>
          <w:sz w:val="28"/>
          <w:szCs w:val="28"/>
        </w:rPr>
        <w:t xml:space="preserve"> 10% за счет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70794D" w:rsidRPr="004A434E">
        <w:rPr>
          <w:rFonts w:ascii="Times New Roman" w:hAnsi="Times New Roman" w:cs="Times New Roman"/>
          <w:sz w:val="28"/>
          <w:szCs w:val="28"/>
        </w:rPr>
        <w:t>огласно  подпрограммы «Обеспечение жильем молодых семей в Брянской области» (2017-2020годы) государственной программы «Социальная и демографическая политика Брянской области» (2014-2020 годы) молодым семьям выделяется социальная выплата в размере не менее 35% расчетной стоимости жилья, в том числе не менее</w:t>
      </w:r>
      <w:proofErr w:type="gramEnd"/>
      <w:r w:rsidR="0070794D" w:rsidRPr="004A4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94D" w:rsidRPr="004A434E">
        <w:rPr>
          <w:rFonts w:ascii="Times New Roman" w:hAnsi="Times New Roman" w:cs="Times New Roman"/>
          <w:sz w:val="28"/>
          <w:szCs w:val="28"/>
        </w:rPr>
        <w:t>10% за счет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774DB" w:rsidRDefault="00A774DB" w:rsidP="00A7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состоянию на 01.01.2018 года в администрации района в списке </w:t>
      </w:r>
      <w:r w:rsidRPr="00E36E89">
        <w:rPr>
          <w:rFonts w:ascii="Times New Roman" w:hAnsi="Times New Roman" w:cs="Times New Roman"/>
          <w:sz w:val="28"/>
          <w:szCs w:val="28"/>
        </w:rPr>
        <w:t xml:space="preserve">молодых семей, изъявивших желание получить социальную выплату на строительство  (приобретение) жилья по подпрограмме  "Обеспечение   жильем молодых семей   в Брянской области"   (2017 - 2020 годы)  государственной программы "Социальная и демографическая политика Брянской области" (2014 - 2020 годы),  </w:t>
      </w:r>
      <w:r>
        <w:rPr>
          <w:rFonts w:ascii="Times New Roman" w:hAnsi="Times New Roman" w:cs="Times New Roman"/>
          <w:sz w:val="28"/>
          <w:szCs w:val="28"/>
        </w:rPr>
        <w:t>состоит  10  молодых семей.</w:t>
      </w:r>
    </w:p>
    <w:p w:rsidR="00A774DB" w:rsidRPr="004A434E" w:rsidRDefault="00A774DB" w:rsidP="00A774D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4DB" w:rsidRPr="004A434E" w:rsidSect="004E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63"/>
    <w:rsid w:val="0001408D"/>
    <w:rsid w:val="00143F84"/>
    <w:rsid w:val="00250EBC"/>
    <w:rsid w:val="002B5763"/>
    <w:rsid w:val="002F20EF"/>
    <w:rsid w:val="004A434E"/>
    <w:rsid w:val="004E07F0"/>
    <w:rsid w:val="0070794D"/>
    <w:rsid w:val="00A774DB"/>
    <w:rsid w:val="00BA099E"/>
    <w:rsid w:val="00E3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0794D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0794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customStyle="1" w:styleId="ConsPlusTitle">
    <w:name w:val="ConsPlusTitle"/>
    <w:rsid w:val="00E36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7</cp:revision>
  <cp:lastPrinted>2018-02-01T08:46:00Z</cp:lastPrinted>
  <dcterms:created xsi:type="dcterms:W3CDTF">2018-02-01T07:38:00Z</dcterms:created>
  <dcterms:modified xsi:type="dcterms:W3CDTF">2018-02-01T08:50:00Z</dcterms:modified>
</cp:coreProperties>
</file>