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FD" w:rsidRDefault="00F905FD" w:rsidP="00D73676">
      <w:pPr>
        <w:pStyle w:val="10"/>
        <w:keepNext/>
        <w:keepLines/>
        <w:shd w:val="clear" w:color="auto" w:fill="auto"/>
        <w:spacing w:after="0" w:line="240" w:lineRule="auto"/>
      </w:pPr>
    </w:p>
    <w:p w:rsidR="00D73676" w:rsidRDefault="00D73676" w:rsidP="00D73676">
      <w:pPr>
        <w:pStyle w:val="10"/>
        <w:keepNext/>
        <w:keepLines/>
        <w:shd w:val="clear" w:color="auto" w:fill="auto"/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638175" cy="828675"/>
            <wp:effectExtent l="0" t="0" r="9525" b="9525"/>
            <wp:docPr id="1" name="Рисунок 1" descr="Описание: 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5FD" w:rsidRDefault="00F905FD" w:rsidP="00D73676">
      <w:pPr>
        <w:pStyle w:val="10"/>
        <w:keepNext/>
        <w:keepLines/>
        <w:shd w:val="clear" w:color="auto" w:fill="auto"/>
        <w:spacing w:after="0" w:line="240" w:lineRule="auto"/>
      </w:pPr>
    </w:p>
    <w:p w:rsidR="00D73676" w:rsidRPr="00581367" w:rsidRDefault="00D73676" w:rsidP="00581367">
      <w:pPr>
        <w:jc w:val="center"/>
        <w:rPr>
          <w:rFonts w:ascii="Times New Roman" w:hAnsi="Times New Roman"/>
        </w:rPr>
      </w:pPr>
      <w:r w:rsidRPr="006148D9">
        <w:rPr>
          <w:rFonts w:ascii="Times New Roman" w:hAnsi="Times New Roman"/>
          <w:b/>
          <w:sz w:val="40"/>
          <w:szCs w:val="40"/>
        </w:rPr>
        <w:t xml:space="preserve">Администрация </w:t>
      </w:r>
      <w:proofErr w:type="spellStart"/>
      <w:r w:rsidRPr="006148D9">
        <w:rPr>
          <w:rFonts w:ascii="Times New Roman" w:hAnsi="Times New Roman"/>
          <w:b/>
          <w:sz w:val="40"/>
          <w:szCs w:val="40"/>
        </w:rPr>
        <w:t>Новозыбковского</w:t>
      </w:r>
      <w:proofErr w:type="spellEnd"/>
      <w:r w:rsidRPr="006148D9">
        <w:rPr>
          <w:rFonts w:ascii="Times New Roman" w:hAnsi="Times New Roman"/>
          <w:b/>
          <w:sz w:val="40"/>
          <w:szCs w:val="40"/>
        </w:rPr>
        <w:t xml:space="preserve"> района</w:t>
      </w:r>
    </w:p>
    <w:p w:rsidR="00F905FD" w:rsidRDefault="00F905FD" w:rsidP="006148D9">
      <w:pPr>
        <w:pStyle w:val="a4"/>
        <w:jc w:val="center"/>
        <w:rPr>
          <w:rStyle w:val="FontStyle12"/>
          <w:spacing w:val="70"/>
          <w:sz w:val="32"/>
          <w:szCs w:val="32"/>
        </w:rPr>
      </w:pPr>
    </w:p>
    <w:p w:rsidR="00D73676" w:rsidRDefault="006148D9" w:rsidP="006148D9">
      <w:pPr>
        <w:pStyle w:val="a4"/>
        <w:jc w:val="center"/>
        <w:rPr>
          <w:rStyle w:val="FontStyle12"/>
          <w:spacing w:val="70"/>
          <w:sz w:val="32"/>
          <w:szCs w:val="32"/>
        </w:rPr>
      </w:pPr>
      <w:r>
        <w:rPr>
          <w:rStyle w:val="FontStyle12"/>
          <w:spacing w:val="70"/>
          <w:sz w:val="32"/>
          <w:szCs w:val="32"/>
        </w:rPr>
        <w:t>ПОСТАНОВЛЕНИЕ</w:t>
      </w:r>
    </w:p>
    <w:p w:rsidR="00D73676" w:rsidRDefault="00D73676" w:rsidP="00D73676">
      <w:pPr>
        <w:pStyle w:val="a4"/>
        <w:rPr>
          <w:rStyle w:val="FontStyle12"/>
          <w:spacing w:val="70"/>
          <w:sz w:val="32"/>
          <w:szCs w:val="32"/>
        </w:rPr>
      </w:pPr>
    </w:p>
    <w:p w:rsidR="00F905FD" w:rsidRDefault="00F905FD" w:rsidP="00D73676">
      <w:pPr>
        <w:pStyle w:val="a4"/>
        <w:rPr>
          <w:rStyle w:val="FontStyle12"/>
          <w:spacing w:val="70"/>
          <w:sz w:val="32"/>
          <w:szCs w:val="32"/>
        </w:rPr>
      </w:pPr>
    </w:p>
    <w:p w:rsidR="00D73676" w:rsidRPr="00A06FBC" w:rsidRDefault="00D73676" w:rsidP="00D73676">
      <w:pPr>
        <w:pStyle w:val="a4"/>
      </w:pPr>
      <w:r w:rsidRPr="00A06FBC">
        <w:t xml:space="preserve">от </w:t>
      </w:r>
      <w:r w:rsidR="00A403D4">
        <w:t xml:space="preserve">     </w:t>
      </w:r>
      <w:r w:rsidR="00265986">
        <w:t xml:space="preserve">27 мая                </w:t>
      </w:r>
      <w:r w:rsidR="00A403D4">
        <w:t xml:space="preserve">    </w:t>
      </w:r>
      <w:r>
        <w:t>201</w:t>
      </w:r>
      <w:r w:rsidR="00A403D4">
        <w:t>6</w:t>
      </w:r>
      <w:r w:rsidRPr="00A06FBC">
        <w:t xml:space="preserve"> г.                                                                   </w:t>
      </w:r>
      <w:r w:rsidR="006148D9">
        <w:t xml:space="preserve">         </w:t>
      </w:r>
      <w:r w:rsidRPr="00A06FBC">
        <w:t xml:space="preserve"> </w:t>
      </w:r>
      <w:r w:rsidR="00A403D4">
        <w:t xml:space="preserve">         </w:t>
      </w:r>
      <w:r w:rsidR="006148D9">
        <w:t>№</w:t>
      </w:r>
      <w:r>
        <w:t xml:space="preserve"> </w:t>
      </w:r>
      <w:r w:rsidR="00265986">
        <w:t>332</w:t>
      </w:r>
    </w:p>
    <w:p w:rsidR="00914228" w:rsidRDefault="00D73676" w:rsidP="006148D9">
      <w:pPr>
        <w:pStyle w:val="a4"/>
      </w:pPr>
      <w:r>
        <w:t xml:space="preserve">                                                                        г. Новозыбков</w:t>
      </w:r>
    </w:p>
    <w:p w:rsidR="00914228" w:rsidRDefault="00914228" w:rsidP="00D01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</w:rPr>
      </w:pPr>
    </w:p>
    <w:p w:rsidR="00F905FD" w:rsidRDefault="00F905FD" w:rsidP="00914228">
      <w:pPr>
        <w:tabs>
          <w:tab w:val="left" w:pos="4111"/>
        </w:tabs>
        <w:spacing w:after="0" w:line="240" w:lineRule="auto"/>
        <w:ind w:right="4252"/>
        <w:jc w:val="both"/>
        <w:rPr>
          <w:rFonts w:ascii="Times New Roman" w:hAnsi="Times New Roman"/>
          <w:sz w:val="24"/>
          <w:szCs w:val="24"/>
        </w:rPr>
      </w:pPr>
    </w:p>
    <w:p w:rsidR="00E356C5" w:rsidRPr="006148D9" w:rsidRDefault="009E47D2" w:rsidP="00914228">
      <w:pPr>
        <w:tabs>
          <w:tab w:val="left" w:pos="4111"/>
        </w:tabs>
        <w:spacing w:after="0" w:line="240" w:lineRule="auto"/>
        <w:ind w:right="42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03D4">
        <w:rPr>
          <w:rFonts w:ascii="Times New Roman" w:hAnsi="Times New Roman"/>
          <w:sz w:val="24"/>
          <w:szCs w:val="24"/>
        </w:rPr>
        <w:t>«</w:t>
      </w:r>
      <w:r w:rsidR="00914228" w:rsidRPr="006148D9">
        <w:rPr>
          <w:rFonts w:ascii="Times New Roman" w:hAnsi="Times New Roman"/>
          <w:sz w:val="24"/>
          <w:szCs w:val="24"/>
        </w:rPr>
        <w:t>Об утверждении порядка формирования, утверждения и ведения планов закупок</w:t>
      </w:r>
      <w:r w:rsidR="002749D9">
        <w:rPr>
          <w:rFonts w:ascii="Times New Roman" w:hAnsi="Times New Roman"/>
          <w:sz w:val="24"/>
          <w:szCs w:val="24"/>
        </w:rPr>
        <w:t xml:space="preserve"> и планов-графиков закупок</w:t>
      </w:r>
      <w:r w:rsidR="00914228" w:rsidRPr="006148D9">
        <w:rPr>
          <w:rFonts w:ascii="Times New Roman" w:hAnsi="Times New Roman"/>
          <w:sz w:val="24"/>
          <w:szCs w:val="24"/>
        </w:rPr>
        <w:t xml:space="preserve"> для обеспечения</w:t>
      </w:r>
      <w:r w:rsidR="006A3631">
        <w:rPr>
          <w:rFonts w:ascii="Times New Roman" w:hAnsi="Times New Roman"/>
          <w:sz w:val="24"/>
          <w:szCs w:val="24"/>
        </w:rPr>
        <w:t xml:space="preserve"> муниципальных </w:t>
      </w:r>
      <w:r w:rsidR="00914228" w:rsidRPr="006148D9">
        <w:rPr>
          <w:rFonts w:ascii="Times New Roman" w:hAnsi="Times New Roman"/>
          <w:sz w:val="24"/>
          <w:szCs w:val="24"/>
        </w:rPr>
        <w:t xml:space="preserve">нужд </w:t>
      </w:r>
      <w:r w:rsidR="002749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56C5">
        <w:rPr>
          <w:rFonts w:ascii="Times New Roman" w:hAnsi="Times New Roman"/>
          <w:sz w:val="24"/>
          <w:szCs w:val="24"/>
        </w:rPr>
        <w:t>Новозыбковского</w:t>
      </w:r>
      <w:proofErr w:type="spellEnd"/>
      <w:r w:rsidR="00E356C5">
        <w:rPr>
          <w:rFonts w:ascii="Times New Roman" w:hAnsi="Times New Roman"/>
          <w:sz w:val="24"/>
          <w:szCs w:val="24"/>
        </w:rPr>
        <w:t xml:space="preserve"> района</w:t>
      </w:r>
      <w:r w:rsidR="00A403D4">
        <w:rPr>
          <w:rFonts w:ascii="Times New Roman" w:hAnsi="Times New Roman"/>
          <w:sz w:val="24"/>
          <w:szCs w:val="24"/>
        </w:rPr>
        <w:t>»</w:t>
      </w:r>
    </w:p>
    <w:p w:rsidR="00B34401" w:rsidRPr="006148D9" w:rsidRDefault="00B34401" w:rsidP="00914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905FD" w:rsidRDefault="00F905FD" w:rsidP="00914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05FD" w:rsidRDefault="00F905FD" w:rsidP="00914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05FD" w:rsidRPr="00F905FD" w:rsidRDefault="00914228" w:rsidP="00F90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48D9">
        <w:rPr>
          <w:rFonts w:ascii="Times New Roman" w:hAnsi="Times New Roman"/>
          <w:sz w:val="24"/>
          <w:szCs w:val="24"/>
        </w:rPr>
        <w:t xml:space="preserve">В соответствии с </w:t>
      </w:r>
      <w:r w:rsidRPr="006148D9">
        <w:rPr>
          <w:rFonts w:ascii="Times New Roman" w:hAnsi="Times New Roman"/>
          <w:bCs/>
          <w:sz w:val="24"/>
          <w:szCs w:val="24"/>
        </w:rPr>
        <w:t>частью 5 статьи 17</w:t>
      </w:r>
      <w:r w:rsidR="00A403D4">
        <w:rPr>
          <w:rFonts w:ascii="Times New Roman" w:hAnsi="Times New Roman"/>
          <w:bCs/>
          <w:sz w:val="24"/>
          <w:szCs w:val="24"/>
        </w:rPr>
        <w:t>, частью 5 статьи 21</w:t>
      </w:r>
      <w:r w:rsidRPr="006148D9">
        <w:rPr>
          <w:rFonts w:ascii="Times New Roman" w:hAnsi="Times New Roman"/>
          <w:bCs/>
          <w:sz w:val="24"/>
          <w:szCs w:val="24"/>
        </w:rPr>
        <w:t xml:space="preserve"> Федерального закона</w:t>
      </w:r>
      <w:r w:rsidR="006148D9">
        <w:rPr>
          <w:rFonts w:ascii="Times New Roman" w:hAnsi="Times New Roman"/>
          <w:sz w:val="24"/>
          <w:szCs w:val="24"/>
        </w:rPr>
        <w:t xml:space="preserve"> от</w:t>
      </w:r>
      <w:r w:rsidRPr="006148D9">
        <w:rPr>
          <w:rFonts w:ascii="Times New Roman" w:hAnsi="Times New Roman"/>
          <w:sz w:val="24"/>
          <w:szCs w:val="24"/>
        </w:rPr>
        <w:t xml:space="preserve"> 5 апреля 2013 года № 44-ФЗ «О контрактной системе в сфере закупок товаров, работ, услуг для обеспечения государ</w:t>
      </w:r>
      <w:r w:rsidR="00A403D4">
        <w:rPr>
          <w:rFonts w:ascii="Times New Roman" w:hAnsi="Times New Roman"/>
          <w:sz w:val="24"/>
          <w:szCs w:val="24"/>
        </w:rPr>
        <w:t xml:space="preserve">ственных и муниципальных нужд», </w:t>
      </w:r>
      <w:r w:rsidRPr="006148D9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 21 ноября 2013 года № 1043 «О требованиях к формированию, утверждению и ведению планов закупок товаров, работ, услуг для обеспечения нужд субъекта</w:t>
      </w:r>
      <w:proofErr w:type="gramEnd"/>
      <w:r w:rsidRPr="006148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48D9">
        <w:rPr>
          <w:rFonts w:ascii="Times New Roman" w:hAnsi="Times New Roman"/>
          <w:sz w:val="24"/>
          <w:szCs w:val="24"/>
        </w:rPr>
        <w:t>Российской Федерации и муниципальных нужд, а также требованиях к форме планов закупок товаров, работ, услуг» (</w:t>
      </w:r>
      <w:r w:rsidRPr="006148D9">
        <w:rPr>
          <w:rFonts w:ascii="Times New Roman" w:eastAsiaTheme="minorHAnsi" w:hAnsi="Times New Roman"/>
          <w:sz w:val="24"/>
          <w:szCs w:val="24"/>
          <w:lang w:eastAsia="en-US"/>
        </w:rPr>
        <w:t xml:space="preserve">с учетом изменений, внесенных постановлением </w:t>
      </w:r>
      <w:r w:rsidRPr="006148D9">
        <w:rPr>
          <w:rFonts w:ascii="Times New Roman" w:hAnsi="Times New Roman"/>
          <w:sz w:val="24"/>
          <w:szCs w:val="24"/>
        </w:rPr>
        <w:t xml:space="preserve">Правительства Российской Федерации </w:t>
      </w:r>
      <w:r w:rsidR="00581367">
        <w:rPr>
          <w:rFonts w:ascii="Times New Roman" w:hAnsi="Times New Roman"/>
          <w:sz w:val="24"/>
          <w:szCs w:val="24"/>
        </w:rPr>
        <w:t xml:space="preserve">от 29 октября 2014 года № 1113), </w:t>
      </w:r>
      <w:r w:rsidR="00A403D4">
        <w:rPr>
          <w:rFonts w:ascii="Times New Roman" w:hAnsi="Times New Roman"/>
          <w:sz w:val="24"/>
          <w:szCs w:val="24"/>
        </w:rPr>
        <w:t xml:space="preserve"> </w:t>
      </w:r>
      <w:r w:rsidR="00A403D4" w:rsidRPr="006148D9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</w:t>
      </w:r>
      <w:r w:rsidR="00A403D4">
        <w:rPr>
          <w:rFonts w:ascii="Times New Roman" w:hAnsi="Times New Roman"/>
          <w:sz w:val="24"/>
          <w:szCs w:val="24"/>
        </w:rPr>
        <w:t xml:space="preserve"> 5 июня  2015</w:t>
      </w:r>
      <w:r w:rsidR="00D01F78">
        <w:rPr>
          <w:rFonts w:ascii="Times New Roman" w:hAnsi="Times New Roman"/>
          <w:sz w:val="24"/>
          <w:szCs w:val="24"/>
        </w:rPr>
        <w:t xml:space="preserve"> года № 554</w:t>
      </w:r>
      <w:r w:rsidR="00A403D4" w:rsidRPr="006148D9">
        <w:rPr>
          <w:rFonts w:ascii="Times New Roman" w:hAnsi="Times New Roman"/>
          <w:sz w:val="24"/>
          <w:szCs w:val="24"/>
        </w:rPr>
        <w:t xml:space="preserve"> «О требованиях к формирован</w:t>
      </w:r>
      <w:r w:rsidR="00D01F78">
        <w:rPr>
          <w:rFonts w:ascii="Times New Roman" w:hAnsi="Times New Roman"/>
          <w:sz w:val="24"/>
          <w:szCs w:val="24"/>
        </w:rPr>
        <w:t>ию, утверждению и ведению плана-графика</w:t>
      </w:r>
      <w:r w:rsidR="00A403D4" w:rsidRPr="006148D9">
        <w:rPr>
          <w:rFonts w:ascii="Times New Roman" w:hAnsi="Times New Roman"/>
          <w:sz w:val="24"/>
          <w:szCs w:val="24"/>
        </w:rPr>
        <w:t xml:space="preserve"> закупок товаров, работ, услуг для обеспечения нужд субъекта Российской Федерации и муниципальных нужд</w:t>
      </w:r>
      <w:proofErr w:type="gramEnd"/>
      <w:r w:rsidR="00A403D4" w:rsidRPr="006148D9">
        <w:rPr>
          <w:rFonts w:ascii="Times New Roman" w:hAnsi="Times New Roman"/>
          <w:sz w:val="24"/>
          <w:szCs w:val="24"/>
        </w:rPr>
        <w:t xml:space="preserve">, а также </w:t>
      </w:r>
      <w:r w:rsidR="00D01F78">
        <w:rPr>
          <w:rFonts w:ascii="Times New Roman" w:hAnsi="Times New Roman"/>
          <w:sz w:val="24"/>
          <w:szCs w:val="24"/>
        </w:rPr>
        <w:t>о требованиях к форме плана</w:t>
      </w:r>
      <w:r w:rsidR="00581367">
        <w:rPr>
          <w:rFonts w:ascii="Times New Roman" w:hAnsi="Times New Roman"/>
          <w:sz w:val="24"/>
          <w:szCs w:val="24"/>
        </w:rPr>
        <w:t xml:space="preserve"> </w:t>
      </w:r>
      <w:r w:rsidR="00D01F78">
        <w:rPr>
          <w:rFonts w:ascii="Times New Roman" w:hAnsi="Times New Roman"/>
          <w:sz w:val="24"/>
          <w:szCs w:val="24"/>
        </w:rPr>
        <w:t>- графика</w:t>
      </w:r>
      <w:r w:rsidR="00A403D4" w:rsidRPr="006148D9">
        <w:rPr>
          <w:rFonts w:ascii="Times New Roman" w:hAnsi="Times New Roman"/>
          <w:sz w:val="24"/>
          <w:szCs w:val="24"/>
        </w:rPr>
        <w:t xml:space="preserve"> закупок товаров, работ, услуг»</w:t>
      </w:r>
      <w:r w:rsidR="00581367">
        <w:rPr>
          <w:rFonts w:ascii="Times New Roman" w:hAnsi="Times New Roman"/>
          <w:sz w:val="24"/>
          <w:szCs w:val="24"/>
        </w:rPr>
        <w:t xml:space="preserve"> и протестом прокуратуры </w:t>
      </w:r>
      <w:proofErr w:type="spellStart"/>
      <w:r w:rsidR="00581367">
        <w:rPr>
          <w:rFonts w:ascii="Times New Roman" w:hAnsi="Times New Roman"/>
          <w:sz w:val="24"/>
          <w:szCs w:val="24"/>
        </w:rPr>
        <w:t>Новозыбковского</w:t>
      </w:r>
      <w:proofErr w:type="spellEnd"/>
      <w:r w:rsidR="00581367">
        <w:rPr>
          <w:rFonts w:ascii="Times New Roman" w:hAnsi="Times New Roman"/>
          <w:sz w:val="24"/>
          <w:szCs w:val="24"/>
        </w:rPr>
        <w:t xml:space="preserve"> района от 23.05.2016г. №46/2016</w:t>
      </w:r>
    </w:p>
    <w:p w:rsidR="00914228" w:rsidRPr="006148D9" w:rsidRDefault="00914228" w:rsidP="00914228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8D9">
        <w:rPr>
          <w:rFonts w:ascii="Times New Roman" w:hAnsi="Times New Roman" w:cs="Times New Roman"/>
          <w:caps/>
          <w:sz w:val="24"/>
          <w:szCs w:val="24"/>
        </w:rPr>
        <w:t>постановл</w:t>
      </w:r>
      <w:r w:rsidR="006148D9">
        <w:rPr>
          <w:rFonts w:ascii="Times New Roman" w:hAnsi="Times New Roman" w:cs="Times New Roman"/>
          <w:caps/>
          <w:sz w:val="24"/>
          <w:szCs w:val="24"/>
        </w:rPr>
        <w:t>ЯЮ</w:t>
      </w:r>
      <w:r w:rsidRPr="006148D9">
        <w:rPr>
          <w:rFonts w:ascii="Times New Roman" w:hAnsi="Times New Roman" w:cs="Times New Roman"/>
          <w:sz w:val="24"/>
          <w:szCs w:val="24"/>
        </w:rPr>
        <w:t>:</w:t>
      </w:r>
    </w:p>
    <w:p w:rsidR="00F1753C" w:rsidRDefault="00914228" w:rsidP="00F1753C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8D9">
        <w:rPr>
          <w:rFonts w:ascii="Times New Roman" w:hAnsi="Times New Roman" w:cs="Times New Roman"/>
          <w:sz w:val="24"/>
          <w:szCs w:val="24"/>
        </w:rPr>
        <w:t xml:space="preserve">1. </w:t>
      </w:r>
      <w:r w:rsidR="0058136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6148D9">
        <w:rPr>
          <w:rFonts w:ascii="Times New Roman" w:hAnsi="Times New Roman" w:cs="Times New Roman"/>
          <w:sz w:val="24"/>
          <w:szCs w:val="24"/>
        </w:rPr>
        <w:t>Порядок формирования, утверждения и ведения планов закупок товаров, работ, услуг для о</w:t>
      </w:r>
      <w:r w:rsidR="006148D9">
        <w:rPr>
          <w:rFonts w:ascii="Times New Roman" w:hAnsi="Times New Roman" w:cs="Times New Roman"/>
          <w:sz w:val="24"/>
          <w:szCs w:val="24"/>
        </w:rPr>
        <w:t>беспечения муниципальных нужд</w:t>
      </w:r>
      <w:r w:rsidR="004D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621"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="004D062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926D3">
        <w:rPr>
          <w:rFonts w:ascii="Times New Roman" w:hAnsi="Times New Roman" w:cs="Times New Roman"/>
          <w:sz w:val="24"/>
          <w:szCs w:val="24"/>
        </w:rPr>
        <w:t xml:space="preserve"> </w:t>
      </w:r>
      <w:r w:rsidR="00581367">
        <w:rPr>
          <w:rFonts w:ascii="Times New Roman" w:hAnsi="Times New Roman" w:cs="Times New Roman"/>
          <w:sz w:val="24"/>
          <w:szCs w:val="24"/>
        </w:rPr>
        <w:t xml:space="preserve"> </w:t>
      </w:r>
      <w:r w:rsidR="00D01F78">
        <w:rPr>
          <w:rFonts w:ascii="Times New Roman" w:hAnsi="Times New Roman" w:cs="Times New Roman"/>
          <w:sz w:val="24"/>
          <w:szCs w:val="24"/>
        </w:rPr>
        <w:t xml:space="preserve"> согласно приложению №1.</w:t>
      </w:r>
    </w:p>
    <w:p w:rsidR="002749D9" w:rsidRDefault="002749D9" w:rsidP="00F1753C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90B7E" w:rsidRPr="00690B7E">
        <w:rPr>
          <w:rFonts w:ascii="Times New Roman" w:hAnsi="Times New Roman"/>
          <w:sz w:val="24"/>
          <w:szCs w:val="24"/>
        </w:rPr>
        <w:t>Утвердить</w:t>
      </w:r>
      <w:r w:rsidR="00D01F78" w:rsidRPr="00690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Порядок </w:t>
      </w:r>
      <w:r w:rsidRPr="006148D9">
        <w:rPr>
          <w:rFonts w:ascii="Times New Roman" w:hAnsi="Times New Roman" w:cs="Times New Roman"/>
          <w:sz w:val="24"/>
          <w:szCs w:val="24"/>
        </w:rPr>
        <w:t>формирования, утверждения и ведения планов</w:t>
      </w:r>
      <w:r>
        <w:rPr>
          <w:rFonts w:ascii="Times New Roman" w:hAnsi="Times New Roman" w:cs="Times New Roman"/>
          <w:sz w:val="24"/>
          <w:szCs w:val="24"/>
        </w:rPr>
        <w:t>-графиков</w:t>
      </w:r>
      <w:r w:rsidRPr="006148D9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 о</w:t>
      </w:r>
      <w:r>
        <w:rPr>
          <w:rFonts w:ascii="Times New Roman" w:hAnsi="Times New Roman" w:cs="Times New Roman"/>
          <w:sz w:val="24"/>
          <w:szCs w:val="24"/>
        </w:rPr>
        <w:t xml:space="preserve">беспечения муниципальных нужд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97B40">
        <w:rPr>
          <w:rFonts w:ascii="Times New Roman" w:hAnsi="Times New Roman" w:cs="Times New Roman"/>
          <w:sz w:val="24"/>
          <w:szCs w:val="24"/>
        </w:rPr>
        <w:t xml:space="preserve"> </w:t>
      </w:r>
      <w:r w:rsidR="00581367">
        <w:rPr>
          <w:rFonts w:ascii="Times New Roman" w:hAnsi="Times New Roman" w:cs="Times New Roman"/>
          <w:sz w:val="24"/>
          <w:szCs w:val="24"/>
        </w:rPr>
        <w:t xml:space="preserve"> </w:t>
      </w:r>
      <w:r w:rsidR="00A97B40">
        <w:rPr>
          <w:rFonts w:ascii="Times New Roman" w:hAnsi="Times New Roman" w:cs="Times New Roman"/>
          <w:sz w:val="24"/>
          <w:szCs w:val="24"/>
        </w:rPr>
        <w:t>согласно приложению №2</w:t>
      </w:r>
      <w:r w:rsidR="007C2206">
        <w:rPr>
          <w:rFonts w:ascii="Times New Roman" w:hAnsi="Times New Roman" w:cs="Times New Roman"/>
          <w:sz w:val="24"/>
          <w:szCs w:val="24"/>
        </w:rPr>
        <w:t>.</w:t>
      </w:r>
    </w:p>
    <w:p w:rsidR="004E159C" w:rsidRPr="00690B7E" w:rsidRDefault="002749D9" w:rsidP="002749D9"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90B7E">
        <w:rPr>
          <w:rFonts w:ascii="Times New Roman" w:hAnsi="Times New Roman" w:cs="Times New Roman"/>
          <w:sz w:val="24"/>
          <w:szCs w:val="24"/>
        </w:rPr>
        <w:t xml:space="preserve">          3</w:t>
      </w:r>
      <w:r w:rsidR="00914228" w:rsidRPr="00690B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1F78" w:rsidRPr="00690B7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D01F78" w:rsidRPr="00690B7E">
        <w:rPr>
          <w:rFonts w:ascii="Times New Roman" w:hAnsi="Times New Roman" w:cs="Times New Roman"/>
          <w:sz w:val="24"/>
          <w:szCs w:val="24"/>
        </w:rPr>
        <w:t xml:space="preserve"> данное постановление</w:t>
      </w:r>
      <w:r w:rsidR="00A97B40" w:rsidRPr="00690B7E">
        <w:rPr>
          <w:rFonts w:ascii="Times New Roman" w:hAnsi="Times New Roman" w:cs="Times New Roman"/>
          <w:sz w:val="24"/>
          <w:szCs w:val="24"/>
        </w:rPr>
        <w:t xml:space="preserve"> на </w:t>
      </w:r>
      <w:r w:rsidR="00581367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A97B40" w:rsidRPr="00690B7E">
        <w:rPr>
          <w:rFonts w:ascii="Times New Roman" w:hAnsi="Times New Roman" w:cs="Times New Roman"/>
          <w:sz w:val="24"/>
          <w:szCs w:val="24"/>
        </w:rPr>
        <w:t>сайте админ</w:t>
      </w:r>
      <w:r w:rsidR="009E47D2">
        <w:rPr>
          <w:rFonts w:ascii="Times New Roman" w:hAnsi="Times New Roman" w:cs="Times New Roman"/>
          <w:sz w:val="24"/>
          <w:szCs w:val="24"/>
        </w:rPr>
        <w:t xml:space="preserve">истрации </w:t>
      </w:r>
      <w:proofErr w:type="spellStart"/>
      <w:r w:rsidR="009E47D2"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="009E47D2">
        <w:rPr>
          <w:rFonts w:ascii="Times New Roman" w:hAnsi="Times New Roman" w:cs="Times New Roman"/>
          <w:sz w:val="24"/>
          <w:szCs w:val="24"/>
        </w:rPr>
        <w:t xml:space="preserve"> района и опубликовать в информационном вестнике органа местного самоуправления </w:t>
      </w:r>
      <w:proofErr w:type="spellStart"/>
      <w:r w:rsidR="009E47D2"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="009E47D2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749D9" w:rsidRPr="008926D3" w:rsidRDefault="008926D3" w:rsidP="009E4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F905FD" w:rsidRDefault="00F905FD" w:rsidP="009142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952" w:rsidRPr="00406952" w:rsidRDefault="009E47D2" w:rsidP="009142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406952" w:rsidRPr="0040695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F175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1753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района, начальника финансового отдела </w:t>
      </w:r>
      <w:proofErr w:type="spellStart"/>
      <w:r w:rsidR="00F1753C">
        <w:rPr>
          <w:rFonts w:ascii="Times New Roman" w:hAnsi="Times New Roman" w:cs="Times New Roman"/>
          <w:sz w:val="24"/>
          <w:szCs w:val="24"/>
        </w:rPr>
        <w:t>Крисанову</w:t>
      </w:r>
      <w:proofErr w:type="spellEnd"/>
      <w:r w:rsidR="00F1753C">
        <w:rPr>
          <w:rFonts w:ascii="Times New Roman" w:hAnsi="Times New Roman" w:cs="Times New Roman"/>
          <w:sz w:val="24"/>
          <w:szCs w:val="24"/>
        </w:rPr>
        <w:t xml:space="preserve"> Д.Н.</w:t>
      </w:r>
    </w:p>
    <w:p w:rsidR="009E47D2" w:rsidRDefault="002749D9" w:rsidP="009E4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952">
        <w:rPr>
          <w:rFonts w:ascii="Times New Roman" w:hAnsi="Times New Roman"/>
          <w:sz w:val="24"/>
          <w:szCs w:val="24"/>
        </w:rPr>
        <w:t xml:space="preserve">     </w:t>
      </w:r>
      <w:r w:rsidR="00A97B40" w:rsidRPr="00406952">
        <w:rPr>
          <w:rFonts w:ascii="Times New Roman" w:hAnsi="Times New Roman"/>
          <w:sz w:val="24"/>
          <w:szCs w:val="24"/>
        </w:rPr>
        <w:t xml:space="preserve">   </w:t>
      </w:r>
      <w:r w:rsidR="00B34401" w:rsidRPr="00406952">
        <w:rPr>
          <w:rFonts w:ascii="Times New Roman" w:hAnsi="Times New Roman"/>
          <w:sz w:val="24"/>
          <w:szCs w:val="24"/>
        </w:rPr>
        <w:t xml:space="preserve"> </w:t>
      </w:r>
      <w:r w:rsidR="009E47D2">
        <w:rPr>
          <w:rFonts w:ascii="Times New Roman" w:hAnsi="Times New Roman"/>
          <w:sz w:val="24"/>
          <w:szCs w:val="24"/>
        </w:rPr>
        <w:t xml:space="preserve">          </w:t>
      </w:r>
    </w:p>
    <w:p w:rsidR="009E47D2" w:rsidRPr="008926D3" w:rsidRDefault="009E47D2" w:rsidP="009E4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</w:t>
      </w:r>
      <w:r w:rsidRPr="008926D3">
        <w:rPr>
          <w:rFonts w:ascii="Times New Roman" w:hAnsi="Times New Roman"/>
          <w:sz w:val="24"/>
          <w:szCs w:val="24"/>
        </w:rPr>
        <w:t>. Постановлени</w:t>
      </w:r>
      <w:r>
        <w:rPr>
          <w:rFonts w:ascii="Times New Roman" w:hAnsi="Times New Roman"/>
          <w:sz w:val="24"/>
          <w:szCs w:val="24"/>
        </w:rPr>
        <w:t>е</w:t>
      </w:r>
      <w:r w:rsidRPr="008926D3">
        <w:rPr>
          <w:rFonts w:ascii="Times New Roman" w:hAnsi="Times New Roman"/>
          <w:sz w:val="24"/>
          <w:szCs w:val="24"/>
        </w:rPr>
        <w:t xml:space="preserve"> администрации район</w:t>
      </w:r>
      <w:r>
        <w:rPr>
          <w:rFonts w:ascii="Times New Roman" w:hAnsi="Times New Roman"/>
          <w:sz w:val="24"/>
          <w:szCs w:val="24"/>
        </w:rPr>
        <w:t>а от 15.12.2014 г. № 308  считать утратившим</w:t>
      </w:r>
      <w:r w:rsidRPr="008926D3">
        <w:rPr>
          <w:rFonts w:ascii="Times New Roman" w:hAnsi="Times New Roman"/>
          <w:sz w:val="24"/>
          <w:szCs w:val="24"/>
        </w:rPr>
        <w:t xml:space="preserve"> силу.</w:t>
      </w:r>
    </w:p>
    <w:p w:rsidR="007B3074" w:rsidRDefault="007B3074" w:rsidP="00BA3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05FD" w:rsidRDefault="00F905FD" w:rsidP="00BA3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05FD" w:rsidRDefault="00F905FD" w:rsidP="00BA3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05FD" w:rsidRDefault="00F905FD" w:rsidP="00BA3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05FD" w:rsidRPr="00493681" w:rsidRDefault="00F905FD" w:rsidP="00BA3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4228" w:rsidRDefault="00B34401" w:rsidP="00BA3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4401">
        <w:rPr>
          <w:rFonts w:ascii="Times New Roman" w:hAnsi="Times New Roman" w:cs="Times New Roman"/>
          <w:sz w:val="24"/>
          <w:szCs w:val="24"/>
        </w:rPr>
        <w:t>Глава администрации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01F7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D01F78">
        <w:rPr>
          <w:rFonts w:ascii="Times New Roman" w:hAnsi="Times New Roman" w:cs="Times New Roman"/>
          <w:sz w:val="24"/>
          <w:szCs w:val="24"/>
        </w:rPr>
        <w:t>В.А.Шинкоренко</w:t>
      </w:r>
      <w:proofErr w:type="spellEnd"/>
    </w:p>
    <w:p w:rsidR="00493681" w:rsidRDefault="00493681" w:rsidP="00A97B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05FD" w:rsidRDefault="00F905FD" w:rsidP="00A97B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05FD" w:rsidRDefault="00F905FD" w:rsidP="00A97B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05FD" w:rsidRDefault="00F905FD" w:rsidP="00A97B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05FD" w:rsidRDefault="00F905FD" w:rsidP="00A97B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05FD" w:rsidRDefault="00F905FD" w:rsidP="00A97B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05FD" w:rsidRDefault="00F905FD" w:rsidP="00A97B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05FD" w:rsidRDefault="00F905FD" w:rsidP="00A97B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7D2" w:rsidRDefault="00690B7E" w:rsidP="00A97B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И.И.Чернышева</w:t>
      </w:r>
    </w:p>
    <w:p w:rsidR="00914228" w:rsidRPr="00A97B40" w:rsidRDefault="00B34401" w:rsidP="00A97B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3 08 63</w:t>
      </w:r>
    </w:p>
    <w:p w:rsidR="00B9038E" w:rsidRDefault="00B9038E" w:rsidP="00D145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905FD" w:rsidRDefault="007B3074" w:rsidP="007B3074">
      <w:pPr>
        <w:pStyle w:val="ConsPlusNormal"/>
        <w:rPr>
          <w:sz w:val="24"/>
          <w:szCs w:val="24"/>
        </w:rPr>
      </w:pPr>
      <w:r w:rsidRPr="00894574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F905FD">
        <w:rPr>
          <w:sz w:val="24"/>
          <w:szCs w:val="24"/>
        </w:rPr>
        <w:t xml:space="preserve">              </w:t>
      </w:r>
    </w:p>
    <w:p w:rsidR="00F905FD" w:rsidRDefault="00F905FD" w:rsidP="007B3074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F905FD" w:rsidRDefault="00F905FD" w:rsidP="007B3074">
      <w:pPr>
        <w:pStyle w:val="ConsPlusNormal"/>
        <w:rPr>
          <w:sz w:val="24"/>
          <w:szCs w:val="24"/>
        </w:rPr>
      </w:pPr>
    </w:p>
    <w:p w:rsidR="00F905FD" w:rsidRDefault="00F905FD" w:rsidP="007B3074">
      <w:pPr>
        <w:pStyle w:val="ConsPlusNormal"/>
        <w:rPr>
          <w:sz w:val="24"/>
          <w:szCs w:val="24"/>
        </w:rPr>
      </w:pPr>
    </w:p>
    <w:p w:rsidR="00F905FD" w:rsidRDefault="00F905FD" w:rsidP="007B3074">
      <w:pPr>
        <w:pStyle w:val="ConsPlusNormal"/>
        <w:rPr>
          <w:sz w:val="24"/>
          <w:szCs w:val="24"/>
        </w:rPr>
      </w:pPr>
    </w:p>
    <w:p w:rsidR="00F905FD" w:rsidRDefault="00F905FD" w:rsidP="007B3074">
      <w:pPr>
        <w:pStyle w:val="ConsPlusNormal"/>
        <w:rPr>
          <w:sz w:val="24"/>
          <w:szCs w:val="24"/>
        </w:rPr>
      </w:pPr>
    </w:p>
    <w:p w:rsidR="00F905FD" w:rsidRDefault="00F905FD" w:rsidP="007B3074">
      <w:pPr>
        <w:pStyle w:val="ConsPlusNormal"/>
        <w:rPr>
          <w:sz w:val="24"/>
          <w:szCs w:val="24"/>
        </w:rPr>
      </w:pPr>
    </w:p>
    <w:p w:rsidR="00F905FD" w:rsidRDefault="00F905FD" w:rsidP="007B3074">
      <w:pPr>
        <w:pStyle w:val="ConsPlusNormal"/>
        <w:rPr>
          <w:sz w:val="24"/>
          <w:szCs w:val="24"/>
        </w:rPr>
      </w:pPr>
    </w:p>
    <w:p w:rsidR="00F905FD" w:rsidRDefault="00F905FD" w:rsidP="007B3074">
      <w:pPr>
        <w:pStyle w:val="ConsPlusNormal"/>
        <w:rPr>
          <w:sz w:val="24"/>
          <w:szCs w:val="24"/>
        </w:rPr>
      </w:pPr>
    </w:p>
    <w:p w:rsidR="00F905FD" w:rsidRDefault="00F905FD" w:rsidP="007B3074">
      <w:pPr>
        <w:pStyle w:val="ConsPlusNormal"/>
        <w:rPr>
          <w:sz w:val="24"/>
          <w:szCs w:val="24"/>
        </w:rPr>
      </w:pPr>
    </w:p>
    <w:p w:rsidR="00F905FD" w:rsidRDefault="00F905FD" w:rsidP="007B3074">
      <w:pPr>
        <w:pStyle w:val="ConsPlusNormal"/>
        <w:rPr>
          <w:sz w:val="24"/>
          <w:szCs w:val="24"/>
        </w:rPr>
      </w:pPr>
    </w:p>
    <w:p w:rsidR="00F905FD" w:rsidRDefault="00F905FD" w:rsidP="007B3074">
      <w:pPr>
        <w:pStyle w:val="ConsPlusNormal"/>
        <w:rPr>
          <w:sz w:val="24"/>
          <w:szCs w:val="24"/>
        </w:rPr>
      </w:pPr>
    </w:p>
    <w:p w:rsidR="00F905FD" w:rsidRDefault="00F905FD" w:rsidP="007B3074">
      <w:pPr>
        <w:pStyle w:val="ConsPlusNormal"/>
        <w:rPr>
          <w:sz w:val="24"/>
          <w:szCs w:val="24"/>
        </w:rPr>
      </w:pPr>
    </w:p>
    <w:p w:rsidR="00F905FD" w:rsidRDefault="00F905FD" w:rsidP="007B3074">
      <w:pPr>
        <w:pStyle w:val="ConsPlusNormal"/>
        <w:rPr>
          <w:sz w:val="24"/>
          <w:szCs w:val="24"/>
        </w:rPr>
      </w:pPr>
    </w:p>
    <w:p w:rsidR="00F905FD" w:rsidRDefault="00F905FD" w:rsidP="007B3074">
      <w:pPr>
        <w:pStyle w:val="ConsPlusNormal"/>
        <w:rPr>
          <w:sz w:val="24"/>
          <w:szCs w:val="24"/>
        </w:rPr>
      </w:pPr>
    </w:p>
    <w:p w:rsidR="00F905FD" w:rsidRDefault="00F905FD" w:rsidP="007B3074">
      <w:pPr>
        <w:pStyle w:val="ConsPlusNormal"/>
        <w:rPr>
          <w:sz w:val="24"/>
          <w:szCs w:val="24"/>
        </w:rPr>
      </w:pPr>
    </w:p>
    <w:p w:rsidR="00F905FD" w:rsidRDefault="00F905FD" w:rsidP="007B3074">
      <w:pPr>
        <w:pStyle w:val="ConsPlusNormal"/>
        <w:rPr>
          <w:sz w:val="24"/>
          <w:szCs w:val="24"/>
        </w:rPr>
      </w:pPr>
    </w:p>
    <w:p w:rsidR="00F905FD" w:rsidRDefault="00F905FD" w:rsidP="007B3074">
      <w:pPr>
        <w:pStyle w:val="ConsPlusNormal"/>
        <w:rPr>
          <w:sz w:val="24"/>
          <w:szCs w:val="24"/>
        </w:rPr>
      </w:pPr>
    </w:p>
    <w:p w:rsidR="00F905FD" w:rsidRDefault="00F905FD" w:rsidP="007B3074">
      <w:pPr>
        <w:pStyle w:val="ConsPlusNormal"/>
        <w:rPr>
          <w:sz w:val="24"/>
          <w:szCs w:val="24"/>
        </w:rPr>
      </w:pPr>
    </w:p>
    <w:p w:rsidR="00F905FD" w:rsidRDefault="00F905FD" w:rsidP="007B3074">
      <w:pPr>
        <w:pStyle w:val="ConsPlusNormal"/>
        <w:rPr>
          <w:sz w:val="24"/>
          <w:szCs w:val="24"/>
        </w:rPr>
      </w:pPr>
    </w:p>
    <w:p w:rsidR="00F905FD" w:rsidRDefault="00F905FD" w:rsidP="007B3074">
      <w:pPr>
        <w:pStyle w:val="ConsPlusNormal"/>
        <w:rPr>
          <w:sz w:val="24"/>
          <w:szCs w:val="24"/>
        </w:rPr>
      </w:pPr>
    </w:p>
    <w:p w:rsidR="00F905FD" w:rsidRDefault="00F905FD" w:rsidP="007B3074">
      <w:pPr>
        <w:pStyle w:val="ConsPlusNormal"/>
        <w:rPr>
          <w:sz w:val="24"/>
          <w:szCs w:val="24"/>
        </w:rPr>
      </w:pPr>
    </w:p>
    <w:p w:rsidR="00F905FD" w:rsidRDefault="00F905FD" w:rsidP="007B3074">
      <w:pPr>
        <w:pStyle w:val="ConsPlusNormal"/>
        <w:rPr>
          <w:sz w:val="24"/>
          <w:szCs w:val="24"/>
        </w:rPr>
      </w:pPr>
    </w:p>
    <w:p w:rsidR="00F905FD" w:rsidRDefault="00F905FD" w:rsidP="007B3074">
      <w:pPr>
        <w:pStyle w:val="ConsPlusNormal"/>
        <w:rPr>
          <w:sz w:val="24"/>
          <w:szCs w:val="24"/>
        </w:rPr>
      </w:pPr>
    </w:p>
    <w:p w:rsidR="00F905FD" w:rsidRDefault="00F905FD" w:rsidP="007B3074">
      <w:pPr>
        <w:pStyle w:val="ConsPlusNormal"/>
        <w:rPr>
          <w:sz w:val="24"/>
          <w:szCs w:val="24"/>
        </w:rPr>
      </w:pPr>
    </w:p>
    <w:p w:rsidR="00F905FD" w:rsidRDefault="00F905FD" w:rsidP="007B3074">
      <w:pPr>
        <w:pStyle w:val="ConsPlusNormal"/>
        <w:rPr>
          <w:sz w:val="24"/>
          <w:szCs w:val="24"/>
        </w:rPr>
      </w:pPr>
    </w:p>
    <w:p w:rsidR="00D84F0D" w:rsidRDefault="00D84F0D" w:rsidP="007B3074">
      <w:pPr>
        <w:pStyle w:val="ConsPlusNormal"/>
        <w:rPr>
          <w:sz w:val="24"/>
          <w:szCs w:val="24"/>
        </w:rPr>
      </w:pPr>
    </w:p>
    <w:p w:rsidR="00D84F0D" w:rsidRDefault="00D84F0D" w:rsidP="007B3074">
      <w:pPr>
        <w:pStyle w:val="ConsPlusNormal"/>
        <w:rPr>
          <w:sz w:val="24"/>
          <w:szCs w:val="24"/>
        </w:rPr>
      </w:pPr>
    </w:p>
    <w:p w:rsidR="00D84F0D" w:rsidRDefault="00D84F0D" w:rsidP="007B3074">
      <w:pPr>
        <w:pStyle w:val="ConsPlusNormal"/>
        <w:rPr>
          <w:sz w:val="24"/>
          <w:szCs w:val="24"/>
        </w:rPr>
      </w:pPr>
    </w:p>
    <w:p w:rsidR="00F905FD" w:rsidRDefault="00F905FD" w:rsidP="007B3074">
      <w:pPr>
        <w:pStyle w:val="ConsPlusNormal"/>
        <w:rPr>
          <w:sz w:val="24"/>
          <w:szCs w:val="24"/>
        </w:rPr>
      </w:pPr>
    </w:p>
    <w:p w:rsidR="00F905FD" w:rsidRDefault="00F905FD" w:rsidP="007B3074">
      <w:pPr>
        <w:pStyle w:val="ConsPlusNormal"/>
        <w:rPr>
          <w:sz w:val="24"/>
          <w:szCs w:val="24"/>
        </w:rPr>
      </w:pPr>
    </w:p>
    <w:p w:rsidR="007B3074" w:rsidRPr="00894574" w:rsidRDefault="00F905FD" w:rsidP="007B307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7B3074" w:rsidRPr="00894574">
        <w:rPr>
          <w:rFonts w:ascii="Times New Roman" w:hAnsi="Times New Roman" w:cs="Times New Roman"/>
          <w:sz w:val="24"/>
          <w:szCs w:val="24"/>
        </w:rPr>
        <w:t>Приложение  №1</w:t>
      </w:r>
    </w:p>
    <w:p w:rsidR="007B3074" w:rsidRPr="00894574" w:rsidRDefault="007B3074" w:rsidP="007B30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4574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7B3074" w:rsidRPr="00894574" w:rsidRDefault="007B3074" w:rsidP="007B30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94574"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89457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B3074" w:rsidRPr="00902A5C" w:rsidRDefault="007B3074" w:rsidP="007B30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4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94574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27.05.</w:t>
      </w:r>
      <w:r w:rsidRPr="00894574">
        <w:rPr>
          <w:rFonts w:ascii="Times New Roman" w:hAnsi="Times New Roman" w:cs="Times New Roman"/>
          <w:sz w:val="24"/>
          <w:szCs w:val="24"/>
        </w:rPr>
        <w:t xml:space="preserve"> 2016 г. №</w:t>
      </w:r>
      <w:r>
        <w:rPr>
          <w:rFonts w:ascii="Times New Roman" w:hAnsi="Times New Roman" w:cs="Times New Roman"/>
          <w:sz w:val="24"/>
          <w:szCs w:val="24"/>
        </w:rPr>
        <w:t xml:space="preserve"> 332</w:t>
      </w:r>
      <w:r w:rsidRPr="0089457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B3074" w:rsidRPr="00894574" w:rsidRDefault="007B3074" w:rsidP="007B307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574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7B3074" w:rsidRPr="00894574" w:rsidRDefault="007B3074" w:rsidP="007B307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574">
        <w:rPr>
          <w:rFonts w:ascii="Times New Roman" w:hAnsi="Times New Roman" w:cs="Times New Roman"/>
          <w:bCs/>
          <w:sz w:val="24"/>
          <w:szCs w:val="24"/>
        </w:rPr>
        <w:t>формирования, утверждения и ведения планов закупок</w:t>
      </w:r>
    </w:p>
    <w:p w:rsidR="007B3074" w:rsidRPr="00894574" w:rsidRDefault="007B3074" w:rsidP="007B307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574">
        <w:rPr>
          <w:rFonts w:ascii="Times New Roman" w:hAnsi="Times New Roman" w:cs="Times New Roman"/>
          <w:bCs/>
          <w:sz w:val="24"/>
          <w:szCs w:val="24"/>
        </w:rPr>
        <w:t xml:space="preserve"> товаров, работ, услуг для обеспечения муниципальных нужд </w:t>
      </w:r>
    </w:p>
    <w:p w:rsidR="007B3074" w:rsidRPr="00894574" w:rsidRDefault="007B3074" w:rsidP="007B307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574">
        <w:rPr>
          <w:rFonts w:ascii="Times New Roman" w:hAnsi="Times New Roman" w:cs="Times New Roman"/>
          <w:bCs/>
          <w:sz w:val="24"/>
          <w:szCs w:val="24"/>
        </w:rPr>
        <w:t>Новозыбковского</w:t>
      </w:r>
      <w:proofErr w:type="spellEnd"/>
      <w:r w:rsidRPr="00894574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</w:p>
    <w:p w:rsidR="007B3074" w:rsidRPr="00894574" w:rsidRDefault="007B3074" w:rsidP="007B30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3074" w:rsidRPr="00894574" w:rsidRDefault="007B3074" w:rsidP="007B30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7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94574">
        <w:rPr>
          <w:rFonts w:ascii="Times New Roman" w:hAnsi="Times New Roman" w:cs="Times New Roman"/>
          <w:sz w:val="24"/>
          <w:szCs w:val="24"/>
        </w:rPr>
        <w:t xml:space="preserve">Настоящий документ устанавливает порядок формирования, утверждения и ведения планов закупок товаров, работ, услуг для обеспечения нужд  муниципального образования «  </w:t>
      </w:r>
      <w:proofErr w:type="spellStart"/>
      <w:r w:rsidRPr="00894574">
        <w:rPr>
          <w:rFonts w:ascii="Times New Roman" w:hAnsi="Times New Roman" w:cs="Times New Roman"/>
          <w:sz w:val="24"/>
          <w:szCs w:val="24"/>
        </w:rPr>
        <w:t>Новозыбковский</w:t>
      </w:r>
      <w:proofErr w:type="spellEnd"/>
      <w:r w:rsidRPr="00894574">
        <w:rPr>
          <w:rFonts w:ascii="Times New Roman" w:hAnsi="Times New Roman" w:cs="Times New Roman"/>
          <w:sz w:val="24"/>
          <w:szCs w:val="24"/>
        </w:rPr>
        <w:t xml:space="preserve"> район» 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закон) и постановлением Правительства Российской Федерации от 21 ноября 2013 года № 1043</w:t>
      </w:r>
      <w:proofErr w:type="gramEnd"/>
      <w:r w:rsidRPr="00894574">
        <w:rPr>
          <w:rFonts w:ascii="Times New Roman" w:hAnsi="Times New Roman" w:cs="Times New Roman"/>
          <w:sz w:val="24"/>
          <w:szCs w:val="24"/>
        </w:rPr>
        <w:t xml:space="preserve">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</w:t>
      </w:r>
      <w:r w:rsidRPr="00894574">
        <w:rPr>
          <w:rFonts w:ascii="Times New Roman" w:hAnsi="Times New Roman"/>
          <w:sz w:val="24"/>
          <w:szCs w:val="24"/>
        </w:rPr>
        <w:t xml:space="preserve"> а также требованиях к форме планов закупок товаров, работ, услуг» (</w:t>
      </w:r>
      <w:r w:rsidRPr="00894574">
        <w:rPr>
          <w:rFonts w:ascii="Times New Roman" w:eastAsiaTheme="minorHAnsi" w:hAnsi="Times New Roman"/>
          <w:sz w:val="24"/>
          <w:szCs w:val="24"/>
          <w:lang w:eastAsia="en-US"/>
        </w:rPr>
        <w:t xml:space="preserve">с учетом изменений, внесенных постановлением </w:t>
      </w:r>
      <w:r w:rsidRPr="00894574">
        <w:rPr>
          <w:rFonts w:ascii="Times New Roman" w:hAnsi="Times New Roman"/>
          <w:sz w:val="24"/>
          <w:szCs w:val="24"/>
        </w:rPr>
        <w:t>Правительства Российской Федерации от 29 октября 2014 года № 1113)</w:t>
      </w:r>
      <w:r w:rsidRPr="00894574">
        <w:rPr>
          <w:rFonts w:ascii="Times New Roman" w:hAnsi="Times New Roman" w:cs="Times New Roman"/>
          <w:sz w:val="24"/>
          <w:szCs w:val="24"/>
        </w:rPr>
        <w:t>.</w:t>
      </w:r>
    </w:p>
    <w:p w:rsidR="007B3074" w:rsidRPr="00894574" w:rsidRDefault="007B3074" w:rsidP="007B3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0"/>
      <w:bookmarkEnd w:id="0"/>
      <w:r w:rsidRPr="00894574">
        <w:rPr>
          <w:rFonts w:ascii="Times New Roman" w:hAnsi="Times New Roman"/>
          <w:sz w:val="24"/>
          <w:szCs w:val="24"/>
        </w:rPr>
        <w:t>2. Планы закупок  утверждаются в течение 10 рабочих дней:</w:t>
      </w:r>
    </w:p>
    <w:p w:rsidR="007B3074" w:rsidRPr="00894574" w:rsidRDefault="007B3074" w:rsidP="007B3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574">
        <w:rPr>
          <w:rFonts w:ascii="Times New Roman" w:hAnsi="Times New Roman"/>
          <w:sz w:val="24"/>
          <w:szCs w:val="24"/>
        </w:rPr>
        <w:t>а) муниципальными заказчиками, действующими от имени муниципального образования (далее – муниципальные  заказчики), - 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7B3074" w:rsidRPr="00894574" w:rsidRDefault="007B3074" w:rsidP="007B3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2"/>
      <w:bookmarkEnd w:id="1"/>
      <w:r w:rsidRPr="00894574">
        <w:rPr>
          <w:rFonts w:ascii="Times New Roman" w:hAnsi="Times New Roman"/>
          <w:sz w:val="24"/>
          <w:szCs w:val="24"/>
        </w:rPr>
        <w:t>б) бюджетными учреждениями, созданными муниципальным образованием,  за исключением закупок, осуществляемых в соответствии с частями 2 и 6 статьи 15 Федерального закона, - после утверждения планов финансово-хозяйственной деятельности;</w:t>
      </w:r>
    </w:p>
    <w:p w:rsidR="007B3074" w:rsidRPr="00894574" w:rsidRDefault="007B3074" w:rsidP="007B3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"/>
      <w:bookmarkEnd w:id="2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94574">
        <w:rPr>
          <w:rFonts w:ascii="Times New Roman" w:hAnsi="Times New Roman" w:cs="Times New Roman"/>
          <w:sz w:val="24"/>
          <w:szCs w:val="24"/>
        </w:rPr>
        <w:t xml:space="preserve">в)  автономными учреждениями, созданными муниципальным образованием, муниципальными унитарными предприятиями, в случае, предусмотренном </w:t>
      </w:r>
      <w:hyperlink r:id="rId7" w:history="1">
        <w:r w:rsidRPr="00894574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894574">
        <w:rPr>
          <w:rFonts w:ascii="Times New Roman" w:hAnsi="Times New Roman" w:cs="Times New Roman"/>
          <w:sz w:val="24"/>
          <w:szCs w:val="24"/>
        </w:rPr>
        <w:t xml:space="preserve">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 на осуществление капитальных вложений).</w:t>
      </w:r>
      <w:proofErr w:type="gramEnd"/>
      <w:r w:rsidRPr="00894574">
        <w:rPr>
          <w:rFonts w:ascii="Times New Roman" w:hAnsi="Times New Roman" w:cs="Times New Roman"/>
          <w:sz w:val="24"/>
          <w:szCs w:val="24"/>
        </w:rPr>
        <w:t xml:space="preserve">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7B3074" w:rsidRPr="00894574" w:rsidRDefault="007B3074" w:rsidP="007B30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"/>
      <w:bookmarkStart w:id="4" w:name="P47"/>
      <w:bookmarkEnd w:id="3"/>
      <w:bookmarkEnd w:id="4"/>
      <w:r>
        <w:rPr>
          <w:rFonts w:ascii="Times New Roman" w:hAnsi="Times New Roman" w:cs="Times New Roman"/>
        </w:rPr>
        <w:t xml:space="preserve">          </w:t>
      </w:r>
      <w:r w:rsidRPr="00894574">
        <w:rPr>
          <w:rFonts w:ascii="Times New Roman" w:hAnsi="Times New Roman" w:cs="Times New Roman"/>
        </w:rPr>
        <w:t xml:space="preserve"> </w:t>
      </w:r>
      <w:proofErr w:type="gramStart"/>
      <w:r w:rsidRPr="00894574">
        <w:rPr>
          <w:rFonts w:ascii="Times New Roman" w:hAnsi="Times New Roman" w:cs="Times New Roman"/>
          <w:sz w:val="24"/>
          <w:szCs w:val="24"/>
        </w:rPr>
        <w:t xml:space="preserve">г) бюджетными, автономными учреждениями, созданными муниципальным образованием, или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органов, в случаях, предусмотренных </w:t>
      </w:r>
      <w:hyperlink r:id="rId8" w:history="1">
        <w:r w:rsidRPr="00894574">
          <w:rPr>
            <w:rFonts w:ascii="Times New Roman" w:hAnsi="Times New Roman" w:cs="Times New Roman"/>
            <w:sz w:val="24"/>
            <w:szCs w:val="24"/>
          </w:rPr>
          <w:t>частью 6 статьи 15</w:t>
        </w:r>
      </w:hyperlink>
      <w:r w:rsidRPr="00894574">
        <w:rPr>
          <w:rFonts w:ascii="Times New Roman" w:hAnsi="Times New Roman" w:cs="Times New Roman"/>
          <w:sz w:val="24"/>
          <w:szCs w:val="24"/>
        </w:rPr>
        <w:t xml:space="preserve"> Федерального закона, - со дня доведения на соответствующий лицевой счет по переданным полномочиям объема прав в денежном</w:t>
      </w:r>
      <w:proofErr w:type="gramEnd"/>
      <w:r w:rsidRPr="008945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4574">
        <w:rPr>
          <w:rFonts w:ascii="Times New Roman" w:hAnsi="Times New Roman" w:cs="Times New Roman"/>
          <w:sz w:val="24"/>
          <w:szCs w:val="24"/>
        </w:rPr>
        <w:t>выражении</w:t>
      </w:r>
      <w:proofErr w:type="gramEnd"/>
      <w:r w:rsidRPr="00894574">
        <w:rPr>
          <w:rFonts w:ascii="Times New Roman" w:hAnsi="Times New Roman" w:cs="Times New Roman"/>
          <w:sz w:val="24"/>
          <w:szCs w:val="24"/>
        </w:rPr>
        <w:t xml:space="preserve"> на принятие и (или) исполнение обязательств в соответствии с бюджетным законодательством Российской Федерации.</w:t>
      </w:r>
    </w:p>
    <w:p w:rsidR="007B3074" w:rsidRPr="00894574" w:rsidRDefault="007B3074" w:rsidP="007B3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574">
        <w:rPr>
          <w:rFonts w:ascii="Times New Roman" w:hAnsi="Times New Roman"/>
          <w:sz w:val="24"/>
          <w:szCs w:val="24"/>
        </w:rPr>
        <w:t xml:space="preserve">3. Планы закупок для обеспечения муниципальных нужд формируются лицами, указанными в </w:t>
      </w:r>
      <w:hyperlink w:anchor="P43" w:history="1">
        <w:r w:rsidRPr="00894574">
          <w:rPr>
            <w:rFonts w:ascii="Times New Roman" w:hAnsi="Times New Roman"/>
            <w:sz w:val="24"/>
            <w:szCs w:val="24"/>
          </w:rPr>
          <w:t>2</w:t>
        </w:r>
      </w:hyperlink>
      <w:r w:rsidRPr="00894574">
        <w:rPr>
          <w:rFonts w:ascii="Times New Roman" w:hAnsi="Times New Roman"/>
          <w:sz w:val="24"/>
          <w:szCs w:val="24"/>
        </w:rPr>
        <w:t xml:space="preserve"> настоящего Порядка, на очередной финансовый год и плановый период (очередной финансовый год) в сроки, установленные  порядком работы по формированию проекта</w:t>
      </w:r>
      <w:r>
        <w:rPr>
          <w:rFonts w:ascii="Times New Roman" w:hAnsi="Times New Roman"/>
          <w:sz w:val="24"/>
          <w:szCs w:val="24"/>
        </w:rPr>
        <w:t xml:space="preserve"> решения о бюджете </w:t>
      </w:r>
      <w:proofErr w:type="spellStart"/>
      <w:r>
        <w:rPr>
          <w:rFonts w:ascii="Times New Roman" w:hAnsi="Times New Roman"/>
          <w:sz w:val="24"/>
          <w:szCs w:val="24"/>
        </w:rPr>
        <w:t>Новозыбковского</w:t>
      </w:r>
      <w:proofErr w:type="spellEnd"/>
      <w:r w:rsidRPr="008945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района</w:t>
      </w:r>
      <w:r w:rsidRPr="00894574">
        <w:rPr>
          <w:rFonts w:ascii="Times New Roman" w:hAnsi="Times New Roman"/>
          <w:sz w:val="24"/>
          <w:szCs w:val="24"/>
        </w:rPr>
        <w:t xml:space="preserve"> на очередной финансовый год и на плановый период, с учетом следующих положений:</w:t>
      </w:r>
    </w:p>
    <w:p w:rsidR="007B3074" w:rsidRPr="00FF3970" w:rsidRDefault="007B3074" w:rsidP="007B3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970">
        <w:rPr>
          <w:rFonts w:ascii="Times New Roman" w:hAnsi="Times New Roman" w:cs="Times New Roman"/>
          <w:sz w:val="24"/>
          <w:szCs w:val="24"/>
        </w:rPr>
        <w:t xml:space="preserve">а) муниципальные заказчики в сроки, установленные главными распорядителями средств бюджета муниципального образования, но не позднее сроков, установленных </w:t>
      </w:r>
      <w:r w:rsidRPr="00FF3970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администрацией </w:t>
      </w:r>
      <w:proofErr w:type="spellStart"/>
      <w:r w:rsidRPr="00FF3970"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FF3970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7B3074" w:rsidRPr="00FF3970" w:rsidRDefault="007B3074" w:rsidP="007B3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970">
        <w:rPr>
          <w:rFonts w:ascii="Times New Roman" w:hAnsi="Times New Roman" w:cs="Times New Roman"/>
          <w:sz w:val="24"/>
          <w:szCs w:val="24"/>
        </w:rPr>
        <w:t xml:space="preserve">формируют планы закупок исходя из целей осуществления закупок, определенных с учетом положений </w:t>
      </w:r>
      <w:hyperlink r:id="rId9" w:history="1">
        <w:r w:rsidRPr="00FF3970">
          <w:rPr>
            <w:rFonts w:ascii="Times New Roman" w:hAnsi="Times New Roman" w:cs="Times New Roman"/>
            <w:sz w:val="24"/>
            <w:szCs w:val="24"/>
          </w:rPr>
          <w:t>статьи 13</w:t>
        </w:r>
      </w:hyperlink>
      <w:r w:rsidRPr="00FF3970">
        <w:rPr>
          <w:rFonts w:ascii="Times New Roman" w:hAnsi="Times New Roman" w:cs="Times New Roman"/>
          <w:sz w:val="24"/>
          <w:szCs w:val="24"/>
        </w:rPr>
        <w:t xml:space="preserve"> Федерального закона, и представляют их не позднее 1 августа</w:t>
      </w:r>
      <w:r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Pr="00FF3970">
        <w:rPr>
          <w:rFonts w:ascii="Times New Roman" w:hAnsi="Times New Roman" w:cs="Times New Roman"/>
          <w:sz w:val="24"/>
          <w:szCs w:val="24"/>
        </w:rPr>
        <w:t xml:space="preserve"> - главным распорядителям средств районного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7B3074" w:rsidRPr="00FF3970" w:rsidRDefault="007B3074" w:rsidP="007B3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970">
        <w:rPr>
          <w:rFonts w:ascii="Times New Roman" w:hAnsi="Times New Roman" w:cs="Times New Roman"/>
          <w:sz w:val="24"/>
          <w:szCs w:val="24"/>
        </w:rPr>
        <w:t xml:space="preserve"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</w:t>
      </w:r>
      <w:proofErr w:type="gramStart"/>
      <w:r w:rsidRPr="00FF3970">
        <w:rPr>
          <w:rFonts w:ascii="Times New Roman" w:hAnsi="Times New Roman" w:cs="Times New Roman"/>
          <w:sz w:val="24"/>
          <w:szCs w:val="24"/>
        </w:rPr>
        <w:t>при составлении проекта решения о бюджете обоснований бюджетных ассигнований на осуществление закупок в соответствии с бюджетным законодательством</w:t>
      </w:r>
      <w:proofErr w:type="gramEnd"/>
      <w:r w:rsidRPr="00FF3970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B3074" w:rsidRPr="00FF3970" w:rsidRDefault="007B3074" w:rsidP="007B3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970">
        <w:rPr>
          <w:rFonts w:ascii="Times New Roman" w:hAnsi="Times New Roman" w:cs="Times New Roman"/>
          <w:sz w:val="24"/>
          <w:szCs w:val="24"/>
        </w:rPr>
        <w:t xml:space="preserve"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w:anchor="P43" w:history="1"/>
      <w:r w:rsidRPr="00FF3970">
        <w:rPr>
          <w:rFonts w:ascii="Times New Roman" w:hAnsi="Times New Roman" w:cs="Times New Roman"/>
          <w:sz w:val="24"/>
          <w:szCs w:val="24"/>
        </w:rPr>
        <w:t xml:space="preserve"> пунктов 2 настоящего Порядка, сформированные планы закупок и уведомляют об этом главного распорядителя;</w:t>
      </w:r>
    </w:p>
    <w:p w:rsidR="007B3074" w:rsidRPr="00F7436C" w:rsidRDefault="007B3074" w:rsidP="007B3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36C">
        <w:rPr>
          <w:rFonts w:ascii="Times New Roman" w:hAnsi="Times New Roman" w:cs="Times New Roman"/>
          <w:sz w:val="24"/>
          <w:szCs w:val="24"/>
        </w:rPr>
        <w:t xml:space="preserve">б) учреждения, указанные в подпункте «б» пункта 2 настоящего документа, в сроки, установленные органами, осуществляющими функции и полномочия их учредителя, не позднее сроков, установленных администрацией </w:t>
      </w:r>
      <w:proofErr w:type="spellStart"/>
      <w:r w:rsidRPr="00F7436C"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F7436C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7B3074" w:rsidRPr="00F7436C" w:rsidRDefault="007B3074" w:rsidP="007B3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36C">
        <w:rPr>
          <w:rFonts w:ascii="Times New Roman" w:hAnsi="Times New Roman" w:cs="Times New Roman"/>
          <w:sz w:val="24"/>
          <w:szCs w:val="24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августа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7B3074" w:rsidRPr="00F7436C" w:rsidRDefault="007B3074" w:rsidP="007B3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36C">
        <w:rPr>
          <w:rFonts w:ascii="Times New Roman" w:hAnsi="Times New Roman" w:cs="Times New Roman"/>
          <w:sz w:val="24"/>
          <w:szCs w:val="24"/>
        </w:rP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7B3074" w:rsidRPr="00F7436C" w:rsidRDefault="007B3074" w:rsidP="007B3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36C">
        <w:rPr>
          <w:rFonts w:ascii="Times New Roman" w:hAnsi="Times New Roman" w:cs="Times New Roman"/>
          <w:sz w:val="24"/>
          <w:szCs w:val="24"/>
        </w:rPr>
        <w:t>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пунктом 2 настоящего Порядка, сформированные планы закупок и уведомляют об этом орган, осуществляющий функции и полномочия их учредителя;</w:t>
      </w:r>
    </w:p>
    <w:p w:rsidR="007B3074" w:rsidRPr="00F7436C" w:rsidRDefault="007B3074" w:rsidP="007B3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36C">
        <w:rPr>
          <w:rFonts w:ascii="Times New Roman" w:hAnsi="Times New Roman" w:cs="Times New Roman"/>
          <w:sz w:val="24"/>
          <w:szCs w:val="24"/>
        </w:rPr>
        <w:t xml:space="preserve">в) юридические лица, указанные в </w:t>
      </w:r>
      <w:hyperlink w:anchor="P46" w:history="1">
        <w:r w:rsidRPr="00F7436C">
          <w:rPr>
            <w:rFonts w:ascii="Times New Roman" w:hAnsi="Times New Roman" w:cs="Times New Roman"/>
            <w:sz w:val="24"/>
            <w:szCs w:val="24"/>
          </w:rPr>
          <w:t xml:space="preserve">подпункте "в" пункта  2    </w:t>
        </w:r>
      </w:hyperlink>
      <w:r w:rsidRPr="00F7436C">
        <w:rPr>
          <w:rFonts w:ascii="Times New Roman" w:hAnsi="Times New Roman" w:cs="Times New Roman"/>
          <w:sz w:val="24"/>
          <w:szCs w:val="24"/>
        </w:rPr>
        <w:t>настоящего документа:</w:t>
      </w:r>
    </w:p>
    <w:p w:rsidR="007B3074" w:rsidRPr="00F7436C" w:rsidRDefault="007B3074" w:rsidP="007B3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36C">
        <w:rPr>
          <w:rFonts w:ascii="Times New Roman" w:hAnsi="Times New Roman" w:cs="Times New Roman"/>
          <w:sz w:val="24"/>
          <w:szCs w:val="24"/>
        </w:rPr>
        <w:t xml:space="preserve">формируют планы закупок в сроки, установленные главными распорядителями, не позднее сроков, установленных администрацией </w:t>
      </w:r>
      <w:proofErr w:type="spellStart"/>
      <w:r w:rsidRPr="00F7436C"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F7436C">
        <w:rPr>
          <w:rFonts w:ascii="Times New Roman" w:hAnsi="Times New Roman" w:cs="Times New Roman"/>
          <w:sz w:val="24"/>
          <w:szCs w:val="24"/>
        </w:rPr>
        <w:t xml:space="preserve"> района,  после принятия решений (согласования проектов решений) о предоставлении субсидий на осуществление капитальных вложений;</w:t>
      </w:r>
    </w:p>
    <w:p w:rsidR="007B3074" w:rsidRPr="00F7436C" w:rsidRDefault="007B3074" w:rsidP="007B3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36C">
        <w:rPr>
          <w:rFonts w:ascii="Times New Roman" w:hAnsi="Times New Roman" w:cs="Times New Roman"/>
          <w:sz w:val="24"/>
          <w:szCs w:val="24"/>
        </w:rPr>
        <w:t xml:space="preserve"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</w:t>
      </w:r>
      <w:hyperlink w:anchor="P43" w:history="1">
        <w:r w:rsidRPr="00F7436C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F7436C">
        <w:rPr>
          <w:rFonts w:ascii="Times New Roman" w:hAnsi="Times New Roman" w:cs="Times New Roman"/>
          <w:sz w:val="24"/>
          <w:szCs w:val="24"/>
        </w:rPr>
        <w:t>2 настоящего документа, планы закупок;</w:t>
      </w:r>
    </w:p>
    <w:p w:rsidR="007B3074" w:rsidRPr="00A3557C" w:rsidRDefault="007B3074" w:rsidP="007B3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57C">
        <w:rPr>
          <w:rFonts w:ascii="Times New Roman" w:hAnsi="Times New Roman" w:cs="Times New Roman"/>
          <w:sz w:val="24"/>
          <w:szCs w:val="24"/>
        </w:rPr>
        <w:t xml:space="preserve">г) юридические лица, указанные в </w:t>
      </w:r>
      <w:hyperlink w:anchor="P47" w:history="1">
        <w:r w:rsidRPr="00A3557C">
          <w:rPr>
            <w:rFonts w:ascii="Times New Roman" w:hAnsi="Times New Roman" w:cs="Times New Roman"/>
            <w:sz w:val="24"/>
            <w:szCs w:val="24"/>
          </w:rPr>
          <w:t xml:space="preserve">подпункте "г" пункта </w:t>
        </w:r>
      </w:hyperlink>
      <w:r w:rsidRPr="00A3557C">
        <w:rPr>
          <w:rFonts w:ascii="Times New Roman" w:hAnsi="Times New Roman" w:cs="Times New Roman"/>
          <w:sz w:val="24"/>
          <w:szCs w:val="24"/>
        </w:rPr>
        <w:t>2 настоящего Порядка:</w:t>
      </w:r>
    </w:p>
    <w:p w:rsidR="007B3074" w:rsidRPr="00A3557C" w:rsidRDefault="007B3074" w:rsidP="007B3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57C">
        <w:rPr>
          <w:rFonts w:ascii="Times New Roman" w:hAnsi="Times New Roman" w:cs="Times New Roman"/>
          <w:sz w:val="24"/>
          <w:szCs w:val="24"/>
        </w:rPr>
        <w:t xml:space="preserve">формируют планы закупок в сроки, установленные главными распорядителями, не позднее сроков, установленных администрацией </w:t>
      </w:r>
      <w:proofErr w:type="spellStart"/>
      <w:r w:rsidRPr="00A3557C"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A3557C">
        <w:rPr>
          <w:rFonts w:ascii="Times New Roman" w:hAnsi="Times New Roman" w:cs="Times New Roman"/>
          <w:sz w:val="24"/>
          <w:szCs w:val="24"/>
        </w:rPr>
        <w:t xml:space="preserve"> района,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собственность;</w:t>
      </w:r>
    </w:p>
    <w:p w:rsidR="007B3074" w:rsidRPr="00A3557C" w:rsidRDefault="007B3074" w:rsidP="007B3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57C">
        <w:rPr>
          <w:rFonts w:ascii="Times New Roman" w:hAnsi="Times New Roman" w:cs="Times New Roman"/>
          <w:sz w:val="24"/>
          <w:szCs w:val="24"/>
        </w:rPr>
        <w:t xml:space="preserve"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w:anchor="P43" w:history="1">
        <w:r w:rsidRPr="00A3557C">
          <w:rPr>
            <w:rFonts w:ascii="Times New Roman" w:hAnsi="Times New Roman" w:cs="Times New Roman"/>
            <w:sz w:val="24"/>
            <w:szCs w:val="24"/>
          </w:rPr>
          <w:t>пунктом</w:t>
        </w:r>
        <w:r w:rsidRPr="00A3557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A3557C">
        <w:rPr>
          <w:rFonts w:ascii="Times New Roman" w:hAnsi="Times New Roman" w:cs="Times New Roman"/>
          <w:sz w:val="24"/>
          <w:szCs w:val="24"/>
        </w:rPr>
        <w:t>2 настоящего документа, планы закупок.</w:t>
      </w:r>
    </w:p>
    <w:p w:rsidR="007B3074" w:rsidRPr="00A3557C" w:rsidRDefault="007B3074" w:rsidP="007B3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3557C">
        <w:rPr>
          <w:rFonts w:ascii="Times New Roman" w:hAnsi="Times New Roman" w:cs="Times New Roman"/>
          <w:sz w:val="24"/>
          <w:szCs w:val="24"/>
        </w:rPr>
        <w:t xml:space="preserve">. План закупок на очередной финансовый год и плановый период разрабатывается </w:t>
      </w:r>
      <w:r w:rsidRPr="00A3557C">
        <w:rPr>
          <w:rFonts w:ascii="Times New Roman" w:hAnsi="Times New Roman" w:cs="Times New Roman"/>
          <w:sz w:val="24"/>
          <w:szCs w:val="24"/>
        </w:rPr>
        <w:lastRenderedPageBreak/>
        <w:t>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7B3074" w:rsidRPr="00A3557C" w:rsidRDefault="007B3074" w:rsidP="007B3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3557C">
        <w:rPr>
          <w:rFonts w:ascii="Times New Roman" w:hAnsi="Times New Roman" w:cs="Times New Roman"/>
          <w:sz w:val="24"/>
          <w:szCs w:val="24"/>
        </w:rPr>
        <w:t>. Планы закупок формируются на срок, соответствующий сроку действия районного бюджета на соответствующий финансовый год и на плановый период.</w:t>
      </w:r>
    </w:p>
    <w:p w:rsidR="007B3074" w:rsidRPr="00A3557C" w:rsidRDefault="007B3074" w:rsidP="007B3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3557C">
        <w:rPr>
          <w:rFonts w:ascii="Times New Roman" w:hAnsi="Times New Roman" w:cs="Times New Roman"/>
          <w:sz w:val="24"/>
          <w:szCs w:val="24"/>
        </w:rPr>
        <w:t xml:space="preserve">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</w:t>
      </w:r>
      <w:hyperlink w:anchor="P45" w:history="1">
        <w:r w:rsidRPr="00A3557C">
          <w:rPr>
            <w:rFonts w:ascii="Times New Roman" w:hAnsi="Times New Roman" w:cs="Times New Roman"/>
            <w:sz w:val="24"/>
            <w:szCs w:val="24"/>
          </w:rPr>
          <w:t>подпунктах "б"</w:t>
        </w:r>
      </w:hyperlink>
      <w:r w:rsidRPr="00A3557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6" w:history="1">
        <w:r w:rsidRPr="00A3557C">
          <w:rPr>
            <w:rFonts w:ascii="Times New Roman" w:hAnsi="Times New Roman" w:cs="Times New Roman"/>
            <w:sz w:val="24"/>
            <w:szCs w:val="24"/>
          </w:rPr>
          <w:t xml:space="preserve">"в" пункта </w:t>
        </w:r>
      </w:hyperlink>
      <w:r w:rsidRPr="00A3557C">
        <w:rPr>
          <w:rFonts w:ascii="Times New Roman" w:hAnsi="Times New Roman" w:cs="Times New Roman"/>
          <w:sz w:val="24"/>
          <w:szCs w:val="24"/>
        </w:rPr>
        <w:t>2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муниципальных нужд.</w:t>
      </w:r>
    </w:p>
    <w:p w:rsidR="007B3074" w:rsidRPr="00A3557C" w:rsidRDefault="007B3074" w:rsidP="007B3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3557C">
        <w:rPr>
          <w:rFonts w:ascii="Times New Roman" w:hAnsi="Times New Roman" w:cs="Times New Roman"/>
          <w:sz w:val="24"/>
          <w:szCs w:val="24"/>
        </w:rPr>
        <w:t>. Основаниями для внесения изменений в утвержденные планы закупок в случае необходимости являются:</w:t>
      </w:r>
    </w:p>
    <w:p w:rsidR="007B3074" w:rsidRPr="00A3557C" w:rsidRDefault="007B3074" w:rsidP="007B3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57C">
        <w:rPr>
          <w:rFonts w:ascii="Times New Roman" w:hAnsi="Times New Roman" w:cs="Times New Roman"/>
          <w:sz w:val="24"/>
          <w:szCs w:val="24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0" w:history="1">
        <w:r w:rsidRPr="00A3557C">
          <w:rPr>
            <w:rFonts w:ascii="Times New Roman" w:hAnsi="Times New Roman" w:cs="Times New Roman"/>
            <w:sz w:val="24"/>
            <w:szCs w:val="24"/>
          </w:rPr>
          <w:t>статьи 13</w:t>
        </w:r>
      </w:hyperlink>
      <w:r w:rsidRPr="00A3557C">
        <w:rPr>
          <w:rFonts w:ascii="Times New Roman" w:hAnsi="Times New Roman" w:cs="Times New Roman"/>
          <w:sz w:val="24"/>
          <w:szCs w:val="24"/>
        </w:rPr>
        <w:t xml:space="preserve"> Федерального закона и установленных в соответствии со </w:t>
      </w:r>
      <w:hyperlink r:id="rId11" w:history="1">
        <w:r w:rsidRPr="00A3557C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A3557C">
        <w:rPr>
          <w:rFonts w:ascii="Times New Roman" w:hAnsi="Times New Roman" w:cs="Times New Roman"/>
          <w:sz w:val="24"/>
          <w:szCs w:val="24"/>
        </w:rPr>
        <w:t xml:space="preserve">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  <w:proofErr w:type="gramEnd"/>
    </w:p>
    <w:p w:rsidR="007B3074" w:rsidRPr="00A3557C" w:rsidRDefault="007B3074" w:rsidP="007B3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57C">
        <w:rPr>
          <w:rFonts w:ascii="Times New Roman" w:hAnsi="Times New Roman" w:cs="Times New Roman"/>
          <w:sz w:val="24"/>
          <w:szCs w:val="24"/>
        </w:rPr>
        <w:t>б) приведение планов закупок в соответствие с  муниципальными правовыми актами о внесении изменений в муниципальные правовые акты о районном бюджете на текущий финансовый год (текущий финансовый год и плановый период);</w:t>
      </w:r>
    </w:p>
    <w:p w:rsidR="007B3074" w:rsidRPr="00A3557C" w:rsidRDefault="007B3074" w:rsidP="007B3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57C">
        <w:rPr>
          <w:rFonts w:ascii="Times New Roman" w:hAnsi="Times New Roman" w:cs="Times New Roman"/>
          <w:sz w:val="24"/>
          <w:szCs w:val="24"/>
        </w:rPr>
        <w:t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</w:t>
      </w:r>
      <w:r>
        <w:rPr>
          <w:rFonts w:ascii="Times New Roman" w:hAnsi="Times New Roman" w:cs="Times New Roman"/>
          <w:sz w:val="24"/>
          <w:szCs w:val="24"/>
        </w:rPr>
        <w:t>в Брянской области</w:t>
      </w:r>
      <w:r w:rsidRPr="00A3557C">
        <w:rPr>
          <w:rFonts w:ascii="Times New Roman" w:hAnsi="Times New Roman" w:cs="Times New Roman"/>
          <w:sz w:val="24"/>
          <w:szCs w:val="24"/>
        </w:rPr>
        <w:t>, решени</w:t>
      </w:r>
      <w:r>
        <w:rPr>
          <w:rFonts w:ascii="Times New Roman" w:hAnsi="Times New Roman" w:cs="Times New Roman"/>
          <w:sz w:val="24"/>
          <w:szCs w:val="24"/>
        </w:rPr>
        <w:t>й, поручений Правительства Брянской области</w:t>
      </w:r>
      <w:r w:rsidRPr="00A3557C">
        <w:rPr>
          <w:rFonts w:ascii="Times New Roman" w:hAnsi="Times New Roman" w:cs="Times New Roman"/>
          <w:sz w:val="24"/>
          <w:szCs w:val="24"/>
        </w:rPr>
        <w:t>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законом (решением) о бюджете;</w:t>
      </w:r>
    </w:p>
    <w:p w:rsidR="007B3074" w:rsidRPr="00902A5C" w:rsidRDefault="007B3074" w:rsidP="007B3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A5C">
        <w:rPr>
          <w:rFonts w:ascii="Times New Roman" w:hAnsi="Times New Roman" w:cs="Times New Roman"/>
          <w:sz w:val="24"/>
          <w:szCs w:val="24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7B3074" w:rsidRPr="00902A5C" w:rsidRDefault="007B3074" w:rsidP="007B3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A5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02A5C">
        <w:rPr>
          <w:rFonts w:ascii="Times New Roman" w:hAnsi="Times New Roman" w:cs="Times New Roman"/>
          <w:sz w:val="24"/>
          <w:szCs w:val="24"/>
        </w:rPr>
        <w:t>) использование в соответствии с законодательством Российской Федерации экономии, полученной при осуществлении закупок;</w:t>
      </w:r>
    </w:p>
    <w:p w:rsidR="007B3074" w:rsidRPr="00902A5C" w:rsidRDefault="007B3074" w:rsidP="007B3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A5C">
        <w:rPr>
          <w:rFonts w:ascii="Times New Roman" w:hAnsi="Times New Roman" w:cs="Times New Roman"/>
          <w:sz w:val="24"/>
          <w:szCs w:val="24"/>
        </w:rPr>
        <w:t xml:space="preserve">е) выдача предписания органами контроля, определенными </w:t>
      </w:r>
      <w:hyperlink r:id="rId12" w:history="1">
        <w:r w:rsidRPr="00902A5C">
          <w:rPr>
            <w:rFonts w:ascii="Times New Roman" w:hAnsi="Times New Roman" w:cs="Times New Roman"/>
            <w:sz w:val="24"/>
            <w:szCs w:val="24"/>
          </w:rPr>
          <w:t>статьей 99</w:t>
        </w:r>
      </w:hyperlink>
      <w:r w:rsidRPr="00902A5C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7B3074" w:rsidRPr="00902A5C" w:rsidRDefault="007B3074" w:rsidP="007B3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A5C">
        <w:rPr>
          <w:rFonts w:ascii="Times New Roman" w:hAnsi="Times New Roman" w:cs="Times New Roman"/>
          <w:sz w:val="24"/>
          <w:szCs w:val="24"/>
        </w:rPr>
        <w:t xml:space="preserve">ж) иные случаи, установленные администрацией </w:t>
      </w:r>
      <w:proofErr w:type="spellStart"/>
      <w:r w:rsidRPr="00902A5C"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902A5C">
        <w:rPr>
          <w:rFonts w:ascii="Times New Roman" w:hAnsi="Times New Roman" w:cs="Times New Roman"/>
          <w:sz w:val="24"/>
          <w:szCs w:val="24"/>
        </w:rPr>
        <w:t xml:space="preserve"> района, в порядке формирования, утверждения и ведения планов закупок.</w:t>
      </w:r>
    </w:p>
    <w:p w:rsidR="007B3074" w:rsidRPr="00902A5C" w:rsidRDefault="007B3074" w:rsidP="007B3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02A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02A5C">
        <w:rPr>
          <w:rFonts w:ascii="Times New Roman" w:hAnsi="Times New Roman" w:cs="Times New Roman"/>
          <w:sz w:val="24"/>
          <w:szCs w:val="24"/>
        </w:rPr>
        <w:t xml:space="preserve"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</w:t>
      </w:r>
      <w:hyperlink r:id="rId13" w:history="1">
        <w:r w:rsidRPr="00902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02A5C">
        <w:rPr>
          <w:rFonts w:ascii="Times New Roman" w:hAnsi="Times New Roman" w:cs="Times New Roman"/>
          <w:sz w:val="24"/>
          <w:szCs w:val="24"/>
        </w:rPr>
        <w:t xml:space="preserve">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7B3074" w:rsidRPr="00902A5C" w:rsidRDefault="007B3074" w:rsidP="007B3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A5C">
        <w:rPr>
          <w:rFonts w:ascii="Times New Roman" w:hAnsi="Times New Roman" w:cs="Times New Roman"/>
          <w:sz w:val="24"/>
          <w:szCs w:val="24"/>
        </w:rPr>
        <w:t xml:space="preserve">9. Формирование, утверждение и ведение планов закупок юридическими лицами, указанными в </w:t>
      </w:r>
      <w:hyperlink w:anchor="P47" w:history="1">
        <w:r w:rsidRPr="00902A5C">
          <w:rPr>
            <w:rFonts w:ascii="Times New Roman" w:hAnsi="Times New Roman" w:cs="Times New Roman"/>
            <w:sz w:val="24"/>
            <w:szCs w:val="24"/>
          </w:rPr>
          <w:t xml:space="preserve">подпункте "г" пункта </w:t>
        </w:r>
      </w:hyperlink>
      <w:r w:rsidRPr="00902A5C">
        <w:rPr>
          <w:rFonts w:ascii="Times New Roman" w:hAnsi="Times New Roman" w:cs="Times New Roman"/>
          <w:sz w:val="24"/>
          <w:szCs w:val="24"/>
        </w:rPr>
        <w:t>2 настоящего Порядка, осуществляются от лица соответствующих  органов местного самоуправления, передавших этим лицам полномочия муниципального заказчика.</w:t>
      </w:r>
    </w:p>
    <w:p w:rsidR="00B9038E" w:rsidRDefault="00B9038E" w:rsidP="00D145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038E" w:rsidRDefault="00B9038E" w:rsidP="00D145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038E" w:rsidRDefault="00B9038E" w:rsidP="00D145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038E" w:rsidRDefault="00B9038E" w:rsidP="00D145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038E" w:rsidRDefault="00B9038E" w:rsidP="00D145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038E" w:rsidRDefault="00B9038E" w:rsidP="00D145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3074" w:rsidRPr="000E135F" w:rsidRDefault="007B3074" w:rsidP="007B30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135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35F">
        <w:rPr>
          <w:rFonts w:ascii="Times New Roman" w:hAnsi="Times New Roman"/>
          <w:sz w:val="24"/>
          <w:szCs w:val="24"/>
        </w:rPr>
        <w:t>№2</w:t>
      </w:r>
    </w:p>
    <w:p w:rsidR="007B3074" w:rsidRPr="000E135F" w:rsidRDefault="007B3074" w:rsidP="007B30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135F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B3074" w:rsidRPr="000E135F" w:rsidRDefault="007B3074" w:rsidP="007B30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E135F">
        <w:rPr>
          <w:rFonts w:ascii="Times New Roman" w:hAnsi="Times New Roman"/>
          <w:sz w:val="24"/>
          <w:szCs w:val="24"/>
        </w:rPr>
        <w:t>Новозыбковского</w:t>
      </w:r>
      <w:proofErr w:type="spellEnd"/>
      <w:r w:rsidRPr="000E135F">
        <w:rPr>
          <w:rFonts w:ascii="Times New Roman" w:hAnsi="Times New Roman"/>
          <w:sz w:val="24"/>
          <w:szCs w:val="24"/>
        </w:rPr>
        <w:t xml:space="preserve"> района</w:t>
      </w:r>
    </w:p>
    <w:p w:rsidR="007B3074" w:rsidRPr="000E135F" w:rsidRDefault="007B3074" w:rsidP="007B30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135F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0E135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E135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 27 мая </w:t>
      </w:r>
      <w:r w:rsidRPr="000E135F">
        <w:rPr>
          <w:rFonts w:ascii="Times New Roman" w:hAnsi="Times New Roman"/>
          <w:sz w:val="24"/>
          <w:szCs w:val="24"/>
        </w:rPr>
        <w:t xml:space="preserve"> 2016 года  №   </w:t>
      </w:r>
      <w:r>
        <w:rPr>
          <w:rFonts w:ascii="Times New Roman" w:hAnsi="Times New Roman"/>
          <w:sz w:val="24"/>
          <w:szCs w:val="24"/>
        </w:rPr>
        <w:t>332</w:t>
      </w:r>
    </w:p>
    <w:p w:rsidR="007B3074" w:rsidRPr="000E135F" w:rsidRDefault="007B3074" w:rsidP="00D84F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B3074" w:rsidRPr="000E135F" w:rsidRDefault="007B3074" w:rsidP="007B30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135F">
        <w:rPr>
          <w:rFonts w:ascii="Times New Roman" w:hAnsi="Times New Roman" w:cs="Times New Roman"/>
          <w:sz w:val="24"/>
          <w:szCs w:val="24"/>
        </w:rPr>
        <w:t>ПОРЯДОК</w:t>
      </w:r>
    </w:p>
    <w:p w:rsidR="007B3074" w:rsidRDefault="007B3074" w:rsidP="007B30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135F">
        <w:rPr>
          <w:rFonts w:ascii="Times New Roman" w:hAnsi="Times New Roman" w:cs="Times New Roman"/>
          <w:sz w:val="24"/>
          <w:szCs w:val="24"/>
        </w:rPr>
        <w:t>формирования, утверждения и ведения планов-графиков закупок товаров, работ, услуг</w:t>
      </w:r>
    </w:p>
    <w:p w:rsidR="007B3074" w:rsidRPr="000E135F" w:rsidRDefault="007B3074" w:rsidP="007B30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135F">
        <w:rPr>
          <w:rFonts w:ascii="Times New Roman" w:hAnsi="Times New Roman" w:cs="Times New Roman"/>
          <w:sz w:val="24"/>
          <w:szCs w:val="24"/>
        </w:rPr>
        <w:t xml:space="preserve"> для обеспечения муниципальных нужд </w:t>
      </w:r>
      <w:proofErr w:type="spellStart"/>
      <w:r w:rsidRPr="000E135F"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0E135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B3074" w:rsidRPr="000E135F" w:rsidRDefault="007B3074" w:rsidP="007B3074">
      <w:pPr>
        <w:pStyle w:val="ConsPlusNormal"/>
        <w:ind w:firstLine="708"/>
        <w:jc w:val="both"/>
        <w:rPr>
          <w:rFonts w:cs="Times New Roman"/>
          <w:sz w:val="24"/>
          <w:szCs w:val="24"/>
        </w:rPr>
      </w:pPr>
    </w:p>
    <w:p w:rsidR="007B3074" w:rsidRPr="000E135F" w:rsidRDefault="007B3074" w:rsidP="007B30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35F">
        <w:rPr>
          <w:rFonts w:ascii="Times New Roman" w:hAnsi="Times New Roman" w:cs="Times New Roman"/>
          <w:sz w:val="24"/>
          <w:szCs w:val="24"/>
        </w:rPr>
        <w:t xml:space="preserve">1. Настоящий документ устанавливает порядок формирования, утверждения и ведения планов-графиков закупок товаров, работ, услуг для обеспечения муниципальных нужд </w:t>
      </w:r>
      <w:proofErr w:type="spellStart"/>
      <w:r w:rsidRPr="000E135F"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0E135F">
        <w:rPr>
          <w:rFonts w:ascii="Times New Roman" w:hAnsi="Times New Roman" w:cs="Times New Roman"/>
          <w:sz w:val="24"/>
          <w:szCs w:val="24"/>
        </w:rPr>
        <w:t xml:space="preserve"> района (далее, соответственно - Порядок, план-график закупок)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</w:p>
    <w:p w:rsidR="007B3074" w:rsidRPr="00367E93" w:rsidRDefault="007B3074" w:rsidP="007B30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E93">
        <w:rPr>
          <w:rFonts w:ascii="Times New Roman" w:hAnsi="Times New Roman" w:cs="Times New Roman"/>
          <w:sz w:val="24"/>
          <w:szCs w:val="24"/>
        </w:rPr>
        <w:t xml:space="preserve">2. Планы-графики закупок утверждаются в течение 10 рабочих дней: </w:t>
      </w:r>
    </w:p>
    <w:p w:rsidR="007B3074" w:rsidRPr="00367E93" w:rsidRDefault="007B3074" w:rsidP="007B3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4"/>
      <w:bookmarkStart w:id="6" w:name="P45"/>
      <w:bookmarkEnd w:id="5"/>
      <w:bookmarkEnd w:id="6"/>
      <w:r w:rsidRPr="00367E93">
        <w:rPr>
          <w:rFonts w:ascii="Times New Roman" w:hAnsi="Times New Roman" w:cs="Times New Roman"/>
          <w:sz w:val="24"/>
          <w:szCs w:val="24"/>
        </w:rPr>
        <w:t xml:space="preserve">  2.1. Муниципальными заказчиками, действующими от имени  муниципального образования, - со дня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7B3074" w:rsidRPr="00367E93" w:rsidRDefault="007B3074" w:rsidP="007B3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6"/>
      <w:bookmarkEnd w:id="7"/>
      <w:r w:rsidRPr="00367E93">
        <w:rPr>
          <w:rFonts w:ascii="Times New Roman" w:hAnsi="Times New Roman" w:cs="Times New Roman"/>
          <w:sz w:val="24"/>
          <w:szCs w:val="24"/>
        </w:rPr>
        <w:t xml:space="preserve">  2.2. Бюджетными учреждениями, созданными муниципальным образованием, за исключением закупок, осуществляемых в соответствии с </w:t>
      </w:r>
      <w:hyperlink r:id="rId14" w:history="1">
        <w:r w:rsidRPr="00367E93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367E9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367E93">
          <w:rPr>
            <w:rFonts w:ascii="Times New Roman" w:hAnsi="Times New Roman" w:cs="Times New Roman"/>
            <w:sz w:val="24"/>
            <w:szCs w:val="24"/>
          </w:rPr>
          <w:t>6 статьи 15</w:t>
        </w:r>
      </w:hyperlink>
      <w:r w:rsidRPr="00367E93">
        <w:rPr>
          <w:rFonts w:ascii="Times New Roman" w:hAnsi="Times New Roman" w:cs="Times New Roman"/>
          <w:sz w:val="24"/>
          <w:szCs w:val="24"/>
        </w:rPr>
        <w:t xml:space="preserve"> Федерального закона, - со дня утверждения планов финансово-хозяйственной деятельности;</w:t>
      </w:r>
    </w:p>
    <w:p w:rsidR="007B3074" w:rsidRPr="009C6F30" w:rsidRDefault="007B3074" w:rsidP="007B3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9C6F30">
        <w:rPr>
          <w:rFonts w:ascii="Times New Roman" w:hAnsi="Times New Roman" w:cs="Times New Roman"/>
          <w:sz w:val="24"/>
          <w:szCs w:val="24"/>
        </w:rPr>
        <w:t xml:space="preserve">втономными учреждениями, созданными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образованием, или </w:t>
      </w:r>
      <w:r w:rsidRPr="009C6F30">
        <w:rPr>
          <w:rFonts w:ascii="Times New Roman" w:hAnsi="Times New Roman" w:cs="Times New Roman"/>
          <w:sz w:val="24"/>
          <w:szCs w:val="24"/>
        </w:rPr>
        <w:t xml:space="preserve">муниципальными унитарными предприятиями, в случае, предусмотренном </w:t>
      </w:r>
      <w:hyperlink r:id="rId16" w:history="1">
        <w:r w:rsidRPr="009C6F30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9C6F30">
        <w:rPr>
          <w:rFonts w:ascii="Times New Roman" w:hAnsi="Times New Roman" w:cs="Times New Roman"/>
          <w:sz w:val="24"/>
          <w:szCs w:val="24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строительства муниципальной</w:t>
      </w:r>
      <w:r w:rsidRPr="009C6F30">
        <w:rPr>
          <w:rFonts w:ascii="Times New Roman" w:hAnsi="Times New Roman" w:cs="Times New Roman"/>
          <w:sz w:val="24"/>
          <w:szCs w:val="24"/>
        </w:rPr>
        <w:t xml:space="preserve"> собственности или приобретение объе</w:t>
      </w:r>
      <w:r>
        <w:rPr>
          <w:rFonts w:ascii="Times New Roman" w:hAnsi="Times New Roman" w:cs="Times New Roman"/>
          <w:sz w:val="24"/>
          <w:szCs w:val="24"/>
        </w:rPr>
        <w:t>ктов недвижимого имущества в муниципальную</w:t>
      </w:r>
      <w:r w:rsidRPr="009C6F30">
        <w:rPr>
          <w:rFonts w:ascii="Times New Roman" w:hAnsi="Times New Roman" w:cs="Times New Roman"/>
          <w:sz w:val="24"/>
          <w:szCs w:val="24"/>
        </w:rPr>
        <w:t xml:space="preserve"> собственность (далее - субсидии).</w:t>
      </w:r>
      <w:proofErr w:type="gramEnd"/>
      <w:r w:rsidRPr="009C6F30">
        <w:rPr>
          <w:rFonts w:ascii="Times New Roman" w:hAnsi="Times New Roman" w:cs="Times New Roman"/>
          <w:sz w:val="24"/>
          <w:szCs w:val="24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7B3074" w:rsidRPr="00D33C80" w:rsidRDefault="007B3074" w:rsidP="007B3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8"/>
      <w:bookmarkEnd w:id="8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3C80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D33C80">
        <w:rPr>
          <w:rFonts w:ascii="Times New Roman" w:hAnsi="Times New Roman" w:cs="Times New Roman"/>
          <w:sz w:val="24"/>
          <w:szCs w:val="24"/>
        </w:rPr>
        <w:t xml:space="preserve">Бюджетными, автономными учреждениями, созданными </w:t>
      </w:r>
      <w:r>
        <w:rPr>
          <w:rFonts w:ascii="Times New Roman" w:hAnsi="Times New Roman" w:cs="Times New Roman"/>
          <w:sz w:val="24"/>
          <w:szCs w:val="24"/>
        </w:rPr>
        <w:t>муниципальным образованием</w:t>
      </w:r>
      <w:r w:rsidRPr="00D33C80">
        <w:rPr>
          <w:rFonts w:ascii="Times New Roman" w:hAnsi="Times New Roman" w:cs="Times New Roman"/>
          <w:sz w:val="24"/>
          <w:szCs w:val="24"/>
        </w:rPr>
        <w:t>, или муниципальными унитарными предприятиями, осуществляющими закупк</w:t>
      </w:r>
      <w:r>
        <w:rPr>
          <w:rFonts w:ascii="Times New Roman" w:hAnsi="Times New Roman" w:cs="Times New Roman"/>
          <w:sz w:val="24"/>
          <w:szCs w:val="24"/>
        </w:rPr>
        <w:t xml:space="preserve">и в рамках переданных им </w:t>
      </w:r>
      <w:r w:rsidRPr="00D33C80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полномо</w:t>
      </w:r>
      <w:r>
        <w:rPr>
          <w:rFonts w:ascii="Times New Roman" w:hAnsi="Times New Roman" w:cs="Times New Roman"/>
          <w:sz w:val="24"/>
          <w:szCs w:val="24"/>
        </w:rPr>
        <w:t>чий муниципального заказчика</w:t>
      </w:r>
      <w:r w:rsidRPr="00D33C80">
        <w:rPr>
          <w:rFonts w:ascii="Times New Roman" w:hAnsi="Times New Roman" w:cs="Times New Roman"/>
          <w:sz w:val="24"/>
          <w:szCs w:val="24"/>
        </w:rPr>
        <w:t xml:space="preserve"> по заключению и исполнению от имени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муниципальных контрактов,</w:t>
      </w:r>
      <w:r w:rsidRPr="00D33C80">
        <w:rPr>
          <w:rFonts w:ascii="Times New Roman" w:hAnsi="Times New Roman" w:cs="Times New Roman"/>
          <w:sz w:val="24"/>
          <w:szCs w:val="24"/>
        </w:rPr>
        <w:t xml:space="preserve"> в случаях, предусмотренных </w:t>
      </w:r>
      <w:hyperlink r:id="rId17" w:history="1">
        <w:r w:rsidRPr="00D33C80">
          <w:rPr>
            <w:rFonts w:ascii="Times New Roman" w:hAnsi="Times New Roman" w:cs="Times New Roman"/>
            <w:sz w:val="24"/>
            <w:szCs w:val="24"/>
          </w:rPr>
          <w:t>частью 6 статьи 15</w:t>
        </w:r>
      </w:hyperlink>
      <w:r w:rsidRPr="00D33C80">
        <w:rPr>
          <w:rFonts w:ascii="Times New Roman" w:hAnsi="Times New Roman" w:cs="Times New Roman"/>
          <w:sz w:val="24"/>
          <w:szCs w:val="24"/>
        </w:rPr>
        <w:t xml:space="preserve"> Федерального закона, - со дня доведения на соответствующий лицевой счет по переданным полномочиям объема прав в денежном выражении на принятие и (или</w:t>
      </w:r>
      <w:proofErr w:type="gramEnd"/>
      <w:r w:rsidRPr="00D33C80">
        <w:rPr>
          <w:rFonts w:ascii="Times New Roman" w:hAnsi="Times New Roman" w:cs="Times New Roman"/>
          <w:sz w:val="24"/>
          <w:szCs w:val="24"/>
        </w:rPr>
        <w:t>) исполнение обязательств в соответствии с бюджетным законодательством Российской Федерации.</w:t>
      </w:r>
    </w:p>
    <w:p w:rsidR="007B3074" w:rsidRDefault="007B3074" w:rsidP="007B3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C80">
        <w:rPr>
          <w:rFonts w:ascii="Times New Roman" w:hAnsi="Times New Roman" w:cs="Times New Roman"/>
          <w:sz w:val="24"/>
          <w:szCs w:val="24"/>
        </w:rPr>
        <w:t xml:space="preserve">3. Планы-графики закупок формируются заказчиками, указанными в </w:t>
      </w:r>
      <w:hyperlink w:anchor="P44" w:history="1">
        <w:r>
          <w:rPr>
            <w:rFonts w:ascii="Times New Roman" w:hAnsi="Times New Roman" w:cs="Times New Roman"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D33C80">
        <w:rPr>
          <w:rFonts w:ascii="Times New Roman" w:hAnsi="Times New Roman" w:cs="Times New Roman"/>
          <w:sz w:val="24"/>
          <w:szCs w:val="24"/>
        </w:rPr>
        <w:t xml:space="preserve">, ежегодно на очередной финансовый год в соответствии с планом закупок в сроки, установленные </w:t>
      </w:r>
      <w:r>
        <w:rPr>
          <w:rFonts w:ascii="Times New Roman" w:hAnsi="Times New Roman" w:cs="Times New Roman"/>
          <w:sz w:val="24"/>
          <w:szCs w:val="24"/>
        </w:rPr>
        <w:t>порядком работы по формированию проекта бюджета. Формирование  планов – графиков закупок, предоставление сформированных планов -  графиков закупок, корректировка и уточнение их реализуется в следующем порядке:</w:t>
      </w:r>
    </w:p>
    <w:p w:rsidR="007B3074" w:rsidRPr="00B6244E" w:rsidRDefault="007B3074" w:rsidP="007B3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44E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B6244E">
        <w:rPr>
          <w:rFonts w:ascii="Times New Roman" w:hAnsi="Times New Roman" w:cs="Times New Roman"/>
          <w:sz w:val="24"/>
          <w:szCs w:val="24"/>
        </w:rPr>
        <w:t xml:space="preserve">Муниципальные заказчики - в сроки, установленные главными распорядителями средств районного бюджета, </w:t>
      </w:r>
      <w:r>
        <w:rPr>
          <w:rFonts w:ascii="Times New Roman" w:hAnsi="Times New Roman" w:cs="Times New Roman"/>
          <w:sz w:val="24"/>
          <w:szCs w:val="24"/>
        </w:rPr>
        <w:t xml:space="preserve">но не позднее сроков, установленных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</w:t>
      </w:r>
      <w:r w:rsidRPr="00B6244E">
        <w:rPr>
          <w:rFonts w:ascii="Times New Roman" w:hAnsi="Times New Roman" w:cs="Times New Roman"/>
          <w:sz w:val="24"/>
          <w:szCs w:val="24"/>
        </w:rPr>
        <w:t xml:space="preserve">формируют планы-графики закупок после внесения проекта решения о бюджете </w:t>
      </w:r>
      <w:proofErr w:type="spellStart"/>
      <w:r w:rsidRPr="00B6244E"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B6244E">
        <w:rPr>
          <w:rFonts w:ascii="Times New Roman" w:hAnsi="Times New Roman" w:cs="Times New Roman"/>
          <w:sz w:val="24"/>
          <w:szCs w:val="24"/>
        </w:rPr>
        <w:t xml:space="preserve"> района  на рассмотрение в </w:t>
      </w:r>
      <w:proofErr w:type="spellStart"/>
      <w:r w:rsidRPr="00B6244E">
        <w:rPr>
          <w:rFonts w:ascii="Times New Roman" w:hAnsi="Times New Roman" w:cs="Times New Roman"/>
          <w:sz w:val="24"/>
          <w:szCs w:val="24"/>
        </w:rPr>
        <w:t>Новозыбковский</w:t>
      </w:r>
      <w:proofErr w:type="spellEnd"/>
      <w:r w:rsidRPr="00B6244E">
        <w:rPr>
          <w:rFonts w:ascii="Times New Roman" w:hAnsi="Times New Roman" w:cs="Times New Roman"/>
          <w:sz w:val="24"/>
          <w:szCs w:val="24"/>
        </w:rPr>
        <w:t xml:space="preserve"> районный Совет народных депутатов и  утверждают сформированные планы-графики закупок после их уточнения (при необходимости)</w:t>
      </w:r>
      <w:r>
        <w:rPr>
          <w:rFonts w:ascii="Times New Roman" w:hAnsi="Times New Roman" w:cs="Times New Roman"/>
          <w:sz w:val="24"/>
          <w:szCs w:val="24"/>
        </w:rPr>
        <w:t xml:space="preserve"> и доведения </w:t>
      </w:r>
      <w:r w:rsidRPr="00B6244E">
        <w:rPr>
          <w:rFonts w:ascii="Times New Roman" w:hAnsi="Times New Roman" w:cs="Times New Roman"/>
          <w:sz w:val="24"/>
          <w:szCs w:val="24"/>
        </w:rPr>
        <w:t xml:space="preserve"> объема прав в денежном выражении на принятие и (или) исполнение обязательств</w:t>
      </w:r>
      <w:proofErr w:type="gramEnd"/>
      <w:r w:rsidRPr="00B6244E">
        <w:rPr>
          <w:rFonts w:ascii="Times New Roman" w:hAnsi="Times New Roman" w:cs="Times New Roman"/>
          <w:sz w:val="24"/>
          <w:szCs w:val="24"/>
        </w:rPr>
        <w:t xml:space="preserve"> в соответствии с бюджетным </w:t>
      </w:r>
      <w:r w:rsidRPr="00B6244E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Федерации;</w:t>
      </w:r>
    </w:p>
    <w:p w:rsidR="007B3074" w:rsidRPr="002E37B9" w:rsidRDefault="007B3074" w:rsidP="007B3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B9">
        <w:rPr>
          <w:rFonts w:ascii="Times New Roman" w:hAnsi="Times New Roman" w:cs="Times New Roman"/>
          <w:sz w:val="24"/>
          <w:szCs w:val="24"/>
        </w:rPr>
        <w:t xml:space="preserve">3.2. Учреждения, указанные в </w:t>
      </w:r>
      <w:hyperlink w:anchor="P46" w:history="1">
        <w:r w:rsidRPr="002E37B9">
          <w:rPr>
            <w:rFonts w:ascii="Times New Roman" w:hAnsi="Times New Roman" w:cs="Times New Roman"/>
            <w:sz w:val="24"/>
            <w:szCs w:val="24"/>
          </w:rPr>
          <w:t>подпункте 2.</w:t>
        </w:r>
        <w:r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2E37B9">
        <w:rPr>
          <w:rFonts w:ascii="Times New Roman" w:hAnsi="Times New Roman" w:cs="Times New Roman"/>
          <w:sz w:val="24"/>
          <w:szCs w:val="24"/>
        </w:rPr>
        <w:t xml:space="preserve"> настоящего Порядка,  - в сроки, установленные их учредителями, но не позднее сроков, установленных администрацией </w:t>
      </w:r>
      <w:proofErr w:type="spellStart"/>
      <w:r w:rsidRPr="002E37B9"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2E37B9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gramStart"/>
      <w:r w:rsidRPr="002E37B9">
        <w:rPr>
          <w:rFonts w:ascii="Times New Roman" w:hAnsi="Times New Roman" w:cs="Times New Roman"/>
          <w:sz w:val="24"/>
          <w:szCs w:val="24"/>
        </w:rPr>
        <w:t xml:space="preserve">формируют планы-графики закупок после внесения проекта  решения о бюджете   на рассмотрение в </w:t>
      </w:r>
      <w:proofErr w:type="spellStart"/>
      <w:r w:rsidRPr="002E37B9">
        <w:rPr>
          <w:rFonts w:ascii="Times New Roman" w:hAnsi="Times New Roman" w:cs="Times New Roman"/>
          <w:sz w:val="24"/>
          <w:szCs w:val="24"/>
        </w:rPr>
        <w:t>Новозыбковский</w:t>
      </w:r>
      <w:proofErr w:type="spellEnd"/>
      <w:r w:rsidRPr="002E37B9">
        <w:rPr>
          <w:rFonts w:ascii="Times New Roman" w:hAnsi="Times New Roman" w:cs="Times New Roman"/>
          <w:sz w:val="24"/>
          <w:szCs w:val="24"/>
        </w:rPr>
        <w:t xml:space="preserve"> районный Совет народных депутатов утверждают</w:t>
      </w:r>
      <w:proofErr w:type="gramEnd"/>
      <w:r w:rsidRPr="002E37B9">
        <w:rPr>
          <w:rFonts w:ascii="Times New Roman" w:hAnsi="Times New Roman" w:cs="Times New Roman"/>
          <w:sz w:val="24"/>
          <w:szCs w:val="24"/>
        </w:rPr>
        <w:t xml:space="preserve"> планы-графики закупок после их уточнения (при необходимости) и утверждения планов финансово-хозяйственной деятельности;</w:t>
      </w:r>
    </w:p>
    <w:p w:rsidR="007B3074" w:rsidRPr="007C6699" w:rsidRDefault="007B3074" w:rsidP="007B3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699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7C6699">
        <w:rPr>
          <w:rFonts w:ascii="Times New Roman" w:hAnsi="Times New Roman" w:cs="Times New Roman"/>
          <w:sz w:val="24"/>
          <w:szCs w:val="24"/>
        </w:rPr>
        <w:t xml:space="preserve">аказчики, указанные в </w:t>
      </w:r>
      <w:hyperlink w:anchor="P46" w:history="1">
        <w:r w:rsidRPr="007C6699">
          <w:rPr>
            <w:rFonts w:ascii="Times New Roman" w:hAnsi="Times New Roman" w:cs="Times New Roman"/>
            <w:sz w:val="24"/>
            <w:szCs w:val="24"/>
          </w:rPr>
          <w:t>подпункте 2.3</w:t>
        </w:r>
      </w:hyperlink>
      <w:r w:rsidRPr="007C6699">
        <w:rPr>
          <w:rFonts w:ascii="Times New Roman" w:hAnsi="Times New Roman" w:cs="Times New Roman"/>
          <w:sz w:val="24"/>
          <w:szCs w:val="24"/>
        </w:rPr>
        <w:t xml:space="preserve"> настоящего Порядка,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699">
        <w:rPr>
          <w:rFonts w:ascii="Times New Roman" w:hAnsi="Times New Roman" w:cs="Times New Roman"/>
          <w:sz w:val="24"/>
          <w:szCs w:val="24"/>
        </w:rPr>
        <w:t xml:space="preserve">формируют планы-графики закупок после внесения проекта решения о бюджете на рассмотрение в </w:t>
      </w:r>
      <w:proofErr w:type="spellStart"/>
      <w:r w:rsidRPr="007C6699">
        <w:rPr>
          <w:rFonts w:ascii="Times New Roman" w:hAnsi="Times New Roman" w:cs="Times New Roman"/>
          <w:sz w:val="24"/>
          <w:szCs w:val="24"/>
        </w:rPr>
        <w:t>Новозыбковский</w:t>
      </w:r>
      <w:proofErr w:type="spellEnd"/>
      <w:r w:rsidRPr="007C6699">
        <w:rPr>
          <w:rFonts w:ascii="Times New Roman" w:hAnsi="Times New Roman" w:cs="Times New Roman"/>
          <w:sz w:val="24"/>
          <w:szCs w:val="24"/>
        </w:rPr>
        <w:t xml:space="preserve"> районный Совет народных депутатов и утверждают планы-графики закупок после их уточнения (при необходимости) и заключения соглашений о предоставлении субсидий;</w:t>
      </w:r>
    </w:p>
    <w:p w:rsidR="007B3074" w:rsidRPr="007405A5" w:rsidRDefault="007B3074" w:rsidP="007B3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5A5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7405A5">
        <w:rPr>
          <w:rFonts w:ascii="Times New Roman" w:hAnsi="Times New Roman" w:cs="Times New Roman"/>
          <w:sz w:val="24"/>
          <w:szCs w:val="24"/>
        </w:rPr>
        <w:t xml:space="preserve">Заказчики, указанные в </w:t>
      </w:r>
      <w:hyperlink w:anchor="P48" w:history="1">
        <w:r w:rsidRPr="007405A5">
          <w:rPr>
            <w:rFonts w:ascii="Times New Roman" w:hAnsi="Times New Roman" w:cs="Times New Roman"/>
            <w:sz w:val="24"/>
            <w:szCs w:val="24"/>
          </w:rPr>
          <w:t xml:space="preserve">подпункте 2. </w:t>
        </w:r>
      </w:hyperlink>
      <w:r>
        <w:rPr>
          <w:rFonts w:ascii="Times New Roman" w:hAnsi="Times New Roman" w:cs="Times New Roman"/>
          <w:sz w:val="24"/>
          <w:szCs w:val="24"/>
        </w:rPr>
        <w:t>4</w:t>
      </w:r>
      <w:r w:rsidRPr="007405A5">
        <w:rPr>
          <w:rFonts w:ascii="Times New Roman" w:hAnsi="Times New Roman" w:cs="Times New Roman"/>
          <w:sz w:val="24"/>
          <w:szCs w:val="24"/>
        </w:rPr>
        <w:t xml:space="preserve"> настоящего Порядка формируют планы-графики закупок после внесения проекта решения о бюджете на рассмотрение на рассмотрение в </w:t>
      </w:r>
      <w:proofErr w:type="spellStart"/>
      <w:r w:rsidRPr="007405A5">
        <w:rPr>
          <w:rFonts w:ascii="Times New Roman" w:hAnsi="Times New Roman" w:cs="Times New Roman"/>
          <w:sz w:val="24"/>
          <w:szCs w:val="24"/>
        </w:rPr>
        <w:t>Новозыбковский</w:t>
      </w:r>
      <w:proofErr w:type="spellEnd"/>
      <w:r w:rsidRPr="007405A5">
        <w:rPr>
          <w:rFonts w:ascii="Times New Roman" w:hAnsi="Times New Roman" w:cs="Times New Roman"/>
          <w:sz w:val="24"/>
          <w:szCs w:val="24"/>
        </w:rPr>
        <w:t xml:space="preserve"> районный Совет народных депутатов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5A5">
        <w:rPr>
          <w:rFonts w:ascii="Times New Roman" w:hAnsi="Times New Roman" w:cs="Times New Roman"/>
          <w:sz w:val="24"/>
          <w:szCs w:val="24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 муниципальными заказчиками, полномочий муниципального заказчика на заключение и исполнение  муниципальных контрактов от</w:t>
      </w:r>
      <w:proofErr w:type="gramEnd"/>
      <w:r w:rsidRPr="007405A5">
        <w:rPr>
          <w:rFonts w:ascii="Times New Roman" w:hAnsi="Times New Roman" w:cs="Times New Roman"/>
          <w:sz w:val="24"/>
          <w:szCs w:val="24"/>
        </w:rPr>
        <w:t xml:space="preserve"> лица указанных органов.</w:t>
      </w:r>
    </w:p>
    <w:p w:rsidR="007B3074" w:rsidRPr="007405A5" w:rsidRDefault="007B3074" w:rsidP="007B3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405A5">
        <w:rPr>
          <w:rFonts w:ascii="Times New Roman" w:hAnsi="Times New Roman" w:cs="Times New Roman"/>
          <w:sz w:val="24"/>
          <w:szCs w:val="24"/>
        </w:rPr>
        <w:t xml:space="preserve">. Формирование, утверждение и ведение планов-графиков закупок заказчиками, указанными в </w:t>
      </w:r>
      <w:hyperlink w:anchor="P48" w:history="1">
        <w:r w:rsidRPr="002942D3">
          <w:rPr>
            <w:rFonts w:ascii="Times New Roman" w:hAnsi="Times New Roman" w:cs="Times New Roman"/>
            <w:sz w:val="24"/>
            <w:szCs w:val="24"/>
          </w:rPr>
          <w:t>подпункте "4" пункта 3</w:t>
        </w:r>
      </w:hyperlink>
      <w:r w:rsidRPr="007405A5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от лица органов местного самоуправления, передавших этим заказчикам свои полномочия.</w:t>
      </w:r>
    </w:p>
    <w:p w:rsidR="007B3074" w:rsidRPr="007405A5" w:rsidRDefault="007B3074" w:rsidP="007B3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405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405A5">
        <w:rPr>
          <w:rFonts w:ascii="Times New Roman" w:hAnsi="Times New Roman" w:cs="Times New Roman"/>
          <w:sz w:val="24"/>
          <w:szCs w:val="24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7405A5">
        <w:rPr>
          <w:rFonts w:ascii="Times New Roman" w:hAnsi="Times New Roman" w:cs="Times New Roman"/>
          <w:sz w:val="24"/>
          <w:szCs w:val="24"/>
        </w:rPr>
        <w:t xml:space="preserve"> Федерации в соответствии со </w:t>
      </w:r>
      <w:hyperlink r:id="rId18" w:history="1">
        <w:r w:rsidRPr="007405A5">
          <w:rPr>
            <w:rFonts w:ascii="Times New Roman" w:hAnsi="Times New Roman" w:cs="Times New Roman"/>
            <w:sz w:val="24"/>
            <w:szCs w:val="24"/>
          </w:rPr>
          <w:t>статьей 111</w:t>
        </w:r>
      </w:hyperlink>
      <w:r w:rsidRPr="007405A5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7B3074" w:rsidRPr="007405A5" w:rsidRDefault="007B3074" w:rsidP="007B3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405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405A5">
        <w:rPr>
          <w:rFonts w:ascii="Times New Roman" w:hAnsi="Times New Roman" w:cs="Times New Roman"/>
          <w:sz w:val="24"/>
          <w:szCs w:val="24"/>
        </w:rPr>
        <w:t xml:space="preserve">В случае если определение поставщиков (подрядчиков, исполнителей) для заказчиков, указанных в </w:t>
      </w:r>
      <w:hyperlink w:anchor="P44" w:history="1"/>
      <w:r w:rsidRPr="007405A5">
        <w:rPr>
          <w:rFonts w:ascii="Times New Roman" w:hAnsi="Times New Roman" w:cs="Times New Roman"/>
          <w:sz w:val="24"/>
          <w:szCs w:val="24"/>
        </w:rPr>
        <w:t xml:space="preserve"> пункте 2 настоящих требований,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9" w:history="1">
        <w:r w:rsidRPr="007405A5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7405A5">
        <w:rPr>
          <w:rFonts w:ascii="Times New Roman" w:hAnsi="Times New Roman" w:cs="Times New Roman"/>
          <w:sz w:val="24"/>
          <w:szCs w:val="24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7B3074" w:rsidRPr="007405A5" w:rsidRDefault="007B3074" w:rsidP="007B3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405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405A5">
        <w:rPr>
          <w:rFonts w:ascii="Times New Roman" w:hAnsi="Times New Roman" w:cs="Times New Roman"/>
          <w:sz w:val="24"/>
          <w:szCs w:val="24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20" w:history="1">
        <w:r w:rsidRPr="007405A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405A5">
        <w:rPr>
          <w:rFonts w:ascii="Times New Roman" w:hAnsi="Times New Roman" w:cs="Times New Roman"/>
          <w:sz w:val="24"/>
          <w:szCs w:val="24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7B3074" w:rsidRPr="007405A5" w:rsidRDefault="007B3074" w:rsidP="007B3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405A5">
        <w:rPr>
          <w:rFonts w:ascii="Times New Roman" w:hAnsi="Times New Roman" w:cs="Times New Roman"/>
          <w:sz w:val="24"/>
          <w:szCs w:val="24"/>
        </w:rPr>
        <w:t xml:space="preserve">. В случае если период осуществления закупки, включаемой в план-график закупок заказчиков, указанных в </w:t>
      </w:r>
      <w:hyperlink w:anchor="P44" w:history="1">
        <w:r w:rsidRPr="007405A5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7405A5">
        <w:rPr>
          <w:rFonts w:ascii="Times New Roman" w:hAnsi="Times New Roman" w:cs="Times New Roman"/>
          <w:sz w:val="24"/>
          <w:szCs w:val="24"/>
        </w:rPr>
        <w:t xml:space="preserve"> настоящих требований,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7B3074" w:rsidRPr="007405A5" w:rsidRDefault="007B3074" w:rsidP="007B3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405A5">
        <w:rPr>
          <w:rFonts w:ascii="Times New Roman" w:hAnsi="Times New Roman" w:cs="Times New Roman"/>
          <w:sz w:val="24"/>
          <w:szCs w:val="24"/>
        </w:rPr>
        <w:t xml:space="preserve">. Заказчики, указанные в пункте </w:t>
      </w:r>
      <w:hyperlink w:anchor="P44" w:history="1">
        <w:r w:rsidRPr="007405A5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7405A5">
        <w:rPr>
          <w:rFonts w:ascii="Times New Roman" w:hAnsi="Times New Roman" w:cs="Times New Roman"/>
          <w:sz w:val="24"/>
          <w:szCs w:val="24"/>
        </w:rPr>
        <w:t xml:space="preserve"> настоящего Порядка, ведут планы-графики закупок в соответствии с положениями Федерального </w:t>
      </w:r>
      <w:hyperlink r:id="rId21" w:history="1">
        <w:r w:rsidRPr="007405A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405A5">
        <w:rPr>
          <w:rFonts w:ascii="Times New Roman" w:hAnsi="Times New Roman" w:cs="Times New Roman"/>
          <w:sz w:val="24"/>
          <w:szCs w:val="24"/>
        </w:rPr>
        <w:t xml:space="preserve"> и настоящим Порядком.  Внесение изменений в планы-графики закупок осуществляется в случае внесения </w:t>
      </w:r>
      <w:r w:rsidRPr="007405A5">
        <w:rPr>
          <w:rFonts w:ascii="Times New Roman" w:hAnsi="Times New Roman" w:cs="Times New Roman"/>
          <w:sz w:val="24"/>
          <w:szCs w:val="24"/>
        </w:rPr>
        <w:lastRenderedPageBreak/>
        <w:t>изменений в план закупок, а также в следующих случаях:</w:t>
      </w:r>
    </w:p>
    <w:p w:rsidR="007B3074" w:rsidRPr="007405A5" w:rsidRDefault="007B3074" w:rsidP="007B3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5A5">
        <w:rPr>
          <w:rFonts w:ascii="Times New Roman" w:hAnsi="Times New Roman" w:cs="Times New Roman"/>
          <w:sz w:val="24"/>
          <w:szCs w:val="24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7B3074" w:rsidRPr="007405A5" w:rsidRDefault="007B3074" w:rsidP="007B3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5A5">
        <w:rPr>
          <w:rFonts w:ascii="Times New Roman" w:hAnsi="Times New Roman" w:cs="Times New Roman"/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7B3074" w:rsidRPr="007405A5" w:rsidRDefault="007B3074" w:rsidP="007B3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5A5">
        <w:rPr>
          <w:rFonts w:ascii="Times New Roman" w:hAnsi="Times New Roman" w:cs="Times New Roman"/>
          <w:sz w:val="24"/>
          <w:szCs w:val="24"/>
        </w:rPr>
        <w:t>в) отмена заказчиком закупки, предусмотренной планом-графиком закупок;</w:t>
      </w:r>
    </w:p>
    <w:p w:rsidR="007B3074" w:rsidRPr="007405A5" w:rsidRDefault="007B3074" w:rsidP="007B3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5A5">
        <w:rPr>
          <w:rFonts w:ascii="Times New Roman" w:hAnsi="Times New Roman" w:cs="Times New Roman"/>
          <w:sz w:val="24"/>
          <w:szCs w:val="24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7B3074" w:rsidRPr="007405A5" w:rsidRDefault="007B3074" w:rsidP="007B3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5A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405A5">
        <w:rPr>
          <w:rFonts w:ascii="Times New Roman" w:hAnsi="Times New Roman" w:cs="Times New Roman"/>
          <w:sz w:val="24"/>
          <w:szCs w:val="24"/>
        </w:rPr>
        <w:t xml:space="preserve">) выдача предписания органами контроля, определенными </w:t>
      </w:r>
      <w:hyperlink r:id="rId22" w:history="1">
        <w:r w:rsidRPr="007405A5">
          <w:rPr>
            <w:rFonts w:ascii="Times New Roman" w:hAnsi="Times New Roman" w:cs="Times New Roman"/>
            <w:sz w:val="24"/>
            <w:szCs w:val="24"/>
          </w:rPr>
          <w:t>статьей 99</w:t>
        </w:r>
      </w:hyperlink>
      <w:r w:rsidRPr="007405A5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7B3074" w:rsidRPr="007405A5" w:rsidRDefault="007B3074" w:rsidP="007B3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5A5">
        <w:rPr>
          <w:rFonts w:ascii="Times New Roman" w:hAnsi="Times New Roman" w:cs="Times New Roman"/>
          <w:sz w:val="24"/>
          <w:szCs w:val="24"/>
        </w:rPr>
        <w:t>е) реализация решения, принятого заказчиком по итогам обязательного общественного обсуждения закупки;</w:t>
      </w:r>
    </w:p>
    <w:p w:rsidR="007B3074" w:rsidRPr="007405A5" w:rsidRDefault="007B3074" w:rsidP="007B3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5A5">
        <w:rPr>
          <w:rFonts w:ascii="Times New Roman" w:hAnsi="Times New Roman" w:cs="Times New Roman"/>
          <w:sz w:val="24"/>
          <w:szCs w:val="24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7B3074" w:rsidRPr="00D858ED" w:rsidRDefault="007B3074" w:rsidP="007B3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8ED">
        <w:rPr>
          <w:rFonts w:ascii="Times New Roman" w:hAnsi="Times New Roman" w:cs="Times New Roman"/>
          <w:sz w:val="24"/>
          <w:szCs w:val="24"/>
        </w:rPr>
        <w:t xml:space="preserve">10. Внесение изменений в план-график закупок по каждому объекту закупки осуществляется не </w:t>
      </w:r>
      <w:proofErr w:type="gramStart"/>
      <w:r w:rsidRPr="00D858E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858ED">
        <w:rPr>
          <w:rFonts w:ascii="Times New Roman" w:hAnsi="Times New Roman" w:cs="Times New Roman"/>
          <w:sz w:val="24"/>
          <w:szCs w:val="24"/>
        </w:rPr>
        <w:t xml:space="preserve"> чем за 10 дней до дня размещения в единой информационной системе в сфере закупок 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77" w:history="1">
        <w:r w:rsidRPr="00D858ED">
          <w:rPr>
            <w:rFonts w:ascii="Times New Roman" w:hAnsi="Times New Roman" w:cs="Times New Roman"/>
            <w:color w:val="000000" w:themeColor="text1"/>
            <w:sz w:val="24"/>
            <w:szCs w:val="24"/>
          </w:rPr>
          <w:t>11</w:t>
        </w:r>
      </w:hyperlink>
      <w:r w:rsidRPr="00D85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58ED">
        <w:rPr>
          <w:rFonts w:ascii="Times New Roman" w:hAnsi="Times New Roman" w:cs="Times New Roman"/>
          <w:sz w:val="24"/>
          <w:szCs w:val="24"/>
        </w:rPr>
        <w:t xml:space="preserve">настоящего Порядка, а в случае, если в соответствии с Федеральным </w:t>
      </w:r>
      <w:hyperlink r:id="rId23" w:history="1">
        <w:r w:rsidRPr="00D858E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858ED">
        <w:rPr>
          <w:rFonts w:ascii="Times New Roman" w:hAnsi="Times New Roman" w:cs="Times New Roman"/>
          <w:sz w:val="24"/>
          <w:szCs w:val="24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7B3074" w:rsidRDefault="007B3074" w:rsidP="007B3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77"/>
      <w:bookmarkEnd w:id="9"/>
      <w:r w:rsidRPr="00D858ED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D858ED">
        <w:rPr>
          <w:rFonts w:ascii="Times New Roman" w:hAnsi="Times New Roman" w:cs="Times New Roman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4" w:history="1">
        <w:r w:rsidRPr="00D858ED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Pr="00D858ED">
        <w:rPr>
          <w:rFonts w:ascii="Times New Roman" w:hAnsi="Times New Roman" w:cs="Times New Roman"/>
          <w:sz w:val="24"/>
          <w:szCs w:val="24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5" w:history="1">
        <w:r w:rsidRPr="00D858ED">
          <w:rPr>
            <w:rFonts w:ascii="Times New Roman" w:hAnsi="Times New Roman" w:cs="Times New Roman"/>
            <w:sz w:val="24"/>
            <w:szCs w:val="24"/>
          </w:rPr>
          <w:t>пунктами 9</w:t>
        </w:r>
      </w:hyperlink>
      <w:r w:rsidRPr="00D858E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D858ED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D858ED">
          <w:rPr>
            <w:rFonts w:ascii="Times New Roman" w:hAnsi="Times New Roman" w:cs="Times New Roman"/>
            <w:sz w:val="24"/>
            <w:szCs w:val="24"/>
          </w:rPr>
          <w:t>28 части 1 статьи 93</w:t>
        </w:r>
      </w:hyperlink>
      <w:r w:rsidRPr="00D858ED">
        <w:rPr>
          <w:rFonts w:ascii="Times New Roman" w:hAnsi="Times New Roman" w:cs="Times New Roman"/>
          <w:sz w:val="24"/>
          <w:szCs w:val="24"/>
        </w:rPr>
        <w:t xml:space="preserve"> Федерального закона - не </w:t>
      </w:r>
      <w:proofErr w:type="gramStart"/>
      <w:r w:rsidRPr="00D858E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858ED">
        <w:rPr>
          <w:rFonts w:ascii="Times New Roman" w:hAnsi="Times New Roman" w:cs="Times New Roman"/>
          <w:sz w:val="24"/>
          <w:szCs w:val="24"/>
        </w:rPr>
        <w:t xml:space="preserve"> чем за один день до даты заключения контракта.</w:t>
      </w:r>
    </w:p>
    <w:p w:rsidR="007B3074" w:rsidRPr="00D858ED" w:rsidRDefault="007B3074" w:rsidP="007B3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8ED">
        <w:rPr>
          <w:rFonts w:ascii="Times New Roman" w:hAnsi="Times New Roman" w:cs="Times New Roman"/>
          <w:sz w:val="24"/>
          <w:szCs w:val="24"/>
        </w:rPr>
        <w:t>12. Формирование плана-графика закупок осуществляется с приложениями, содержащими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7B3074" w:rsidRPr="00D858ED" w:rsidRDefault="007B3074" w:rsidP="007B30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58ED">
        <w:rPr>
          <w:rFonts w:ascii="Times New Roman" w:hAnsi="Times New Roman" w:cs="Times New Roman"/>
          <w:sz w:val="24"/>
          <w:szCs w:val="24"/>
        </w:rPr>
        <w:t xml:space="preserve">          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D858ED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Pr="00D858ED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27" w:history="1">
        <w:r w:rsidRPr="00D858ED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D858ED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7B3074" w:rsidRDefault="007B3074" w:rsidP="007B3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8ED">
        <w:rPr>
          <w:rFonts w:ascii="Times New Roman" w:hAnsi="Times New Roman" w:cs="Times New Roman"/>
          <w:sz w:val="24"/>
          <w:szCs w:val="24"/>
        </w:rPr>
        <w:t xml:space="preserve">обоснование способа определения поставщика (подрядчика, исполнителя) в соответствии с </w:t>
      </w:r>
      <w:hyperlink r:id="rId28" w:history="1">
        <w:r w:rsidRPr="00D858ED">
          <w:rPr>
            <w:rFonts w:ascii="Times New Roman" w:hAnsi="Times New Roman" w:cs="Times New Roman"/>
            <w:sz w:val="24"/>
            <w:szCs w:val="24"/>
          </w:rPr>
          <w:t>главой 3</w:t>
        </w:r>
      </w:hyperlink>
      <w:r w:rsidRPr="00D858ED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9" w:history="1">
        <w:r w:rsidRPr="00D858ED">
          <w:rPr>
            <w:rFonts w:ascii="Times New Roman" w:hAnsi="Times New Roman" w:cs="Times New Roman"/>
            <w:sz w:val="24"/>
            <w:szCs w:val="24"/>
          </w:rPr>
          <w:t>частью 2 статьи 31</w:t>
        </w:r>
      </w:hyperlink>
      <w:r w:rsidRPr="00D858ED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7B3074" w:rsidRPr="007B3074" w:rsidRDefault="007B3074" w:rsidP="007B3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74">
        <w:rPr>
          <w:rFonts w:ascii="Times New Roman" w:hAnsi="Times New Roman" w:cs="Times New Roman"/>
          <w:sz w:val="24"/>
          <w:szCs w:val="24"/>
        </w:rPr>
        <w:t xml:space="preserve"> 13. Формирование плана-графика закупок осуществляется с учетом обеспечения его соответствия показателям плана закупок, в том числе по идентификационным кодам закупок, по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год».</w:t>
      </w:r>
    </w:p>
    <w:p w:rsidR="007B3074" w:rsidRPr="007B3074" w:rsidRDefault="007B3074" w:rsidP="007B30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074" w:rsidRDefault="007B3074" w:rsidP="007B3074">
      <w:pPr>
        <w:pStyle w:val="ConsPlusNormal"/>
        <w:jc w:val="both"/>
      </w:pPr>
    </w:p>
    <w:p w:rsidR="007B3074" w:rsidRDefault="007B3074" w:rsidP="007B3074">
      <w:pPr>
        <w:pStyle w:val="ConsPlusNormal"/>
        <w:jc w:val="both"/>
      </w:pPr>
    </w:p>
    <w:p w:rsidR="00B9038E" w:rsidRDefault="00B9038E" w:rsidP="00D145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038E" w:rsidRDefault="00B9038E" w:rsidP="00D145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038E" w:rsidRDefault="00B9038E" w:rsidP="00D145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038E" w:rsidRDefault="00B9038E" w:rsidP="00D145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038E" w:rsidRDefault="00B9038E" w:rsidP="00D145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038E" w:rsidRDefault="00B9038E" w:rsidP="00D145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038E" w:rsidRDefault="00B9038E" w:rsidP="00D145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458C" w:rsidRDefault="0060458C" w:rsidP="00D145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458C" w:rsidRDefault="0060458C" w:rsidP="00D145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458C" w:rsidRDefault="0060458C" w:rsidP="00D145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458C" w:rsidRDefault="0060458C" w:rsidP="00D145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458C" w:rsidRDefault="0060458C" w:rsidP="00D145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458C" w:rsidRDefault="0060458C" w:rsidP="00D145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458C" w:rsidRDefault="0060458C" w:rsidP="00D145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458C" w:rsidRDefault="0060458C" w:rsidP="00D145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458C" w:rsidRDefault="0060458C" w:rsidP="00D145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458C" w:rsidRDefault="0060458C" w:rsidP="00D145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458C" w:rsidRDefault="0060458C" w:rsidP="00D145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458C" w:rsidRDefault="0060458C" w:rsidP="00D145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458C" w:rsidRDefault="0060458C" w:rsidP="00D145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458C" w:rsidRDefault="0060458C" w:rsidP="00D145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458C" w:rsidRDefault="0060458C" w:rsidP="00D145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458C" w:rsidRDefault="0060458C" w:rsidP="00D145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458C" w:rsidRDefault="0060458C" w:rsidP="00D145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458C" w:rsidRDefault="0060458C" w:rsidP="00D145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458C" w:rsidRDefault="0060458C" w:rsidP="00D145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458C" w:rsidRDefault="0060458C" w:rsidP="00D145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458C" w:rsidRDefault="0060458C" w:rsidP="00D145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458C" w:rsidRDefault="0060458C" w:rsidP="00D145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038E" w:rsidRDefault="00B9038E" w:rsidP="00D145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038E" w:rsidRDefault="00B9038E" w:rsidP="00D145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45D2" w:rsidRPr="00FC5415" w:rsidRDefault="0010607B" w:rsidP="007B3074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2ED" w:rsidRPr="00FC5415" w:rsidRDefault="003562ED" w:rsidP="00D145D2">
      <w:pPr>
        <w:pStyle w:val="ConsPlusNormal"/>
        <w:ind w:firstLine="708"/>
        <w:jc w:val="center"/>
        <w:rPr>
          <w:rFonts w:cs="Times New Roman"/>
        </w:rPr>
      </w:pPr>
    </w:p>
    <w:sectPr w:rsidR="003562ED" w:rsidRPr="00FC5415" w:rsidSect="00F905F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41026"/>
    <w:multiLevelType w:val="hybridMultilevel"/>
    <w:tmpl w:val="440CEA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E4100"/>
    <w:multiLevelType w:val="hybridMultilevel"/>
    <w:tmpl w:val="48BA5FEE"/>
    <w:lvl w:ilvl="0" w:tplc="61FEC1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228"/>
    <w:rsid w:val="000062D0"/>
    <w:rsid w:val="00011636"/>
    <w:rsid w:val="000120C1"/>
    <w:rsid w:val="00014CDB"/>
    <w:rsid w:val="000212BC"/>
    <w:rsid w:val="00030832"/>
    <w:rsid w:val="00033FD1"/>
    <w:rsid w:val="000342DB"/>
    <w:rsid w:val="00035BAB"/>
    <w:rsid w:val="00042A72"/>
    <w:rsid w:val="00042B06"/>
    <w:rsid w:val="00045585"/>
    <w:rsid w:val="00063B90"/>
    <w:rsid w:val="0007526D"/>
    <w:rsid w:val="00080864"/>
    <w:rsid w:val="00082DD0"/>
    <w:rsid w:val="00084AFA"/>
    <w:rsid w:val="00093289"/>
    <w:rsid w:val="000932D2"/>
    <w:rsid w:val="00097E9B"/>
    <w:rsid w:val="000A0E59"/>
    <w:rsid w:val="000A55E4"/>
    <w:rsid w:val="000A742B"/>
    <w:rsid w:val="000B3319"/>
    <w:rsid w:val="000B3728"/>
    <w:rsid w:val="000B4521"/>
    <w:rsid w:val="000B5A40"/>
    <w:rsid w:val="000C4438"/>
    <w:rsid w:val="000C466E"/>
    <w:rsid w:val="000C4698"/>
    <w:rsid w:val="000D2059"/>
    <w:rsid w:val="000D74CC"/>
    <w:rsid w:val="000E4A62"/>
    <w:rsid w:val="000E7C17"/>
    <w:rsid w:val="000F02AF"/>
    <w:rsid w:val="000F0EDA"/>
    <w:rsid w:val="000F1D37"/>
    <w:rsid w:val="000F423A"/>
    <w:rsid w:val="000F560C"/>
    <w:rsid w:val="000F62AA"/>
    <w:rsid w:val="001018C6"/>
    <w:rsid w:val="001046A2"/>
    <w:rsid w:val="0010607B"/>
    <w:rsid w:val="0011005B"/>
    <w:rsid w:val="001151DC"/>
    <w:rsid w:val="00133FF5"/>
    <w:rsid w:val="00137EF4"/>
    <w:rsid w:val="001469E2"/>
    <w:rsid w:val="00147D4F"/>
    <w:rsid w:val="00152EB7"/>
    <w:rsid w:val="0015372A"/>
    <w:rsid w:val="00157455"/>
    <w:rsid w:val="0016006E"/>
    <w:rsid w:val="00165477"/>
    <w:rsid w:val="00167DD1"/>
    <w:rsid w:val="00175307"/>
    <w:rsid w:val="00176090"/>
    <w:rsid w:val="00180532"/>
    <w:rsid w:val="001832BE"/>
    <w:rsid w:val="00183C83"/>
    <w:rsid w:val="00184802"/>
    <w:rsid w:val="00185605"/>
    <w:rsid w:val="001878AE"/>
    <w:rsid w:val="00187FA3"/>
    <w:rsid w:val="00192005"/>
    <w:rsid w:val="001A14B7"/>
    <w:rsid w:val="001A6E02"/>
    <w:rsid w:val="001A7D3D"/>
    <w:rsid w:val="001D15FC"/>
    <w:rsid w:val="001D7661"/>
    <w:rsid w:val="001D7FDA"/>
    <w:rsid w:val="001E0740"/>
    <w:rsid w:val="001E4E0F"/>
    <w:rsid w:val="001E58C5"/>
    <w:rsid w:val="001E7FDC"/>
    <w:rsid w:val="001F2607"/>
    <w:rsid w:val="001F33C8"/>
    <w:rsid w:val="001F501B"/>
    <w:rsid w:val="001F6920"/>
    <w:rsid w:val="002014C6"/>
    <w:rsid w:val="00201810"/>
    <w:rsid w:val="0020567E"/>
    <w:rsid w:val="00205CAB"/>
    <w:rsid w:val="00205EF9"/>
    <w:rsid w:val="00206FA5"/>
    <w:rsid w:val="002113EC"/>
    <w:rsid w:val="00220D3D"/>
    <w:rsid w:val="00221BB3"/>
    <w:rsid w:val="00221C31"/>
    <w:rsid w:val="00222656"/>
    <w:rsid w:val="00223B31"/>
    <w:rsid w:val="0022565A"/>
    <w:rsid w:val="002259BC"/>
    <w:rsid w:val="00226243"/>
    <w:rsid w:val="002330AD"/>
    <w:rsid w:val="00235525"/>
    <w:rsid w:val="00241E2F"/>
    <w:rsid w:val="00241FDF"/>
    <w:rsid w:val="00242C70"/>
    <w:rsid w:val="00245E94"/>
    <w:rsid w:val="002548F5"/>
    <w:rsid w:val="002553A7"/>
    <w:rsid w:val="00256727"/>
    <w:rsid w:val="00256C4B"/>
    <w:rsid w:val="00261348"/>
    <w:rsid w:val="00264162"/>
    <w:rsid w:val="00265986"/>
    <w:rsid w:val="002659EA"/>
    <w:rsid w:val="002749D9"/>
    <w:rsid w:val="00277317"/>
    <w:rsid w:val="00284C31"/>
    <w:rsid w:val="00286D42"/>
    <w:rsid w:val="00290745"/>
    <w:rsid w:val="0029679D"/>
    <w:rsid w:val="002A2103"/>
    <w:rsid w:val="002A45B0"/>
    <w:rsid w:val="002A5104"/>
    <w:rsid w:val="002A65C9"/>
    <w:rsid w:val="002B31E6"/>
    <w:rsid w:val="002B503C"/>
    <w:rsid w:val="002B551D"/>
    <w:rsid w:val="002C3280"/>
    <w:rsid w:val="002C4A6F"/>
    <w:rsid w:val="002C6D2B"/>
    <w:rsid w:val="002D1F2F"/>
    <w:rsid w:val="002D27EF"/>
    <w:rsid w:val="002D32CA"/>
    <w:rsid w:val="002D3DA8"/>
    <w:rsid w:val="002E054F"/>
    <w:rsid w:val="002E21C6"/>
    <w:rsid w:val="002E4E19"/>
    <w:rsid w:val="002E7355"/>
    <w:rsid w:val="002F1E36"/>
    <w:rsid w:val="002F3643"/>
    <w:rsid w:val="002F3B0A"/>
    <w:rsid w:val="002F3C3F"/>
    <w:rsid w:val="002F5620"/>
    <w:rsid w:val="002F5F0E"/>
    <w:rsid w:val="00300EE3"/>
    <w:rsid w:val="0030306F"/>
    <w:rsid w:val="0030317E"/>
    <w:rsid w:val="0030387F"/>
    <w:rsid w:val="00306F8E"/>
    <w:rsid w:val="00313A8C"/>
    <w:rsid w:val="003169B3"/>
    <w:rsid w:val="003256C4"/>
    <w:rsid w:val="00326AA0"/>
    <w:rsid w:val="003334BF"/>
    <w:rsid w:val="00337752"/>
    <w:rsid w:val="00342718"/>
    <w:rsid w:val="00345682"/>
    <w:rsid w:val="003562ED"/>
    <w:rsid w:val="00361770"/>
    <w:rsid w:val="00362B2B"/>
    <w:rsid w:val="00362B55"/>
    <w:rsid w:val="0036694D"/>
    <w:rsid w:val="00376841"/>
    <w:rsid w:val="00377381"/>
    <w:rsid w:val="0038246B"/>
    <w:rsid w:val="00383CD3"/>
    <w:rsid w:val="0038420D"/>
    <w:rsid w:val="00391F63"/>
    <w:rsid w:val="00393FA4"/>
    <w:rsid w:val="003966A3"/>
    <w:rsid w:val="003A0579"/>
    <w:rsid w:val="003A2219"/>
    <w:rsid w:val="003A26BE"/>
    <w:rsid w:val="003B0648"/>
    <w:rsid w:val="003B2372"/>
    <w:rsid w:val="003B3F02"/>
    <w:rsid w:val="003B5E22"/>
    <w:rsid w:val="003B66D2"/>
    <w:rsid w:val="003B7C13"/>
    <w:rsid w:val="003C086F"/>
    <w:rsid w:val="003C1683"/>
    <w:rsid w:val="003C66C7"/>
    <w:rsid w:val="003C6998"/>
    <w:rsid w:val="003D2A2D"/>
    <w:rsid w:val="003D2C6F"/>
    <w:rsid w:val="003D4C5B"/>
    <w:rsid w:val="003D6E35"/>
    <w:rsid w:val="003E492F"/>
    <w:rsid w:val="003E4D9B"/>
    <w:rsid w:val="003F44DB"/>
    <w:rsid w:val="00406952"/>
    <w:rsid w:val="0041247A"/>
    <w:rsid w:val="00422D28"/>
    <w:rsid w:val="00425909"/>
    <w:rsid w:val="00433BCD"/>
    <w:rsid w:val="00434AB9"/>
    <w:rsid w:val="004406AE"/>
    <w:rsid w:val="00441239"/>
    <w:rsid w:val="00443761"/>
    <w:rsid w:val="00445B32"/>
    <w:rsid w:val="00447EC5"/>
    <w:rsid w:val="0045033F"/>
    <w:rsid w:val="00451503"/>
    <w:rsid w:val="00451EFE"/>
    <w:rsid w:val="004523A4"/>
    <w:rsid w:val="00452475"/>
    <w:rsid w:val="00455AFD"/>
    <w:rsid w:val="00455E8C"/>
    <w:rsid w:val="00461B29"/>
    <w:rsid w:val="004655C6"/>
    <w:rsid w:val="004667A6"/>
    <w:rsid w:val="00473962"/>
    <w:rsid w:val="004741BA"/>
    <w:rsid w:val="00485183"/>
    <w:rsid w:val="00493681"/>
    <w:rsid w:val="00493ABB"/>
    <w:rsid w:val="00494CA2"/>
    <w:rsid w:val="0049568A"/>
    <w:rsid w:val="004A310D"/>
    <w:rsid w:val="004A3A5C"/>
    <w:rsid w:val="004A469E"/>
    <w:rsid w:val="004A4A65"/>
    <w:rsid w:val="004A7894"/>
    <w:rsid w:val="004B37BD"/>
    <w:rsid w:val="004C3EC6"/>
    <w:rsid w:val="004C6BF7"/>
    <w:rsid w:val="004D0621"/>
    <w:rsid w:val="004D147F"/>
    <w:rsid w:val="004E0806"/>
    <w:rsid w:val="004E159C"/>
    <w:rsid w:val="004F707B"/>
    <w:rsid w:val="004F7279"/>
    <w:rsid w:val="00504320"/>
    <w:rsid w:val="00510D68"/>
    <w:rsid w:val="00510F43"/>
    <w:rsid w:val="00517E3B"/>
    <w:rsid w:val="00524222"/>
    <w:rsid w:val="00527C9E"/>
    <w:rsid w:val="00532B50"/>
    <w:rsid w:val="00543AC9"/>
    <w:rsid w:val="005552B7"/>
    <w:rsid w:val="005563F8"/>
    <w:rsid w:val="005608BB"/>
    <w:rsid w:val="00572A80"/>
    <w:rsid w:val="005737E7"/>
    <w:rsid w:val="00575BE1"/>
    <w:rsid w:val="005760A7"/>
    <w:rsid w:val="00581367"/>
    <w:rsid w:val="0059075A"/>
    <w:rsid w:val="00590AF8"/>
    <w:rsid w:val="00597023"/>
    <w:rsid w:val="00597F04"/>
    <w:rsid w:val="005A1739"/>
    <w:rsid w:val="005A1E7F"/>
    <w:rsid w:val="005A41C8"/>
    <w:rsid w:val="005A62A5"/>
    <w:rsid w:val="005B1308"/>
    <w:rsid w:val="005B3D16"/>
    <w:rsid w:val="005B492F"/>
    <w:rsid w:val="005B6F6F"/>
    <w:rsid w:val="005C2681"/>
    <w:rsid w:val="005C270D"/>
    <w:rsid w:val="005D5557"/>
    <w:rsid w:val="005E2731"/>
    <w:rsid w:val="005E2BA3"/>
    <w:rsid w:val="005E6820"/>
    <w:rsid w:val="005E745A"/>
    <w:rsid w:val="005F0554"/>
    <w:rsid w:val="005F49C5"/>
    <w:rsid w:val="006033C7"/>
    <w:rsid w:val="0060458C"/>
    <w:rsid w:val="0060487E"/>
    <w:rsid w:val="006148D9"/>
    <w:rsid w:val="006155C1"/>
    <w:rsid w:val="0061602A"/>
    <w:rsid w:val="00621ADC"/>
    <w:rsid w:val="006236A8"/>
    <w:rsid w:val="006319F5"/>
    <w:rsid w:val="00632AE9"/>
    <w:rsid w:val="00632BE0"/>
    <w:rsid w:val="00634609"/>
    <w:rsid w:val="0063576B"/>
    <w:rsid w:val="00635F6C"/>
    <w:rsid w:val="006465D3"/>
    <w:rsid w:val="00650937"/>
    <w:rsid w:val="00660AA8"/>
    <w:rsid w:val="00660E19"/>
    <w:rsid w:val="00664534"/>
    <w:rsid w:val="00667DB0"/>
    <w:rsid w:val="006716BF"/>
    <w:rsid w:val="00671CFD"/>
    <w:rsid w:val="00672692"/>
    <w:rsid w:val="00674CAB"/>
    <w:rsid w:val="00680ADB"/>
    <w:rsid w:val="006816F5"/>
    <w:rsid w:val="006829FA"/>
    <w:rsid w:val="0068386A"/>
    <w:rsid w:val="00687FE1"/>
    <w:rsid w:val="00690B7E"/>
    <w:rsid w:val="00692F93"/>
    <w:rsid w:val="006971DF"/>
    <w:rsid w:val="006A2C65"/>
    <w:rsid w:val="006A3631"/>
    <w:rsid w:val="006A69DF"/>
    <w:rsid w:val="006B1953"/>
    <w:rsid w:val="006B20E5"/>
    <w:rsid w:val="006B23F8"/>
    <w:rsid w:val="006B27C1"/>
    <w:rsid w:val="006B4E04"/>
    <w:rsid w:val="006C1EF2"/>
    <w:rsid w:val="006C28D0"/>
    <w:rsid w:val="006C2C93"/>
    <w:rsid w:val="006C5743"/>
    <w:rsid w:val="006E074D"/>
    <w:rsid w:val="006E5BC4"/>
    <w:rsid w:val="006E749C"/>
    <w:rsid w:val="006F3084"/>
    <w:rsid w:val="006F5733"/>
    <w:rsid w:val="00702F4D"/>
    <w:rsid w:val="00703455"/>
    <w:rsid w:val="00703B0E"/>
    <w:rsid w:val="007116ED"/>
    <w:rsid w:val="00716599"/>
    <w:rsid w:val="00716FEA"/>
    <w:rsid w:val="00717254"/>
    <w:rsid w:val="00717E89"/>
    <w:rsid w:val="007242EF"/>
    <w:rsid w:val="007257B6"/>
    <w:rsid w:val="0073013B"/>
    <w:rsid w:val="00740411"/>
    <w:rsid w:val="007528F9"/>
    <w:rsid w:val="007539E3"/>
    <w:rsid w:val="007636C7"/>
    <w:rsid w:val="00764BA1"/>
    <w:rsid w:val="00767177"/>
    <w:rsid w:val="007718F0"/>
    <w:rsid w:val="0077195E"/>
    <w:rsid w:val="007724F1"/>
    <w:rsid w:val="0078083E"/>
    <w:rsid w:val="00780B92"/>
    <w:rsid w:val="00780FA4"/>
    <w:rsid w:val="00785DF7"/>
    <w:rsid w:val="00790465"/>
    <w:rsid w:val="00793D78"/>
    <w:rsid w:val="00796AC5"/>
    <w:rsid w:val="007A573F"/>
    <w:rsid w:val="007A62A5"/>
    <w:rsid w:val="007B29E0"/>
    <w:rsid w:val="007B3074"/>
    <w:rsid w:val="007B35C3"/>
    <w:rsid w:val="007B3F7F"/>
    <w:rsid w:val="007B6241"/>
    <w:rsid w:val="007C2206"/>
    <w:rsid w:val="007D34D7"/>
    <w:rsid w:val="007D4CE7"/>
    <w:rsid w:val="007E3864"/>
    <w:rsid w:val="007E6AC4"/>
    <w:rsid w:val="007E76FF"/>
    <w:rsid w:val="007E7779"/>
    <w:rsid w:val="007F6455"/>
    <w:rsid w:val="008003FE"/>
    <w:rsid w:val="008008FF"/>
    <w:rsid w:val="008051C5"/>
    <w:rsid w:val="00807FD9"/>
    <w:rsid w:val="0081070D"/>
    <w:rsid w:val="00812A5A"/>
    <w:rsid w:val="00815AC3"/>
    <w:rsid w:val="00816E8B"/>
    <w:rsid w:val="008174F5"/>
    <w:rsid w:val="008201FA"/>
    <w:rsid w:val="008231D5"/>
    <w:rsid w:val="00827488"/>
    <w:rsid w:val="008275FC"/>
    <w:rsid w:val="00827FAF"/>
    <w:rsid w:val="00843EDB"/>
    <w:rsid w:val="00847C9F"/>
    <w:rsid w:val="0085170F"/>
    <w:rsid w:val="00851C02"/>
    <w:rsid w:val="00851E4C"/>
    <w:rsid w:val="008536EB"/>
    <w:rsid w:val="00854356"/>
    <w:rsid w:val="0085639C"/>
    <w:rsid w:val="008572BA"/>
    <w:rsid w:val="00861C6F"/>
    <w:rsid w:val="008635E5"/>
    <w:rsid w:val="008638B6"/>
    <w:rsid w:val="008642FE"/>
    <w:rsid w:val="008733C9"/>
    <w:rsid w:val="0087733D"/>
    <w:rsid w:val="00880474"/>
    <w:rsid w:val="00883B6C"/>
    <w:rsid w:val="00883C6D"/>
    <w:rsid w:val="00885E0E"/>
    <w:rsid w:val="008916FB"/>
    <w:rsid w:val="008926D3"/>
    <w:rsid w:val="00892D2D"/>
    <w:rsid w:val="00892D7D"/>
    <w:rsid w:val="00895B65"/>
    <w:rsid w:val="008A0A7B"/>
    <w:rsid w:val="008A546F"/>
    <w:rsid w:val="008A6142"/>
    <w:rsid w:val="008B1371"/>
    <w:rsid w:val="008C48AF"/>
    <w:rsid w:val="008C72F8"/>
    <w:rsid w:val="008C7FFC"/>
    <w:rsid w:val="008D6570"/>
    <w:rsid w:val="008D700D"/>
    <w:rsid w:val="008E2564"/>
    <w:rsid w:val="008E2B3B"/>
    <w:rsid w:val="008F1BB1"/>
    <w:rsid w:val="008F4A1F"/>
    <w:rsid w:val="008F548D"/>
    <w:rsid w:val="008F5D0B"/>
    <w:rsid w:val="008F5D79"/>
    <w:rsid w:val="008F7734"/>
    <w:rsid w:val="00900AE6"/>
    <w:rsid w:val="00900ED4"/>
    <w:rsid w:val="00904756"/>
    <w:rsid w:val="00904BA7"/>
    <w:rsid w:val="00907B70"/>
    <w:rsid w:val="00913953"/>
    <w:rsid w:val="00914228"/>
    <w:rsid w:val="00920F96"/>
    <w:rsid w:val="0092648A"/>
    <w:rsid w:val="0093088B"/>
    <w:rsid w:val="00936F79"/>
    <w:rsid w:val="0094047F"/>
    <w:rsid w:val="0094054E"/>
    <w:rsid w:val="00941D08"/>
    <w:rsid w:val="00945453"/>
    <w:rsid w:val="00945CCB"/>
    <w:rsid w:val="0095253E"/>
    <w:rsid w:val="00952AF6"/>
    <w:rsid w:val="00956D0D"/>
    <w:rsid w:val="0095718D"/>
    <w:rsid w:val="00963B6B"/>
    <w:rsid w:val="00966493"/>
    <w:rsid w:val="009677E0"/>
    <w:rsid w:val="00970DA1"/>
    <w:rsid w:val="00970E8F"/>
    <w:rsid w:val="00970F16"/>
    <w:rsid w:val="009802DB"/>
    <w:rsid w:val="00980CCF"/>
    <w:rsid w:val="00981692"/>
    <w:rsid w:val="009862F5"/>
    <w:rsid w:val="009A0967"/>
    <w:rsid w:val="009A1AC6"/>
    <w:rsid w:val="009A3925"/>
    <w:rsid w:val="009B04E2"/>
    <w:rsid w:val="009B0F25"/>
    <w:rsid w:val="009B4937"/>
    <w:rsid w:val="009D0349"/>
    <w:rsid w:val="009D5FF4"/>
    <w:rsid w:val="009D7E66"/>
    <w:rsid w:val="009E16C1"/>
    <w:rsid w:val="009E2B7F"/>
    <w:rsid w:val="009E47D2"/>
    <w:rsid w:val="009E66A1"/>
    <w:rsid w:val="009F0370"/>
    <w:rsid w:val="00A036C9"/>
    <w:rsid w:val="00A11DAC"/>
    <w:rsid w:val="00A12F8B"/>
    <w:rsid w:val="00A1578F"/>
    <w:rsid w:val="00A17828"/>
    <w:rsid w:val="00A21DB9"/>
    <w:rsid w:val="00A22EFB"/>
    <w:rsid w:val="00A230D6"/>
    <w:rsid w:val="00A266FC"/>
    <w:rsid w:val="00A26705"/>
    <w:rsid w:val="00A3245C"/>
    <w:rsid w:val="00A3454D"/>
    <w:rsid w:val="00A37BA3"/>
    <w:rsid w:val="00A403D4"/>
    <w:rsid w:val="00A47489"/>
    <w:rsid w:val="00A51313"/>
    <w:rsid w:val="00A55899"/>
    <w:rsid w:val="00A57E72"/>
    <w:rsid w:val="00A57F8E"/>
    <w:rsid w:val="00A63335"/>
    <w:rsid w:val="00A646B1"/>
    <w:rsid w:val="00A66687"/>
    <w:rsid w:val="00A70060"/>
    <w:rsid w:val="00A730CC"/>
    <w:rsid w:val="00A77E9D"/>
    <w:rsid w:val="00A907A8"/>
    <w:rsid w:val="00A97B40"/>
    <w:rsid w:val="00AA3012"/>
    <w:rsid w:val="00AA7767"/>
    <w:rsid w:val="00AB04BE"/>
    <w:rsid w:val="00AB074E"/>
    <w:rsid w:val="00AB218E"/>
    <w:rsid w:val="00AC14DE"/>
    <w:rsid w:val="00AC1B34"/>
    <w:rsid w:val="00AC24F1"/>
    <w:rsid w:val="00AC42CF"/>
    <w:rsid w:val="00AC439A"/>
    <w:rsid w:val="00AC61EC"/>
    <w:rsid w:val="00AC7A02"/>
    <w:rsid w:val="00AD108E"/>
    <w:rsid w:val="00AD2052"/>
    <w:rsid w:val="00AD2117"/>
    <w:rsid w:val="00AE12FE"/>
    <w:rsid w:val="00AE1AE4"/>
    <w:rsid w:val="00AE3A6E"/>
    <w:rsid w:val="00B00FD6"/>
    <w:rsid w:val="00B10C48"/>
    <w:rsid w:val="00B11EB0"/>
    <w:rsid w:val="00B135AC"/>
    <w:rsid w:val="00B16062"/>
    <w:rsid w:val="00B23A38"/>
    <w:rsid w:val="00B26DC9"/>
    <w:rsid w:val="00B34401"/>
    <w:rsid w:val="00B34542"/>
    <w:rsid w:val="00B409B9"/>
    <w:rsid w:val="00B44875"/>
    <w:rsid w:val="00B44EA3"/>
    <w:rsid w:val="00B46EFB"/>
    <w:rsid w:val="00B46F94"/>
    <w:rsid w:val="00B54D72"/>
    <w:rsid w:val="00B56AD3"/>
    <w:rsid w:val="00B70198"/>
    <w:rsid w:val="00B7136B"/>
    <w:rsid w:val="00B73F42"/>
    <w:rsid w:val="00B75247"/>
    <w:rsid w:val="00B7629B"/>
    <w:rsid w:val="00B86917"/>
    <w:rsid w:val="00B9038E"/>
    <w:rsid w:val="00B94C04"/>
    <w:rsid w:val="00BA0DB4"/>
    <w:rsid w:val="00BA0F26"/>
    <w:rsid w:val="00BA3AE7"/>
    <w:rsid w:val="00BA5C57"/>
    <w:rsid w:val="00BA7021"/>
    <w:rsid w:val="00BC2DC2"/>
    <w:rsid w:val="00BC3623"/>
    <w:rsid w:val="00BC3982"/>
    <w:rsid w:val="00BC6700"/>
    <w:rsid w:val="00BC7AE9"/>
    <w:rsid w:val="00BD55AF"/>
    <w:rsid w:val="00BE1C0A"/>
    <w:rsid w:val="00BE2432"/>
    <w:rsid w:val="00BE2E39"/>
    <w:rsid w:val="00BE2F8C"/>
    <w:rsid w:val="00BE3995"/>
    <w:rsid w:val="00BE58B6"/>
    <w:rsid w:val="00BE6212"/>
    <w:rsid w:val="00BF52E6"/>
    <w:rsid w:val="00BF6DF9"/>
    <w:rsid w:val="00C01127"/>
    <w:rsid w:val="00C022FC"/>
    <w:rsid w:val="00C03892"/>
    <w:rsid w:val="00C0460B"/>
    <w:rsid w:val="00C15111"/>
    <w:rsid w:val="00C1653C"/>
    <w:rsid w:val="00C25B5A"/>
    <w:rsid w:val="00C30651"/>
    <w:rsid w:val="00C40D29"/>
    <w:rsid w:val="00C47314"/>
    <w:rsid w:val="00C54114"/>
    <w:rsid w:val="00C619FB"/>
    <w:rsid w:val="00C641EC"/>
    <w:rsid w:val="00C729D6"/>
    <w:rsid w:val="00C72A36"/>
    <w:rsid w:val="00C7535A"/>
    <w:rsid w:val="00C811FE"/>
    <w:rsid w:val="00C81F6A"/>
    <w:rsid w:val="00C976F5"/>
    <w:rsid w:val="00C979A2"/>
    <w:rsid w:val="00CA589B"/>
    <w:rsid w:val="00CA5F8A"/>
    <w:rsid w:val="00CB3789"/>
    <w:rsid w:val="00CB3A09"/>
    <w:rsid w:val="00CB4DDF"/>
    <w:rsid w:val="00CC7324"/>
    <w:rsid w:val="00CD2DAF"/>
    <w:rsid w:val="00CD33C3"/>
    <w:rsid w:val="00CD4C33"/>
    <w:rsid w:val="00CD551F"/>
    <w:rsid w:val="00CD57A6"/>
    <w:rsid w:val="00CD5B2F"/>
    <w:rsid w:val="00CD6920"/>
    <w:rsid w:val="00CE1F70"/>
    <w:rsid w:val="00CE2A86"/>
    <w:rsid w:val="00CE2BBF"/>
    <w:rsid w:val="00CE4F10"/>
    <w:rsid w:val="00CF08C0"/>
    <w:rsid w:val="00CF1D6C"/>
    <w:rsid w:val="00CF27A5"/>
    <w:rsid w:val="00CF4298"/>
    <w:rsid w:val="00CF5DD2"/>
    <w:rsid w:val="00D01119"/>
    <w:rsid w:val="00D01F78"/>
    <w:rsid w:val="00D023F6"/>
    <w:rsid w:val="00D06BE2"/>
    <w:rsid w:val="00D145D2"/>
    <w:rsid w:val="00D16926"/>
    <w:rsid w:val="00D17AA7"/>
    <w:rsid w:val="00D242F6"/>
    <w:rsid w:val="00D26FD0"/>
    <w:rsid w:val="00D27D39"/>
    <w:rsid w:val="00D30FF8"/>
    <w:rsid w:val="00D32531"/>
    <w:rsid w:val="00D350D6"/>
    <w:rsid w:val="00D44243"/>
    <w:rsid w:val="00D46697"/>
    <w:rsid w:val="00D55D28"/>
    <w:rsid w:val="00D57666"/>
    <w:rsid w:val="00D57E86"/>
    <w:rsid w:val="00D6122C"/>
    <w:rsid w:val="00D62345"/>
    <w:rsid w:val="00D632CF"/>
    <w:rsid w:val="00D6630B"/>
    <w:rsid w:val="00D67B91"/>
    <w:rsid w:val="00D703C4"/>
    <w:rsid w:val="00D73676"/>
    <w:rsid w:val="00D82246"/>
    <w:rsid w:val="00D82D60"/>
    <w:rsid w:val="00D84F0D"/>
    <w:rsid w:val="00D8573F"/>
    <w:rsid w:val="00DA159E"/>
    <w:rsid w:val="00DA5128"/>
    <w:rsid w:val="00DB09BE"/>
    <w:rsid w:val="00DB0E11"/>
    <w:rsid w:val="00DB3F27"/>
    <w:rsid w:val="00DB593A"/>
    <w:rsid w:val="00DB68DF"/>
    <w:rsid w:val="00DC4FC3"/>
    <w:rsid w:val="00DE07D7"/>
    <w:rsid w:val="00DE795D"/>
    <w:rsid w:val="00E06773"/>
    <w:rsid w:val="00E075AE"/>
    <w:rsid w:val="00E158F0"/>
    <w:rsid w:val="00E15911"/>
    <w:rsid w:val="00E21E7E"/>
    <w:rsid w:val="00E2663F"/>
    <w:rsid w:val="00E26EB6"/>
    <w:rsid w:val="00E275F0"/>
    <w:rsid w:val="00E356C5"/>
    <w:rsid w:val="00E378B9"/>
    <w:rsid w:val="00E4164E"/>
    <w:rsid w:val="00E4275D"/>
    <w:rsid w:val="00E51D7F"/>
    <w:rsid w:val="00E65393"/>
    <w:rsid w:val="00E653FE"/>
    <w:rsid w:val="00E774D9"/>
    <w:rsid w:val="00E77EDD"/>
    <w:rsid w:val="00E82D49"/>
    <w:rsid w:val="00E86DB8"/>
    <w:rsid w:val="00E9759A"/>
    <w:rsid w:val="00EA4569"/>
    <w:rsid w:val="00EA4ED5"/>
    <w:rsid w:val="00EA63DC"/>
    <w:rsid w:val="00EA7EA6"/>
    <w:rsid w:val="00EB1E7F"/>
    <w:rsid w:val="00EB3F6F"/>
    <w:rsid w:val="00EC6F56"/>
    <w:rsid w:val="00ED1CE7"/>
    <w:rsid w:val="00ED2F49"/>
    <w:rsid w:val="00EE2115"/>
    <w:rsid w:val="00EE3FAC"/>
    <w:rsid w:val="00EF22A6"/>
    <w:rsid w:val="00EF64D5"/>
    <w:rsid w:val="00F01102"/>
    <w:rsid w:val="00F01D31"/>
    <w:rsid w:val="00F10B47"/>
    <w:rsid w:val="00F11629"/>
    <w:rsid w:val="00F13C88"/>
    <w:rsid w:val="00F1753C"/>
    <w:rsid w:val="00F204A4"/>
    <w:rsid w:val="00F210C8"/>
    <w:rsid w:val="00F21C90"/>
    <w:rsid w:val="00F2665C"/>
    <w:rsid w:val="00F30F15"/>
    <w:rsid w:val="00F32B71"/>
    <w:rsid w:val="00F33E5F"/>
    <w:rsid w:val="00F40501"/>
    <w:rsid w:val="00F40DB8"/>
    <w:rsid w:val="00F42792"/>
    <w:rsid w:val="00F456DB"/>
    <w:rsid w:val="00F468CE"/>
    <w:rsid w:val="00F50F9E"/>
    <w:rsid w:val="00F52FC2"/>
    <w:rsid w:val="00F61EB0"/>
    <w:rsid w:val="00F63F61"/>
    <w:rsid w:val="00F64796"/>
    <w:rsid w:val="00F65236"/>
    <w:rsid w:val="00F7695E"/>
    <w:rsid w:val="00F80C20"/>
    <w:rsid w:val="00F82F5E"/>
    <w:rsid w:val="00F8300E"/>
    <w:rsid w:val="00F83223"/>
    <w:rsid w:val="00F83F34"/>
    <w:rsid w:val="00F905FD"/>
    <w:rsid w:val="00F95AF7"/>
    <w:rsid w:val="00FA0830"/>
    <w:rsid w:val="00FA5189"/>
    <w:rsid w:val="00FA6923"/>
    <w:rsid w:val="00FC1141"/>
    <w:rsid w:val="00FC1B79"/>
    <w:rsid w:val="00FD2A63"/>
    <w:rsid w:val="00FD33EB"/>
    <w:rsid w:val="00FD54CA"/>
    <w:rsid w:val="00FD6ED3"/>
    <w:rsid w:val="00FE27C1"/>
    <w:rsid w:val="00FE3ACF"/>
    <w:rsid w:val="00FE3D02"/>
    <w:rsid w:val="00FF14C0"/>
    <w:rsid w:val="00FF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28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4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4228"/>
    <w:rPr>
      <w:color w:val="0000FF" w:themeColor="hyperlink"/>
      <w:u w:val="single"/>
    </w:rPr>
  </w:style>
  <w:style w:type="paragraph" w:customStyle="1" w:styleId="Style3">
    <w:name w:val="Style3"/>
    <w:basedOn w:val="a"/>
    <w:rsid w:val="00D7367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/>
      <w:sz w:val="24"/>
      <w:szCs w:val="24"/>
    </w:rPr>
  </w:style>
  <w:style w:type="character" w:customStyle="1" w:styleId="1">
    <w:name w:val="Заголовок №1_"/>
    <w:basedOn w:val="a0"/>
    <w:link w:val="10"/>
    <w:locked/>
    <w:rsid w:val="00D73676"/>
    <w:rPr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D73676"/>
    <w:pPr>
      <w:shd w:val="clear" w:color="auto" w:fill="FFFFFF"/>
      <w:spacing w:after="60" w:line="0" w:lineRule="atLeast"/>
      <w:jc w:val="center"/>
      <w:outlineLvl w:val="0"/>
    </w:pPr>
    <w:rPr>
      <w:rFonts w:eastAsiaTheme="minorHAnsi" w:cstheme="minorBidi"/>
      <w:sz w:val="35"/>
      <w:szCs w:val="35"/>
      <w:lang w:eastAsia="en-US"/>
    </w:rPr>
  </w:style>
  <w:style w:type="character" w:customStyle="1" w:styleId="FontStyle12">
    <w:name w:val="Font Style12"/>
    <w:basedOn w:val="a0"/>
    <w:rsid w:val="00D73676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No Spacing"/>
    <w:uiPriority w:val="1"/>
    <w:qFormat/>
    <w:rsid w:val="00D73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67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74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145D2"/>
    <w:pPr>
      <w:ind w:left="720"/>
      <w:contextualSpacing/>
    </w:pPr>
  </w:style>
  <w:style w:type="paragraph" w:customStyle="1" w:styleId="consplusnormal0">
    <w:name w:val="consplusnormal"/>
    <w:basedOn w:val="a"/>
    <w:rsid w:val="00B713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479D3A4108AF981789932A5413D00F36472DAED3A897D15302FCA9939E99EA8766B749E7F0DC4FCFP6F" TargetMode="External"/><Relationship Id="rId13" Type="http://schemas.openxmlformats.org/officeDocument/2006/relationships/hyperlink" Target="consultantplus://offline/ref=D7479D3A4108AF981789932A5413D00F36472DAED3A897D15302FCA993C9PEF" TargetMode="External"/><Relationship Id="rId18" Type="http://schemas.openxmlformats.org/officeDocument/2006/relationships/hyperlink" Target="consultantplus://offline/ref=C476F0582464362C5C059EDEA0AF44DAFDC2A3F36E1D3519B59BDFB2359B5934D500911F44EB6188F3O3F" TargetMode="External"/><Relationship Id="rId26" Type="http://schemas.openxmlformats.org/officeDocument/2006/relationships/hyperlink" Target="consultantplus://offline/ref=C476F0582464362C5C059EDEA0AF44DAFDC2A3F36E1D3519B59BDFB2359B5934D500911F44EB6580F3O0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476F0582464362C5C059EDEA0AF44DAFDC2A3F36E1D3519B59BDFB235F9OBF" TargetMode="External"/><Relationship Id="rId7" Type="http://schemas.openxmlformats.org/officeDocument/2006/relationships/hyperlink" Target="consultantplus://offline/ref=D7479D3A4108AF981789932A5413D00F36472DAED3A897D15302FCA9939E99EA8766B749E7F0DC4FCFP7F" TargetMode="External"/><Relationship Id="rId12" Type="http://schemas.openxmlformats.org/officeDocument/2006/relationships/hyperlink" Target="consultantplus://offline/ref=D7479D3A4108AF981789932A5413D00F36472DAED3A897D15302FCA9939E99EA8766B749E7F0D941CFP3F" TargetMode="External"/><Relationship Id="rId17" Type="http://schemas.openxmlformats.org/officeDocument/2006/relationships/hyperlink" Target="consultantplus://offline/ref=C476F0582464362C5C059EDEA0AF44DAFDC2A3F36E1D3519B59BDFB2359B5934D500911FF4O4F" TargetMode="External"/><Relationship Id="rId25" Type="http://schemas.openxmlformats.org/officeDocument/2006/relationships/hyperlink" Target="consultantplus://offline/ref=C476F0582464362C5C059EDEA0AF44DAFDC2A3F36E1D3519B59BDFB2359B5934D500911F44EB6080F3O4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76F0582464362C5C059EDEA0AF44DAFDC2A3F36E1D3519B59BDFB2359B5934D50091F1O7F" TargetMode="External"/><Relationship Id="rId20" Type="http://schemas.openxmlformats.org/officeDocument/2006/relationships/hyperlink" Target="consultantplus://offline/ref=C476F0582464362C5C059EDEA0AF44DAFDC2A3F36E1D3519B59BDFB235F9OBF" TargetMode="External"/><Relationship Id="rId29" Type="http://schemas.openxmlformats.org/officeDocument/2006/relationships/hyperlink" Target="consultantplus://offline/ref=C476F0582464362C5C059EDEA0AF44DAFDC2A3F36E1D3519B59BDFB2359B5934D500911F44EA648CF3O1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7479D3A4108AF981789932A5413D00F36472DAED3A897D15302FCA9939E99EA8766B749E7F1DB41CFP6F" TargetMode="External"/><Relationship Id="rId24" Type="http://schemas.openxmlformats.org/officeDocument/2006/relationships/hyperlink" Target="consultantplus://offline/ref=C476F0582464362C5C059EDEA0AF44DAFDC2A3F36E1D3519B59BDFB2359B5934D500911F44EB678FF3O1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76F0582464362C5C059EDEA0AF44DAFDC2A3F36E1D3519B59BDFB2359B5934D500911FF4O4F" TargetMode="External"/><Relationship Id="rId23" Type="http://schemas.openxmlformats.org/officeDocument/2006/relationships/hyperlink" Target="consultantplus://offline/ref=C476F0582464362C5C059EDEA0AF44DAFDC2A3F36E1D3519B59BDFB235F9OBF" TargetMode="External"/><Relationship Id="rId28" Type="http://schemas.openxmlformats.org/officeDocument/2006/relationships/hyperlink" Target="consultantplus://offline/ref=C476F0582464362C5C059EDEA0AF44DAFDC2A3F36E1D3519B59BDFB2359B5934D500911F44EA658EF3O6F" TargetMode="External"/><Relationship Id="rId10" Type="http://schemas.openxmlformats.org/officeDocument/2006/relationships/hyperlink" Target="consultantplus://offline/ref=D7479D3A4108AF981789932A5413D00F36472DAED3A897D15302FCA9939E99EA8766B749E7F1DB47CFP4F" TargetMode="External"/><Relationship Id="rId19" Type="http://schemas.openxmlformats.org/officeDocument/2006/relationships/hyperlink" Target="consultantplus://offline/ref=C476F0582464362C5C059EDEA0AF44DAFDC2A3F36E1D3519B59BDFB2359B5934D500911F44EA6581F3O5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479D3A4108AF981789932A5413D00F36472DAED3A897D15302FCA9939E99EA8766B749E7F1DB47CFP4F" TargetMode="External"/><Relationship Id="rId14" Type="http://schemas.openxmlformats.org/officeDocument/2006/relationships/hyperlink" Target="consultantplus://offline/ref=C476F0582464362C5C059EDEA0AF44DAFDC2A3F36E1D3519B59BDFB2359B5934D500911F44EA668AF3O1F" TargetMode="External"/><Relationship Id="rId22" Type="http://schemas.openxmlformats.org/officeDocument/2006/relationships/hyperlink" Target="consultantplus://offline/ref=C476F0582464362C5C059EDEA0AF44DAFDC2A3F36E1D3519B59BDFB2359B5934D500911F44EB648FF3O3F" TargetMode="External"/><Relationship Id="rId27" Type="http://schemas.openxmlformats.org/officeDocument/2006/relationships/hyperlink" Target="consultantplus://offline/ref=C476F0582464362C5C059EDEA0AF44DAFDC2A3F36E1D3519B59BDFB2359B5934D500911F44EA6589F3O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0F8F1-EFD4-475B-A462-75C12622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9</Pages>
  <Words>4165</Words>
  <Characters>23742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33</cp:revision>
  <cp:lastPrinted>2016-06-03T06:33:00Z</cp:lastPrinted>
  <dcterms:created xsi:type="dcterms:W3CDTF">2015-01-19T11:05:00Z</dcterms:created>
  <dcterms:modified xsi:type="dcterms:W3CDTF">2016-06-03T06:37:00Z</dcterms:modified>
</cp:coreProperties>
</file>