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A6" w:rsidRPr="009C6A49" w:rsidRDefault="009655AE" w:rsidP="0043632C">
      <w:pPr>
        <w:pStyle w:val="ad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9125" cy="809625"/>
            <wp:effectExtent l="19050" t="0" r="9525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FA6" w:rsidRPr="0004256E" w:rsidRDefault="00097FA6" w:rsidP="0043632C">
      <w:pPr>
        <w:pStyle w:val="ad"/>
        <w:rPr>
          <w:szCs w:val="40"/>
        </w:rPr>
      </w:pPr>
      <w:r w:rsidRPr="0004256E">
        <w:rPr>
          <w:szCs w:val="40"/>
        </w:rPr>
        <w:t>Администрация  Новозыбковского  района</w:t>
      </w:r>
    </w:p>
    <w:p w:rsidR="00097FA6" w:rsidRPr="009C6A49" w:rsidRDefault="00097FA6" w:rsidP="0043632C">
      <w:pPr>
        <w:jc w:val="center"/>
        <w:rPr>
          <w:b/>
        </w:rPr>
      </w:pPr>
    </w:p>
    <w:p w:rsidR="00097FA6" w:rsidRPr="0004256E" w:rsidRDefault="00097FA6" w:rsidP="0043632C">
      <w:pPr>
        <w:pStyle w:val="ae"/>
        <w:rPr>
          <w:sz w:val="32"/>
          <w:szCs w:val="32"/>
        </w:rPr>
      </w:pPr>
      <w:r w:rsidRPr="0004256E">
        <w:rPr>
          <w:sz w:val="32"/>
          <w:szCs w:val="32"/>
        </w:rPr>
        <w:t>П О С Т А Н О В Л Е Н И Е</w:t>
      </w:r>
    </w:p>
    <w:p w:rsidR="00097FA6" w:rsidRPr="009C6A49" w:rsidRDefault="00097FA6" w:rsidP="0043632C">
      <w:pPr>
        <w:pStyle w:val="21"/>
        <w:tabs>
          <w:tab w:val="left" w:pos="9639"/>
        </w:tabs>
        <w:rPr>
          <w:sz w:val="24"/>
          <w:szCs w:val="24"/>
        </w:rPr>
      </w:pPr>
    </w:p>
    <w:p w:rsidR="00097FA6" w:rsidRDefault="00097FA6" w:rsidP="0043632C">
      <w:pPr>
        <w:pStyle w:val="21"/>
        <w:tabs>
          <w:tab w:val="left" w:pos="9639"/>
        </w:tabs>
        <w:rPr>
          <w:rFonts w:ascii="Times New Roman" w:hAnsi="Times New Roman"/>
          <w:sz w:val="24"/>
          <w:szCs w:val="24"/>
        </w:rPr>
      </w:pPr>
    </w:p>
    <w:p w:rsidR="00097FA6" w:rsidRPr="009C6A49" w:rsidRDefault="00097FA6" w:rsidP="0043632C">
      <w:pPr>
        <w:pStyle w:val="21"/>
        <w:tabs>
          <w:tab w:val="left" w:pos="9639"/>
        </w:tabs>
        <w:rPr>
          <w:rFonts w:ascii="Times New Roman" w:hAnsi="Times New Roman"/>
          <w:sz w:val="24"/>
          <w:szCs w:val="24"/>
        </w:rPr>
      </w:pPr>
      <w:r w:rsidRPr="009C6A49">
        <w:rPr>
          <w:rFonts w:ascii="Times New Roman" w:hAnsi="Times New Roman"/>
          <w:sz w:val="24"/>
          <w:szCs w:val="24"/>
        </w:rPr>
        <w:t xml:space="preserve">от  </w:t>
      </w:r>
      <w:r w:rsidR="00B9017F">
        <w:rPr>
          <w:rFonts w:ascii="Times New Roman" w:hAnsi="Times New Roman"/>
          <w:sz w:val="24"/>
          <w:szCs w:val="24"/>
        </w:rPr>
        <w:t>«</w:t>
      </w:r>
      <w:r w:rsidR="009E6403">
        <w:rPr>
          <w:rFonts w:ascii="Times New Roman" w:hAnsi="Times New Roman"/>
          <w:sz w:val="24"/>
          <w:szCs w:val="24"/>
        </w:rPr>
        <w:t>12</w:t>
      </w:r>
      <w:r w:rsidR="00B9017F">
        <w:rPr>
          <w:rFonts w:ascii="Times New Roman" w:hAnsi="Times New Roman"/>
          <w:sz w:val="24"/>
          <w:szCs w:val="24"/>
        </w:rPr>
        <w:t>» января 201</w:t>
      </w:r>
      <w:r w:rsidR="00907E31">
        <w:rPr>
          <w:rFonts w:ascii="Times New Roman" w:hAnsi="Times New Roman"/>
          <w:sz w:val="24"/>
          <w:szCs w:val="24"/>
        </w:rPr>
        <w:t>7</w:t>
      </w:r>
      <w:r w:rsidRPr="009C6A49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9C6A49">
        <w:rPr>
          <w:rFonts w:ascii="Times New Roman" w:hAnsi="Times New Roman"/>
          <w:sz w:val="24"/>
          <w:szCs w:val="24"/>
        </w:rPr>
        <w:t xml:space="preserve"> </w:t>
      </w:r>
      <w:r w:rsidR="00F341B9">
        <w:rPr>
          <w:rFonts w:ascii="Times New Roman" w:hAnsi="Times New Roman"/>
          <w:sz w:val="24"/>
          <w:szCs w:val="24"/>
        </w:rPr>
        <w:t xml:space="preserve">                        </w:t>
      </w:r>
      <w:r w:rsidRPr="009C6A49">
        <w:rPr>
          <w:rFonts w:ascii="Times New Roman" w:hAnsi="Times New Roman"/>
          <w:sz w:val="24"/>
          <w:szCs w:val="24"/>
        </w:rPr>
        <w:t xml:space="preserve"> №  </w:t>
      </w:r>
      <w:r w:rsidR="009E6403">
        <w:rPr>
          <w:rFonts w:ascii="Times New Roman" w:hAnsi="Times New Roman"/>
          <w:sz w:val="24"/>
          <w:szCs w:val="24"/>
        </w:rPr>
        <w:t>5</w:t>
      </w:r>
    </w:p>
    <w:p w:rsidR="00097FA6" w:rsidRPr="009C6A49" w:rsidRDefault="00097FA6" w:rsidP="0043632C">
      <w:pPr>
        <w:pStyle w:val="21"/>
        <w:tabs>
          <w:tab w:val="left" w:pos="9639"/>
        </w:tabs>
        <w:ind w:firstLine="284"/>
        <w:jc w:val="center"/>
        <w:rPr>
          <w:rFonts w:ascii="Times New Roman" w:hAnsi="Times New Roman"/>
          <w:sz w:val="24"/>
          <w:szCs w:val="24"/>
        </w:rPr>
      </w:pPr>
      <w:r w:rsidRPr="009C6A49">
        <w:rPr>
          <w:rFonts w:ascii="Times New Roman" w:hAnsi="Times New Roman"/>
          <w:sz w:val="24"/>
          <w:szCs w:val="24"/>
        </w:rPr>
        <w:t>г. Новозыбков</w:t>
      </w:r>
    </w:p>
    <w:p w:rsidR="00097FA6" w:rsidRPr="009C6A49" w:rsidRDefault="00097FA6" w:rsidP="0043632C">
      <w:pPr>
        <w:jc w:val="both"/>
      </w:pPr>
    </w:p>
    <w:p w:rsidR="00097FA6" w:rsidRDefault="00097FA6" w:rsidP="0043632C">
      <w:pPr>
        <w:jc w:val="both"/>
      </w:pPr>
    </w:p>
    <w:p w:rsidR="00097FA6" w:rsidRPr="009C6A49" w:rsidRDefault="00097FA6" w:rsidP="0043632C">
      <w:pPr>
        <w:jc w:val="both"/>
      </w:pPr>
    </w:p>
    <w:p w:rsidR="00097FA6" w:rsidRPr="004E78F6" w:rsidRDefault="00097FA6" w:rsidP="0043632C">
      <w:r w:rsidRPr="009C6A49">
        <w:rPr>
          <w:bCs/>
        </w:rPr>
        <w:t>О</w:t>
      </w:r>
      <w:r>
        <w:rPr>
          <w:bCs/>
        </w:rPr>
        <w:t xml:space="preserve">б утверждении плана противодействия </w:t>
      </w:r>
    </w:p>
    <w:p w:rsidR="00097FA6" w:rsidRDefault="00097FA6" w:rsidP="0043632C">
      <w:pPr>
        <w:rPr>
          <w:bCs/>
        </w:rPr>
      </w:pPr>
      <w:r>
        <w:rPr>
          <w:bCs/>
        </w:rPr>
        <w:t xml:space="preserve">коррупции в Новозыбковском районе </w:t>
      </w:r>
    </w:p>
    <w:p w:rsidR="00097FA6" w:rsidRDefault="00097FA6" w:rsidP="0043632C">
      <w:pPr>
        <w:rPr>
          <w:bCs/>
        </w:rPr>
      </w:pPr>
      <w:r>
        <w:rPr>
          <w:bCs/>
        </w:rPr>
        <w:t>на 201</w:t>
      </w:r>
      <w:r w:rsidR="00B9017F">
        <w:rPr>
          <w:bCs/>
        </w:rPr>
        <w:t>7</w:t>
      </w:r>
      <w:r>
        <w:rPr>
          <w:bCs/>
        </w:rPr>
        <w:t xml:space="preserve"> год</w:t>
      </w:r>
    </w:p>
    <w:p w:rsidR="00097FA6" w:rsidRPr="009C6A49" w:rsidRDefault="00097FA6" w:rsidP="0043632C">
      <w:pPr>
        <w:autoSpaceDE w:val="0"/>
        <w:autoSpaceDN w:val="0"/>
        <w:adjustRightInd w:val="0"/>
        <w:ind w:firstLine="708"/>
        <w:jc w:val="both"/>
        <w:outlineLvl w:val="0"/>
      </w:pPr>
    </w:p>
    <w:p w:rsidR="00097FA6" w:rsidRPr="00112C68" w:rsidRDefault="00097FA6" w:rsidP="0043632C">
      <w:pPr>
        <w:autoSpaceDE w:val="0"/>
        <w:autoSpaceDN w:val="0"/>
        <w:adjustRightInd w:val="0"/>
        <w:ind w:firstLine="540"/>
        <w:jc w:val="both"/>
      </w:pPr>
    </w:p>
    <w:p w:rsidR="00097FA6" w:rsidRDefault="00097FA6" w:rsidP="0043632C">
      <w:pPr>
        <w:autoSpaceDE w:val="0"/>
        <w:autoSpaceDN w:val="0"/>
        <w:adjustRightInd w:val="0"/>
        <w:ind w:firstLine="540"/>
        <w:jc w:val="both"/>
      </w:pPr>
      <w:r w:rsidRPr="00112C68">
        <w:t xml:space="preserve">Руководствуясь </w:t>
      </w:r>
      <w:hyperlink r:id="rId9" w:history="1">
        <w:r w:rsidRPr="00112C68">
          <w:t>Национальным планом</w:t>
        </w:r>
      </w:hyperlink>
      <w:r w:rsidRPr="00112C68">
        <w:t xml:space="preserve"> противодействия коррупции, Федеральным </w:t>
      </w:r>
      <w:hyperlink r:id="rId10" w:history="1">
        <w:r w:rsidRPr="00112C68">
          <w:t>законом</w:t>
        </w:r>
      </w:hyperlink>
      <w:r w:rsidRPr="00112C68">
        <w:t xml:space="preserve"> от 25.12.2008</w:t>
      </w:r>
      <w:r>
        <w:t xml:space="preserve"> г. №</w:t>
      </w:r>
      <w:r w:rsidRPr="00112C68">
        <w:t xml:space="preserve"> 273-ФЗ </w:t>
      </w:r>
      <w:r>
        <w:t>«</w:t>
      </w:r>
      <w:r w:rsidRPr="00112C68">
        <w:t>О противодействии коррупции</w:t>
      </w:r>
      <w:r>
        <w:t>»</w:t>
      </w:r>
      <w:r w:rsidRPr="00112C68">
        <w:t xml:space="preserve"> и в целях </w:t>
      </w:r>
      <w:r>
        <w:t>принятия комплекса мер по совершенствованию механизма по противодействию коррупции в</w:t>
      </w:r>
      <w:r w:rsidRPr="00112C68">
        <w:t xml:space="preserve"> </w:t>
      </w:r>
      <w:r>
        <w:t>Новозыбковском</w:t>
      </w:r>
      <w:r w:rsidRPr="00112C68">
        <w:t xml:space="preserve"> район</w:t>
      </w:r>
      <w:r>
        <w:t>е,</w:t>
      </w:r>
    </w:p>
    <w:p w:rsidR="00097FA6" w:rsidRDefault="00097FA6" w:rsidP="0043632C">
      <w:pPr>
        <w:autoSpaceDE w:val="0"/>
        <w:autoSpaceDN w:val="0"/>
        <w:adjustRightInd w:val="0"/>
        <w:ind w:firstLine="540"/>
        <w:jc w:val="both"/>
      </w:pPr>
    </w:p>
    <w:p w:rsidR="00097FA6" w:rsidRDefault="00097FA6" w:rsidP="0043632C">
      <w:pPr>
        <w:autoSpaceDE w:val="0"/>
        <w:autoSpaceDN w:val="0"/>
        <w:adjustRightInd w:val="0"/>
        <w:ind w:firstLine="540"/>
        <w:jc w:val="both"/>
      </w:pPr>
      <w:r>
        <w:t>П</w:t>
      </w:r>
      <w:r w:rsidRPr="00112C68">
        <w:t>ОСТАНОВЛЯЮ:</w:t>
      </w:r>
    </w:p>
    <w:p w:rsidR="00097FA6" w:rsidRPr="00112C68" w:rsidRDefault="00097FA6" w:rsidP="0043632C">
      <w:pPr>
        <w:autoSpaceDE w:val="0"/>
        <w:autoSpaceDN w:val="0"/>
        <w:adjustRightInd w:val="0"/>
        <w:ind w:firstLine="540"/>
        <w:jc w:val="both"/>
      </w:pPr>
    </w:p>
    <w:p w:rsidR="00097FA6" w:rsidRDefault="00097FA6" w:rsidP="00AA4E01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Утвердить прилагаемый план противодействия коррупции в Новозыбковском</w:t>
      </w:r>
      <w:r w:rsidRPr="00112C68">
        <w:t xml:space="preserve"> район</w:t>
      </w:r>
      <w:r>
        <w:t>е на 201</w:t>
      </w:r>
      <w:r w:rsidR="00B9017F">
        <w:t>7</w:t>
      </w:r>
      <w:r>
        <w:t xml:space="preserve"> год</w:t>
      </w:r>
      <w:r w:rsidRPr="00112C68">
        <w:t>.</w:t>
      </w:r>
    </w:p>
    <w:p w:rsidR="00075F8F" w:rsidRPr="00112C68" w:rsidRDefault="00075F8F" w:rsidP="00AA4E01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 xml:space="preserve">Постановление администрации района от </w:t>
      </w:r>
      <w:r w:rsidR="00B9017F">
        <w:t>02</w:t>
      </w:r>
      <w:r>
        <w:t xml:space="preserve"> </w:t>
      </w:r>
      <w:r w:rsidR="00B9017F">
        <w:t>февраля</w:t>
      </w:r>
      <w:r>
        <w:t xml:space="preserve"> 201</w:t>
      </w:r>
      <w:r w:rsidR="00B9017F">
        <w:t>5</w:t>
      </w:r>
      <w:r>
        <w:t xml:space="preserve"> г. № </w:t>
      </w:r>
      <w:r w:rsidR="00B9017F">
        <w:t>2</w:t>
      </w:r>
      <w:r>
        <w:t>7 «Об утверждении плана противодействия коррупции в Новозыбковском</w:t>
      </w:r>
      <w:r w:rsidRPr="00112C68">
        <w:t xml:space="preserve"> район</w:t>
      </w:r>
      <w:r>
        <w:t>е на 201</w:t>
      </w:r>
      <w:r w:rsidR="00B9017F">
        <w:t>5</w:t>
      </w:r>
      <w:r>
        <w:t xml:space="preserve"> – 201</w:t>
      </w:r>
      <w:r w:rsidR="00B9017F">
        <w:t>6</w:t>
      </w:r>
      <w:r>
        <w:t xml:space="preserve"> годы</w:t>
      </w:r>
      <w:r w:rsidR="00AA4E01">
        <w:t>» снять с контроля как в основном выполненное.</w:t>
      </w:r>
    </w:p>
    <w:p w:rsidR="00097FA6" w:rsidRPr="00112C68" w:rsidRDefault="00097FA6" w:rsidP="00AA4E01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12C68">
        <w:t xml:space="preserve">Контроль за исполнением настоящего </w:t>
      </w:r>
      <w:r>
        <w:t>п</w:t>
      </w:r>
      <w:r w:rsidRPr="00112C68">
        <w:t xml:space="preserve">остановления </w:t>
      </w:r>
      <w:r w:rsidR="001856E3">
        <w:t>оставляю за собой</w:t>
      </w:r>
      <w:r w:rsidRPr="00112C68">
        <w:t>.</w:t>
      </w:r>
    </w:p>
    <w:p w:rsidR="00097FA6" w:rsidRDefault="00097FA6" w:rsidP="0043632C">
      <w:pPr>
        <w:autoSpaceDE w:val="0"/>
        <w:autoSpaceDN w:val="0"/>
        <w:adjustRightInd w:val="0"/>
        <w:ind w:firstLine="540"/>
        <w:jc w:val="both"/>
      </w:pPr>
    </w:p>
    <w:p w:rsidR="00162BFF" w:rsidRDefault="00162BFF" w:rsidP="0043632C">
      <w:pPr>
        <w:autoSpaceDE w:val="0"/>
        <w:autoSpaceDN w:val="0"/>
        <w:adjustRightInd w:val="0"/>
        <w:ind w:firstLine="540"/>
        <w:jc w:val="both"/>
      </w:pPr>
    </w:p>
    <w:p w:rsidR="00162BFF" w:rsidRPr="00112C68" w:rsidRDefault="00162BFF" w:rsidP="0043632C">
      <w:pPr>
        <w:autoSpaceDE w:val="0"/>
        <w:autoSpaceDN w:val="0"/>
        <w:adjustRightInd w:val="0"/>
        <w:ind w:firstLine="540"/>
        <w:jc w:val="both"/>
      </w:pPr>
    </w:p>
    <w:tbl>
      <w:tblPr>
        <w:tblW w:w="11589" w:type="dxa"/>
        <w:tblInd w:w="108" w:type="dxa"/>
        <w:tblLook w:val="04A0"/>
      </w:tblPr>
      <w:tblGrid>
        <w:gridCol w:w="7797"/>
        <w:gridCol w:w="1701"/>
        <w:gridCol w:w="390"/>
        <w:gridCol w:w="1701"/>
      </w:tblGrid>
      <w:tr w:rsidR="00AA4E01" w:rsidTr="00897BEA">
        <w:trPr>
          <w:gridAfter w:val="1"/>
          <w:wAfter w:w="1701" w:type="dxa"/>
        </w:trPr>
        <w:tc>
          <w:tcPr>
            <w:tcW w:w="7797" w:type="dxa"/>
          </w:tcPr>
          <w:p w:rsidR="00AA4E01" w:rsidRDefault="00AA4E01" w:rsidP="005C234A">
            <w:pPr>
              <w:autoSpaceDE w:val="0"/>
              <w:autoSpaceDN w:val="0"/>
              <w:adjustRightInd w:val="0"/>
              <w:spacing w:line="360" w:lineRule="auto"/>
              <w:ind w:left="601"/>
            </w:pPr>
            <w:r>
              <w:t>Г</w:t>
            </w:r>
            <w:r w:rsidRPr="004F0F53">
              <w:t>лав</w:t>
            </w:r>
            <w:r>
              <w:t>а</w:t>
            </w:r>
            <w:r w:rsidRPr="004F0F53">
              <w:t xml:space="preserve"> администрации района                  </w:t>
            </w:r>
          </w:p>
        </w:tc>
        <w:tc>
          <w:tcPr>
            <w:tcW w:w="2091" w:type="dxa"/>
            <w:gridSpan w:val="2"/>
          </w:tcPr>
          <w:p w:rsidR="00AA4E01" w:rsidRDefault="00B9017F" w:rsidP="005C234A">
            <w:pPr>
              <w:autoSpaceDE w:val="0"/>
              <w:autoSpaceDN w:val="0"/>
              <w:adjustRightInd w:val="0"/>
              <w:spacing w:line="360" w:lineRule="auto"/>
            </w:pPr>
            <w:r>
              <w:t>В.А. Шинкоренко</w:t>
            </w:r>
          </w:p>
        </w:tc>
      </w:tr>
      <w:tr w:rsidR="00AA4E01" w:rsidTr="00897BEA">
        <w:tc>
          <w:tcPr>
            <w:tcW w:w="9498" w:type="dxa"/>
            <w:gridSpan w:val="2"/>
          </w:tcPr>
          <w:p w:rsidR="00F341B9" w:rsidRDefault="00F341B9" w:rsidP="005C234A">
            <w:pPr>
              <w:autoSpaceDE w:val="0"/>
              <w:autoSpaceDN w:val="0"/>
              <w:adjustRightInd w:val="0"/>
              <w:spacing w:line="360" w:lineRule="auto"/>
              <w:ind w:left="601"/>
            </w:pPr>
          </w:p>
        </w:tc>
        <w:tc>
          <w:tcPr>
            <w:tcW w:w="2091" w:type="dxa"/>
            <w:gridSpan w:val="2"/>
          </w:tcPr>
          <w:p w:rsidR="00AA4E01" w:rsidRDefault="00AA4E01" w:rsidP="005C234A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AA4E01" w:rsidTr="00897BEA">
        <w:trPr>
          <w:gridAfter w:val="1"/>
          <w:wAfter w:w="1701" w:type="dxa"/>
        </w:trPr>
        <w:tc>
          <w:tcPr>
            <w:tcW w:w="7797" w:type="dxa"/>
          </w:tcPr>
          <w:p w:rsidR="00AA4E01" w:rsidRDefault="00AA4E01" w:rsidP="005C234A">
            <w:pPr>
              <w:autoSpaceDE w:val="0"/>
              <w:autoSpaceDN w:val="0"/>
              <w:adjustRightInd w:val="0"/>
              <w:spacing w:line="360" w:lineRule="auto"/>
              <w:ind w:left="601"/>
            </w:pPr>
          </w:p>
        </w:tc>
        <w:tc>
          <w:tcPr>
            <w:tcW w:w="2091" w:type="dxa"/>
            <w:gridSpan w:val="2"/>
          </w:tcPr>
          <w:p w:rsidR="00AA4E01" w:rsidRDefault="00AA4E01" w:rsidP="005C234A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1856E3" w:rsidTr="00897BEA">
        <w:trPr>
          <w:gridAfter w:val="1"/>
          <w:wAfter w:w="1701" w:type="dxa"/>
        </w:trPr>
        <w:tc>
          <w:tcPr>
            <w:tcW w:w="7797" w:type="dxa"/>
          </w:tcPr>
          <w:p w:rsidR="001856E3" w:rsidRDefault="001856E3" w:rsidP="001856E3">
            <w:pPr>
              <w:autoSpaceDE w:val="0"/>
              <w:autoSpaceDN w:val="0"/>
              <w:adjustRightInd w:val="0"/>
              <w:ind w:left="601"/>
            </w:pPr>
          </w:p>
        </w:tc>
        <w:tc>
          <w:tcPr>
            <w:tcW w:w="2091" w:type="dxa"/>
            <w:gridSpan w:val="2"/>
          </w:tcPr>
          <w:p w:rsidR="001856E3" w:rsidRDefault="001856E3" w:rsidP="005C234A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1856E3" w:rsidTr="00897BEA">
        <w:trPr>
          <w:gridAfter w:val="1"/>
          <w:wAfter w:w="1701" w:type="dxa"/>
        </w:trPr>
        <w:tc>
          <w:tcPr>
            <w:tcW w:w="7797" w:type="dxa"/>
          </w:tcPr>
          <w:p w:rsidR="001856E3" w:rsidRDefault="001856E3" w:rsidP="001856E3">
            <w:pPr>
              <w:autoSpaceDE w:val="0"/>
              <w:autoSpaceDN w:val="0"/>
              <w:adjustRightInd w:val="0"/>
              <w:ind w:left="601"/>
            </w:pPr>
          </w:p>
        </w:tc>
        <w:tc>
          <w:tcPr>
            <w:tcW w:w="2091" w:type="dxa"/>
            <w:gridSpan w:val="2"/>
          </w:tcPr>
          <w:p w:rsidR="001856E3" w:rsidRDefault="001856E3" w:rsidP="005C234A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AA4E01" w:rsidTr="00897BEA">
        <w:trPr>
          <w:gridAfter w:val="1"/>
          <w:wAfter w:w="1701" w:type="dxa"/>
        </w:trPr>
        <w:tc>
          <w:tcPr>
            <w:tcW w:w="7797" w:type="dxa"/>
          </w:tcPr>
          <w:p w:rsidR="00AA4E01" w:rsidRDefault="00AA4E01" w:rsidP="005C234A">
            <w:pPr>
              <w:autoSpaceDE w:val="0"/>
              <w:autoSpaceDN w:val="0"/>
              <w:adjustRightInd w:val="0"/>
              <w:spacing w:line="360" w:lineRule="auto"/>
              <w:ind w:left="601"/>
            </w:pPr>
          </w:p>
        </w:tc>
        <w:tc>
          <w:tcPr>
            <w:tcW w:w="2091" w:type="dxa"/>
            <w:gridSpan w:val="2"/>
          </w:tcPr>
          <w:p w:rsidR="00AA4E01" w:rsidRDefault="00AA4E01" w:rsidP="005C234A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AA4E01" w:rsidTr="00897BEA">
        <w:trPr>
          <w:gridAfter w:val="1"/>
          <w:wAfter w:w="1701" w:type="dxa"/>
        </w:trPr>
        <w:tc>
          <w:tcPr>
            <w:tcW w:w="7797" w:type="dxa"/>
          </w:tcPr>
          <w:p w:rsidR="00AA4E01" w:rsidRDefault="00B9017F" w:rsidP="005C234A">
            <w:pPr>
              <w:ind w:left="601"/>
            </w:pPr>
            <w:r>
              <w:t>Е.Б. Станчак</w:t>
            </w:r>
          </w:p>
          <w:p w:rsidR="00AA4E01" w:rsidRDefault="00AA4E01" w:rsidP="00B9017F">
            <w:pPr>
              <w:ind w:left="601"/>
            </w:pPr>
            <w:r>
              <w:t>569</w:t>
            </w:r>
            <w:r w:rsidR="00B9017F">
              <w:t>47</w:t>
            </w:r>
          </w:p>
        </w:tc>
        <w:tc>
          <w:tcPr>
            <w:tcW w:w="2091" w:type="dxa"/>
            <w:gridSpan w:val="2"/>
          </w:tcPr>
          <w:p w:rsidR="00AA4E01" w:rsidRDefault="00AA4E01" w:rsidP="005C234A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E21D73" w:rsidRDefault="00E21D73" w:rsidP="0043632C">
      <w:pPr>
        <w:pStyle w:val="ConsPlusTitle"/>
        <w:widowControl/>
        <w:ind w:firstLine="5387"/>
        <w:rPr>
          <w:b w:val="0"/>
          <w:bCs w:val="0"/>
        </w:rPr>
      </w:pPr>
    </w:p>
    <w:p w:rsidR="009E6403" w:rsidRDefault="009E6403" w:rsidP="0043632C">
      <w:pPr>
        <w:pStyle w:val="ConsPlusTitle"/>
        <w:widowControl/>
        <w:ind w:firstLine="5387"/>
        <w:rPr>
          <w:b w:val="0"/>
          <w:bCs w:val="0"/>
        </w:rPr>
      </w:pPr>
    </w:p>
    <w:p w:rsidR="009E6403" w:rsidRDefault="009E6403" w:rsidP="0043632C">
      <w:pPr>
        <w:pStyle w:val="ConsPlusTitle"/>
        <w:widowControl/>
        <w:ind w:firstLine="5387"/>
        <w:rPr>
          <w:b w:val="0"/>
          <w:bCs w:val="0"/>
        </w:rPr>
      </w:pPr>
    </w:p>
    <w:p w:rsidR="009E6403" w:rsidRDefault="009E6403" w:rsidP="0043632C">
      <w:pPr>
        <w:pStyle w:val="ConsPlusTitle"/>
        <w:widowControl/>
        <w:ind w:firstLine="5387"/>
        <w:rPr>
          <w:b w:val="0"/>
          <w:bCs w:val="0"/>
        </w:rPr>
      </w:pPr>
    </w:p>
    <w:p w:rsidR="009E6403" w:rsidRDefault="009E6403" w:rsidP="0043632C">
      <w:pPr>
        <w:pStyle w:val="ConsPlusTitle"/>
        <w:widowControl/>
        <w:ind w:firstLine="5387"/>
        <w:rPr>
          <w:b w:val="0"/>
          <w:bCs w:val="0"/>
        </w:rPr>
      </w:pPr>
    </w:p>
    <w:p w:rsidR="009E6403" w:rsidRDefault="009E6403" w:rsidP="0043632C">
      <w:pPr>
        <w:pStyle w:val="ConsPlusTitle"/>
        <w:widowControl/>
        <w:ind w:firstLine="5387"/>
        <w:rPr>
          <w:b w:val="0"/>
          <w:bCs w:val="0"/>
        </w:rPr>
      </w:pPr>
    </w:p>
    <w:p w:rsidR="009E6403" w:rsidRDefault="009E6403" w:rsidP="0043632C">
      <w:pPr>
        <w:pStyle w:val="ConsPlusTitle"/>
        <w:widowControl/>
        <w:ind w:firstLine="5387"/>
        <w:rPr>
          <w:b w:val="0"/>
          <w:bCs w:val="0"/>
        </w:rPr>
      </w:pPr>
    </w:p>
    <w:p w:rsidR="00097FA6" w:rsidRPr="008D5D02" w:rsidRDefault="003D532A" w:rsidP="0043632C">
      <w:pPr>
        <w:pStyle w:val="ConsPlusTitle"/>
        <w:widowControl/>
        <w:ind w:firstLine="5387"/>
        <w:rPr>
          <w:b w:val="0"/>
          <w:bCs w:val="0"/>
        </w:rPr>
      </w:pPr>
      <w:r w:rsidRPr="008D5D02">
        <w:rPr>
          <w:b w:val="0"/>
          <w:bCs w:val="0"/>
        </w:rPr>
        <w:lastRenderedPageBreak/>
        <w:t>У</w:t>
      </w:r>
      <w:r w:rsidR="00832395" w:rsidRPr="008D5D02">
        <w:rPr>
          <w:b w:val="0"/>
          <w:bCs w:val="0"/>
        </w:rPr>
        <w:t>твержден</w:t>
      </w:r>
      <w:r w:rsidR="00097FA6" w:rsidRPr="008D5D02">
        <w:rPr>
          <w:b w:val="0"/>
          <w:bCs w:val="0"/>
        </w:rPr>
        <w:t xml:space="preserve"> </w:t>
      </w:r>
    </w:p>
    <w:p w:rsidR="00E07A16" w:rsidRDefault="009B296E" w:rsidP="0043632C">
      <w:pPr>
        <w:pStyle w:val="ConsPlusTitle"/>
        <w:widowControl/>
        <w:ind w:left="5387"/>
        <w:rPr>
          <w:b w:val="0"/>
          <w:bCs w:val="0"/>
        </w:rPr>
      </w:pPr>
      <w:r>
        <w:rPr>
          <w:b w:val="0"/>
          <w:bCs w:val="0"/>
        </w:rPr>
        <w:t>п</w:t>
      </w:r>
      <w:r w:rsidR="00097FA6" w:rsidRPr="008D5D02">
        <w:rPr>
          <w:b w:val="0"/>
          <w:bCs w:val="0"/>
        </w:rPr>
        <w:t>остановление</w:t>
      </w:r>
      <w:r w:rsidR="00C86708">
        <w:rPr>
          <w:b w:val="0"/>
          <w:bCs w:val="0"/>
        </w:rPr>
        <w:t>м</w:t>
      </w:r>
      <w:r w:rsidR="00097FA6" w:rsidRPr="008D5D02">
        <w:rPr>
          <w:b w:val="0"/>
          <w:bCs w:val="0"/>
        </w:rPr>
        <w:t xml:space="preserve"> администрации района </w:t>
      </w:r>
    </w:p>
    <w:p w:rsidR="00832395" w:rsidRPr="008D5D02" w:rsidRDefault="00097FA6" w:rsidP="0043632C">
      <w:pPr>
        <w:pStyle w:val="ConsPlusTitle"/>
        <w:widowControl/>
        <w:ind w:left="5387"/>
        <w:rPr>
          <w:b w:val="0"/>
          <w:bCs w:val="0"/>
        </w:rPr>
      </w:pPr>
      <w:r w:rsidRPr="008D5D02">
        <w:rPr>
          <w:b w:val="0"/>
          <w:bCs w:val="0"/>
        </w:rPr>
        <w:t>от</w:t>
      </w:r>
      <w:r w:rsidR="00F341B9">
        <w:rPr>
          <w:b w:val="0"/>
          <w:bCs w:val="0"/>
        </w:rPr>
        <w:t xml:space="preserve"> </w:t>
      </w:r>
      <w:r w:rsidR="009E6403">
        <w:rPr>
          <w:b w:val="0"/>
          <w:bCs w:val="0"/>
        </w:rPr>
        <w:t>12</w:t>
      </w:r>
      <w:r w:rsidR="00B9017F">
        <w:rPr>
          <w:b w:val="0"/>
          <w:bCs w:val="0"/>
        </w:rPr>
        <w:t xml:space="preserve"> </w:t>
      </w:r>
      <w:r w:rsidR="001856E3">
        <w:rPr>
          <w:b w:val="0"/>
          <w:bCs w:val="0"/>
        </w:rPr>
        <w:t xml:space="preserve"> </w:t>
      </w:r>
      <w:r w:rsidR="00B9017F">
        <w:rPr>
          <w:b w:val="0"/>
          <w:bCs w:val="0"/>
        </w:rPr>
        <w:t>января</w:t>
      </w:r>
      <w:r w:rsidR="00E21D73">
        <w:rPr>
          <w:b w:val="0"/>
          <w:bCs w:val="0"/>
        </w:rPr>
        <w:t xml:space="preserve"> 201</w:t>
      </w:r>
      <w:r w:rsidR="00B9017F">
        <w:rPr>
          <w:b w:val="0"/>
          <w:bCs w:val="0"/>
        </w:rPr>
        <w:t>7</w:t>
      </w:r>
      <w:r w:rsidR="00E21D73">
        <w:rPr>
          <w:b w:val="0"/>
          <w:bCs w:val="0"/>
        </w:rPr>
        <w:t xml:space="preserve"> г. № </w:t>
      </w:r>
      <w:r w:rsidR="009E6403">
        <w:rPr>
          <w:b w:val="0"/>
          <w:bCs w:val="0"/>
        </w:rPr>
        <w:t>5</w:t>
      </w:r>
    </w:p>
    <w:p w:rsidR="008D5D02" w:rsidRDefault="008D5D02" w:rsidP="0043632C">
      <w:pPr>
        <w:pStyle w:val="ConsPlusTitle"/>
        <w:widowControl/>
        <w:ind w:left="5387"/>
        <w:rPr>
          <w:b w:val="0"/>
          <w:bCs w:val="0"/>
        </w:rPr>
      </w:pPr>
    </w:p>
    <w:p w:rsidR="00E35DBC" w:rsidRPr="008D5D02" w:rsidRDefault="00832395" w:rsidP="0043632C">
      <w:pPr>
        <w:pStyle w:val="ConsPlusTitle"/>
        <w:widowControl/>
        <w:jc w:val="center"/>
        <w:rPr>
          <w:bCs w:val="0"/>
        </w:rPr>
      </w:pPr>
      <w:r w:rsidRPr="008D5D02">
        <w:rPr>
          <w:bCs w:val="0"/>
        </w:rPr>
        <w:t>П Л А Н</w:t>
      </w:r>
    </w:p>
    <w:p w:rsidR="00E35DBC" w:rsidRDefault="00E35DBC" w:rsidP="0043632C">
      <w:pPr>
        <w:pStyle w:val="ConsPlusTitle"/>
        <w:widowControl/>
        <w:jc w:val="center"/>
        <w:rPr>
          <w:bCs w:val="0"/>
        </w:rPr>
      </w:pPr>
      <w:r w:rsidRPr="008D5D02">
        <w:rPr>
          <w:bCs w:val="0"/>
        </w:rPr>
        <w:t xml:space="preserve">противодействия коррупции в </w:t>
      </w:r>
      <w:r w:rsidR="008D5D02">
        <w:rPr>
          <w:bCs w:val="0"/>
        </w:rPr>
        <w:t xml:space="preserve">Новозыбковском </w:t>
      </w:r>
      <w:r w:rsidR="004B128A">
        <w:rPr>
          <w:bCs w:val="0"/>
        </w:rPr>
        <w:t xml:space="preserve">районе </w:t>
      </w:r>
      <w:r w:rsidR="008C7290" w:rsidRPr="008D5D02">
        <w:rPr>
          <w:bCs w:val="0"/>
        </w:rPr>
        <w:t xml:space="preserve">на </w:t>
      </w:r>
      <w:r w:rsidR="008D5D02">
        <w:rPr>
          <w:bCs w:val="0"/>
        </w:rPr>
        <w:t>201</w:t>
      </w:r>
      <w:r w:rsidR="00B9017F">
        <w:rPr>
          <w:bCs w:val="0"/>
        </w:rPr>
        <w:t>7</w:t>
      </w:r>
      <w:r w:rsidR="008D5D02">
        <w:rPr>
          <w:bCs w:val="0"/>
        </w:rPr>
        <w:t xml:space="preserve"> </w:t>
      </w:r>
      <w:r w:rsidRPr="008D5D02">
        <w:rPr>
          <w:bCs w:val="0"/>
        </w:rPr>
        <w:t>год</w:t>
      </w:r>
    </w:p>
    <w:p w:rsidR="0043632C" w:rsidRDefault="0043632C" w:rsidP="0043632C">
      <w:pPr>
        <w:pStyle w:val="ConsPlusTitle"/>
        <w:widowControl/>
        <w:jc w:val="center"/>
        <w:rPr>
          <w:bCs w:val="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6"/>
        <w:gridCol w:w="35"/>
        <w:gridCol w:w="5503"/>
        <w:gridCol w:w="2555"/>
        <w:gridCol w:w="1546"/>
      </w:tblGrid>
      <w:tr w:rsidR="001144BB" w:rsidRPr="008D5D02" w:rsidTr="0043632C">
        <w:trPr>
          <w:trHeight w:val="276"/>
        </w:trPr>
        <w:tc>
          <w:tcPr>
            <w:tcW w:w="710" w:type="dxa"/>
            <w:gridSpan w:val="3"/>
          </w:tcPr>
          <w:p w:rsidR="001144BB" w:rsidRPr="001144BB" w:rsidRDefault="001144BB" w:rsidP="0043632C">
            <w:pPr>
              <w:pStyle w:val="2"/>
              <w:keepNext w:val="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144BB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№ п/п</w:t>
            </w:r>
          </w:p>
        </w:tc>
        <w:tc>
          <w:tcPr>
            <w:tcW w:w="5503" w:type="dxa"/>
          </w:tcPr>
          <w:p w:rsidR="001144BB" w:rsidRPr="001144BB" w:rsidRDefault="001144BB" w:rsidP="0043632C">
            <w:pPr>
              <w:ind w:firstLine="11"/>
              <w:jc w:val="center"/>
              <w:rPr>
                <w:sz w:val="20"/>
                <w:szCs w:val="20"/>
              </w:rPr>
            </w:pPr>
            <w:r w:rsidRPr="001144B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5" w:type="dxa"/>
          </w:tcPr>
          <w:p w:rsidR="001144BB" w:rsidRPr="001144BB" w:rsidRDefault="001144BB" w:rsidP="0043632C">
            <w:pPr>
              <w:jc w:val="center"/>
              <w:rPr>
                <w:sz w:val="20"/>
                <w:szCs w:val="20"/>
              </w:rPr>
            </w:pPr>
            <w:r w:rsidRPr="001144BB">
              <w:rPr>
                <w:sz w:val="20"/>
                <w:szCs w:val="20"/>
              </w:rPr>
              <w:t>Исполнители</w:t>
            </w:r>
          </w:p>
        </w:tc>
        <w:tc>
          <w:tcPr>
            <w:tcW w:w="1546" w:type="dxa"/>
          </w:tcPr>
          <w:p w:rsidR="001144BB" w:rsidRPr="001144BB" w:rsidRDefault="001144BB" w:rsidP="0043632C">
            <w:pPr>
              <w:ind w:firstLine="1"/>
              <w:jc w:val="center"/>
              <w:rPr>
                <w:sz w:val="20"/>
                <w:szCs w:val="20"/>
              </w:rPr>
            </w:pPr>
            <w:r w:rsidRPr="001144BB">
              <w:rPr>
                <w:sz w:val="20"/>
                <w:szCs w:val="20"/>
              </w:rPr>
              <w:t>Сроки исполнения</w:t>
            </w:r>
          </w:p>
        </w:tc>
      </w:tr>
      <w:tr w:rsidR="0043632C" w:rsidRPr="008D5D02" w:rsidTr="0043632C">
        <w:trPr>
          <w:trHeight w:val="276"/>
        </w:trPr>
        <w:tc>
          <w:tcPr>
            <w:tcW w:w="10314" w:type="dxa"/>
            <w:gridSpan w:val="6"/>
          </w:tcPr>
          <w:p w:rsidR="0043632C" w:rsidRPr="0043632C" w:rsidRDefault="0043632C" w:rsidP="0043632C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</w:rPr>
            </w:pPr>
            <w:r w:rsidRPr="0043632C">
              <w:rPr>
                <w:b/>
              </w:rPr>
              <w:t>Мероприятия  организационно-методического и правового характера</w:t>
            </w:r>
          </w:p>
        </w:tc>
      </w:tr>
      <w:tr w:rsidR="001144BB" w:rsidRPr="008D5D02" w:rsidTr="0043632C">
        <w:trPr>
          <w:trHeight w:val="276"/>
        </w:trPr>
        <w:tc>
          <w:tcPr>
            <w:tcW w:w="710" w:type="dxa"/>
            <w:gridSpan w:val="3"/>
          </w:tcPr>
          <w:p w:rsidR="001144BB" w:rsidRPr="0043632C" w:rsidRDefault="0043632C" w:rsidP="0043632C">
            <w:pPr>
              <w:pStyle w:val="2"/>
              <w:keepNext w:val="0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43632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1.1.</w:t>
            </w:r>
          </w:p>
        </w:tc>
        <w:tc>
          <w:tcPr>
            <w:tcW w:w="5503" w:type="dxa"/>
          </w:tcPr>
          <w:p w:rsidR="001144BB" w:rsidRPr="0043632C" w:rsidRDefault="00657FD4" w:rsidP="0043632C">
            <w:pPr>
              <w:ind w:firstLin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1144BB" w:rsidRPr="0043632C">
              <w:rPr>
                <w:sz w:val="22"/>
                <w:szCs w:val="22"/>
              </w:rPr>
              <w:t>зучение организации работы в органах местного самоуправления по приведению в соответствие с федеральными нормативными правовыми актами, направленными на реализацию мер по противодействию коррупции;</w:t>
            </w:r>
          </w:p>
          <w:p w:rsidR="001144BB" w:rsidRPr="0043632C" w:rsidRDefault="001144BB" w:rsidP="0043632C">
            <w:pPr>
              <w:ind w:firstLine="11"/>
              <w:rPr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t>оказание консультативной и методической помощи должностным лицам органов местного самоуправления в организации данной деятельности</w:t>
            </w:r>
          </w:p>
        </w:tc>
        <w:tc>
          <w:tcPr>
            <w:tcW w:w="2555" w:type="dxa"/>
          </w:tcPr>
          <w:p w:rsidR="001144BB" w:rsidRPr="0043632C" w:rsidRDefault="001144BB" w:rsidP="0043632C">
            <w:pPr>
              <w:rPr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t>Совет по противодействию коррупции</w:t>
            </w:r>
          </w:p>
        </w:tc>
        <w:tc>
          <w:tcPr>
            <w:tcW w:w="1546" w:type="dxa"/>
          </w:tcPr>
          <w:p w:rsidR="001144BB" w:rsidRPr="0043632C" w:rsidRDefault="001144BB" w:rsidP="0043632C">
            <w:pPr>
              <w:ind w:firstLine="1"/>
              <w:rPr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t>в течение года</w:t>
            </w:r>
          </w:p>
        </w:tc>
      </w:tr>
      <w:tr w:rsidR="001144BB" w:rsidRPr="008D5D02" w:rsidTr="0043632C">
        <w:trPr>
          <w:trHeight w:val="276"/>
        </w:trPr>
        <w:tc>
          <w:tcPr>
            <w:tcW w:w="710" w:type="dxa"/>
            <w:gridSpan w:val="3"/>
          </w:tcPr>
          <w:p w:rsidR="001144BB" w:rsidRPr="0043632C" w:rsidRDefault="0043632C" w:rsidP="0050182B">
            <w:pPr>
              <w:pStyle w:val="2"/>
              <w:keepNext w:val="0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43632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1.</w:t>
            </w:r>
            <w:r w:rsidR="0050182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2</w:t>
            </w:r>
            <w:r w:rsidRPr="0043632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5503" w:type="dxa"/>
          </w:tcPr>
          <w:p w:rsidR="001144BB" w:rsidRPr="0043632C" w:rsidRDefault="001144BB" w:rsidP="0043632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t>Осуществление контроля за соблюдением объективного, всестороннего и своевременного рассмотрения обращений граждан (порядка и сроков) в администрации Новозыбковского района</w:t>
            </w:r>
          </w:p>
        </w:tc>
        <w:tc>
          <w:tcPr>
            <w:tcW w:w="2555" w:type="dxa"/>
          </w:tcPr>
          <w:p w:rsidR="001144BB" w:rsidRPr="0043632C" w:rsidRDefault="001144BB" w:rsidP="0043632C">
            <w:pPr>
              <w:rPr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t>Отдел организационно – контрольной и кадровой работы</w:t>
            </w:r>
          </w:p>
        </w:tc>
        <w:tc>
          <w:tcPr>
            <w:tcW w:w="1546" w:type="dxa"/>
          </w:tcPr>
          <w:p w:rsidR="001144BB" w:rsidRPr="0043632C" w:rsidRDefault="001144BB" w:rsidP="0043632C">
            <w:pPr>
              <w:ind w:firstLine="1"/>
              <w:rPr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t>в течение года</w:t>
            </w:r>
          </w:p>
        </w:tc>
      </w:tr>
      <w:tr w:rsidR="001144BB" w:rsidRPr="008D5D02" w:rsidTr="0043632C">
        <w:trPr>
          <w:trHeight w:val="276"/>
        </w:trPr>
        <w:tc>
          <w:tcPr>
            <w:tcW w:w="710" w:type="dxa"/>
            <w:gridSpan w:val="3"/>
          </w:tcPr>
          <w:p w:rsidR="001144BB" w:rsidRPr="0043632C" w:rsidRDefault="0043632C" w:rsidP="0050182B">
            <w:pPr>
              <w:pStyle w:val="2"/>
              <w:keepNext w:val="0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43632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1.</w:t>
            </w:r>
            <w:r w:rsidR="0050182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3</w:t>
            </w:r>
            <w:r w:rsidRPr="0043632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5503" w:type="dxa"/>
          </w:tcPr>
          <w:p w:rsidR="001144BB" w:rsidRPr="0043632C" w:rsidRDefault="001144BB" w:rsidP="004363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632C">
              <w:rPr>
                <w:spacing w:val="-7"/>
                <w:sz w:val="22"/>
                <w:szCs w:val="22"/>
              </w:rPr>
              <w:t>Анализ публикаций в</w:t>
            </w:r>
            <w:r w:rsidRPr="0043632C">
              <w:rPr>
                <w:sz w:val="22"/>
                <w:szCs w:val="22"/>
              </w:rPr>
              <w:t xml:space="preserve"> средствах массовой информации о фактах проявления коррупции в органах местного самоуправления Новозыбковского района</w:t>
            </w:r>
            <w:r w:rsidRPr="0043632C">
              <w:rPr>
                <w:spacing w:val="-7"/>
                <w:sz w:val="22"/>
                <w:szCs w:val="22"/>
              </w:rPr>
              <w:t>, организация проверок указанных</w:t>
            </w:r>
            <w:r w:rsidRPr="0043632C">
              <w:rPr>
                <w:sz w:val="22"/>
                <w:szCs w:val="22"/>
              </w:rPr>
              <w:t xml:space="preserve"> фактов и принятие соответствующих мер реагирования по результатам проверок в соответствии с действующим законодательством</w:t>
            </w:r>
          </w:p>
        </w:tc>
        <w:tc>
          <w:tcPr>
            <w:tcW w:w="2555" w:type="dxa"/>
          </w:tcPr>
          <w:p w:rsidR="001144BB" w:rsidRPr="0043632C" w:rsidRDefault="001144BB" w:rsidP="0043632C">
            <w:pPr>
              <w:tabs>
                <w:tab w:val="left" w:pos="1035"/>
              </w:tabs>
              <w:rPr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t>Секретарь совета по противодействию коррупции</w:t>
            </w:r>
          </w:p>
        </w:tc>
        <w:tc>
          <w:tcPr>
            <w:tcW w:w="1546" w:type="dxa"/>
          </w:tcPr>
          <w:p w:rsidR="001144BB" w:rsidRDefault="001144BB" w:rsidP="0043632C">
            <w:pPr>
              <w:ind w:firstLine="1"/>
              <w:rPr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t xml:space="preserve">в течение года </w:t>
            </w:r>
          </w:p>
          <w:p w:rsidR="00BE024D" w:rsidRDefault="00BE024D" w:rsidP="0043632C">
            <w:pPr>
              <w:ind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(при по</w:t>
            </w:r>
            <w:r w:rsidR="00356FD6">
              <w:rPr>
                <w:sz w:val="22"/>
                <w:szCs w:val="22"/>
              </w:rPr>
              <w:t>ступлении</w:t>
            </w:r>
          </w:p>
          <w:p w:rsidR="00BE024D" w:rsidRPr="0043632C" w:rsidRDefault="00BE024D" w:rsidP="0043632C">
            <w:pPr>
              <w:ind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информации)</w:t>
            </w:r>
          </w:p>
        </w:tc>
      </w:tr>
      <w:tr w:rsidR="001144BB" w:rsidRPr="008D5D02" w:rsidTr="0043632C">
        <w:trPr>
          <w:trHeight w:val="276"/>
        </w:trPr>
        <w:tc>
          <w:tcPr>
            <w:tcW w:w="710" w:type="dxa"/>
            <w:gridSpan w:val="3"/>
          </w:tcPr>
          <w:p w:rsidR="001144BB" w:rsidRPr="0043632C" w:rsidRDefault="0043632C" w:rsidP="0050182B">
            <w:pPr>
              <w:pStyle w:val="2"/>
              <w:keepNext w:val="0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43632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1.</w:t>
            </w:r>
            <w:r w:rsidR="0050182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4</w:t>
            </w:r>
            <w:r w:rsidRPr="0043632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5503" w:type="dxa"/>
          </w:tcPr>
          <w:p w:rsidR="001144BB" w:rsidRPr="0043632C" w:rsidRDefault="001144BB" w:rsidP="0043632C">
            <w:pPr>
              <w:autoSpaceDE w:val="0"/>
              <w:autoSpaceDN w:val="0"/>
              <w:adjustRightInd w:val="0"/>
              <w:rPr>
                <w:spacing w:val="-7"/>
                <w:sz w:val="22"/>
                <w:szCs w:val="22"/>
              </w:rPr>
            </w:pPr>
            <w:r w:rsidRPr="0043632C">
              <w:rPr>
                <w:spacing w:val="-7"/>
                <w:sz w:val="22"/>
                <w:szCs w:val="22"/>
              </w:rPr>
              <w:t>Взаимодействие с правоохранительными органами,</w:t>
            </w:r>
            <w:r w:rsidRPr="0043632C">
              <w:rPr>
                <w:sz w:val="22"/>
                <w:szCs w:val="22"/>
              </w:rPr>
              <w:t xml:space="preserve"> судами, территориальными органами федеральных органов государственной власти Брянской области по вопросам противодействия коррупции </w:t>
            </w:r>
          </w:p>
        </w:tc>
        <w:tc>
          <w:tcPr>
            <w:tcW w:w="2555" w:type="dxa"/>
          </w:tcPr>
          <w:p w:rsidR="001144BB" w:rsidRPr="0043632C" w:rsidRDefault="001144BB" w:rsidP="0043632C">
            <w:pPr>
              <w:rPr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t>Администрация района, сельские поселения</w:t>
            </w:r>
          </w:p>
        </w:tc>
        <w:tc>
          <w:tcPr>
            <w:tcW w:w="1546" w:type="dxa"/>
          </w:tcPr>
          <w:p w:rsidR="001144BB" w:rsidRPr="0043632C" w:rsidRDefault="001144BB" w:rsidP="0043632C">
            <w:pPr>
              <w:ind w:firstLine="1"/>
              <w:rPr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t>в течение года</w:t>
            </w:r>
          </w:p>
        </w:tc>
      </w:tr>
      <w:tr w:rsidR="00A975D7" w:rsidRPr="008D5D02" w:rsidTr="0043632C">
        <w:trPr>
          <w:trHeight w:val="276"/>
        </w:trPr>
        <w:tc>
          <w:tcPr>
            <w:tcW w:w="710" w:type="dxa"/>
            <w:gridSpan w:val="3"/>
          </w:tcPr>
          <w:p w:rsidR="00A975D7" w:rsidRPr="0043632C" w:rsidRDefault="00A975D7" w:rsidP="0050182B">
            <w:pPr>
              <w:pStyle w:val="2"/>
              <w:keepNext w:val="0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1.</w:t>
            </w:r>
            <w:r w:rsidR="0050182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5.</w:t>
            </w:r>
          </w:p>
        </w:tc>
        <w:tc>
          <w:tcPr>
            <w:tcW w:w="5503" w:type="dxa"/>
          </w:tcPr>
          <w:p w:rsidR="00A975D7" w:rsidRPr="0043632C" w:rsidRDefault="00A975D7" w:rsidP="0043632C">
            <w:pPr>
              <w:autoSpaceDE w:val="0"/>
              <w:autoSpaceDN w:val="0"/>
              <w:adjustRightInd w:val="0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Рассмотрение правоприменительной практики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555" w:type="dxa"/>
          </w:tcPr>
          <w:p w:rsidR="00A975D7" w:rsidRDefault="00A975D7" w:rsidP="00436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совета по</w:t>
            </w:r>
          </w:p>
          <w:p w:rsidR="00A975D7" w:rsidRPr="0043632C" w:rsidRDefault="00A975D7" w:rsidP="00436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противодействию коррупции</w:t>
            </w:r>
          </w:p>
        </w:tc>
        <w:tc>
          <w:tcPr>
            <w:tcW w:w="1546" w:type="dxa"/>
          </w:tcPr>
          <w:p w:rsidR="00A975D7" w:rsidRDefault="00A975D7" w:rsidP="0043632C">
            <w:pPr>
              <w:ind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Ежекварталь-</w:t>
            </w:r>
          </w:p>
          <w:p w:rsidR="00A975D7" w:rsidRPr="0043632C" w:rsidRDefault="00A975D7" w:rsidP="0043632C">
            <w:pPr>
              <w:ind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</w:t>
            </w:r>
          </w:p>
        </w:tc>
      </w:tr>
      <w:tr w:rsidR="0043632C" w:rsidRPr="008D5D02" w:rsidTr="0043632C">
        <w:trPr>
          <w:trHeight w:val="276"/>
        </w:trPr>
        <w:tc>
          <w:tcPr>
            <w:tcW w:w="10314" w:type="dxa"/>
            <w:gridSpan w:val="6"/>
          </w:tcPr>
          <w:p w:rsidR="0043632C" w:rsidRPr="0043632C" w:rsidRDefault="0043632C" w:rsidP="0043632C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</w:rPr>
            </w:pPr>
            <w:r w:rsidRPr="0043632C">
              <w:rPr>
                <w:b/>
              </w:rPr>
              <w:t>Совершенствование мер профилактики коррупции при прохождении муниципальной службы</w:t>
            </w:r>
          </w:p>
        </w:tc>
      </w:tr>
      <w:tr w:rsidR="001144BB" w:rsidRPr="008D5D02" w:rsidTr="00892C67">
        <w:trPr>
          <w:trHeight w:val="276"/>
        </w:trPr>
        <w:tc>
          <w:tcPr>
            <w:tcW w:w="675" w:type="dxa"/>
            <w:gridSpan w:val="2"/>
          </w:tcPr>
          <w:p w:rsidR="001144BB" w:rsidRPr="0043632C" w:rsidRDefault="0043632C" w:rsidP="0043632C">
            <w:pPr>
              <w:pStyle w:val="2"/>
              <w:keepNext w:val="0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43632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2.1.</w:t>
            </w:r>
          </w:p>
        </w:tc>
        <w:tc>
          <w:tcPr>
            <w:tcW w:w="5538" w:type="dxa"/>
            <w:gridSpan w:val="2"/>
          </w:tcPr>
          <w:p w:rsidR="001144BB" w:rsidRPr="0043632C" w:rsidRDefault="001144BB" w:rsidP="0043632C">
            <w:pPr>
              <w:ind w:firstLine="11"/>
              <w:rPr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t xml:space="preserve">Работа по формированию в муниципальных  образованиях отрицательного отношения к коррупции, привлечение  для этого общественных организаций, уставными задачами которых является участие в противодействии коррупции, и других институтов гражданского общества. </w:t>
            </w:r>
          </w:p>
        </w:tc>
        <w:tc>
          <w:tcPr>
            <w:tcW w:w="2555" w:type="dxa"/>
          </w:tcPr>
          <w:p w:rsidR="001144BB" w:rsidRPr="0043632C" w:rsidRDefault="001144BB" w:rsidP="0043632C">
            <w:pPr>
              <w:rPr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t>Администрация района, сельские поселения</w:t>
            </w:r>
          </w:p>
        </w:tc>
        <w:tc>
          <w:tcPr>
            <w:tcW w:w="1546" w:type="dxa"/>
          </w:tcPr>
          <w:p w:rsidR="001144BB" w:rsidRPr="0043632C" w:rsidRDefault="001144BB" w:rsidP="0043632C">
            <w:pPr>
              <w:ind w:firstLine="1"/>
              <w:rPr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t>в течение года</w:t>
            </w:r>
          </w:p>
        </w:tc>
      </w:tr>
      <w:tr w:rsidR="001144BB" w:rsidRPr="008D5D02" w:rsidTr="00892C67">
        <w:trPr>
          <w:trHeight w:val="276"/>
        </w:trPr>
        <w:tc>
          <w:tcPr>
            <w:tcW w:w="675" w:type="dxa"/>
            <w:gridSpan w:val="2"/>
          </w:tcPr>
          <w:p w:rsidR="001144BB" w:rsidRPr="0043632C" w:rsidRDefault="0043632C" w:rsidP="0043632C">
            <w:pPr>
              <w:pStyle w:val="2"/>
              <w:keepNext w:val="0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43632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2.2.</w:t>
            </w:r>
          </w:p>
        </w:tc>
        <w:tc>
          <w:tcPr>
            <w:tcW w:w="5538" w:type="dxa"/>
            <w:gridSpan w:val="2"/>
          </w:tcPr>
          <w:p w:rsidR="001144BB" w:rsidRPr="0043632C" w:rsidRDefault="001144BB" w:rsidP="0043632C">
            <w:pPr>
              <w:ind w:firstLine="11"/>
              <w:rPr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t>Обеспечение действенного функционирования аттестационных, конкурсных комиссий и комиссий по соблюдению требований к служебному поведению муниципальных  служащих и урегулированию конфликта интересов, образованных в  органах местного самоуправления Новозыбковского района</w:t>
            </w:r>
          </w:p>
        </w:tc>
        <w:tc>
          <w:tcPr>
            <w:tcW w:w="2555" w:type="dxa"/>
          </w:tcPr>
          <w:p w:rsidR="001144BB" w:rsidRPr="0043632C" w:rsidRDefault="001144BB" w:rsidP="0043632C">
            <w:pPr>
              <w:rPr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t>Отдел организационно – контрольной и кадровой работы,</w:t>
            </w:r>
          </w:p>
          <w:p w:rsidR="001144BB" w:rsidRPr="0043632C" w:rsidRDefault="001144BB" w:rsidP="0043632C">
            <w:pPr>
              <w:rPr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t>сельские поселения</w:t>
            </w:r>
          </w:p>
        </w:tc>
        <w:tc>
          <w:tcPr>
            <w:tcW w:w="1546" w:type="dxa"/>
          </w:tcPr>
          <w:p w:rsidR="001144BB" w:rsidRPr="0043632C" w:rsidRDefault="001144BB" w:rsidP="0043632C">
            <w:pPr>
              <w:ind w:firstLine="1"/>
              <w:rPr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t>в течение года</w:t>
            </w:r>
          </w:p>
        </w:tc>
      </w:tr>
      <w:tr w:rsidR="001144BB" w:rsidRPr="008D5D02" w:rsidTr="00892C67">
        <w:trPr>
          <w:trHeight w:val="1837"/>
        </w:trPr>
        <w:tc>
          <w:tcPr>
            <w:tcW w:w="675" w:type="dxa"/>
            <w:gridSpan w:val="2"/>
          </w:tcPr>
          <w:p w:rsidR="001144BB" w:rsidRPr="0043632C" w:rsidRDefault="0043632C" w:rsidP="0043632C">
            <w:pPr>
              <w:pStyle w:val="2"/>
              <w:keepNext w:val="0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43632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5538" w:type="dxa"/>
            <w:gridSpan w:val="2"/>
          </w:tcPr>
          <w:p w:rsidR="001144BB" w:rsidRDefault="001144BB" w:rsidP="0043632C">
            <w:pPr>
              <w:shd w:val="clear" w:color="auto" w:fill="FFFFFF"/>
              <w:snapToGrid w:val="0"/>
              <w:ind w:firstLine="11"/>
              <w:rPr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t>Организация и проведение семинаров, совещаний и иных мероприятий с кадровыми работниками муниципальных образований, а также с должностными лицами, ответственными за работу по профилактике коррупционных и иных правонарушений, по вопросам исполнения положений законодательства Российской Федерации по противодействию коррупции</w:t>
            </w:r>
          </w:p>
          <w:p w:rsidR="00892C67" w:rsidRPr="0043632C" w:rsidRDefault="00892C67" w:rsidP="0043632C">
            <w:pPr>
              <w:shd w:val="clear" w:color="auto" w:fill="FFFFFF"/>
              <w:snapToGrid w:val="0"/>
              <w:ind w:firstLine="11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1144BB" w:rsidRPr="0043632C" w:rsidRDefault="001144BB" w:rsidP="0043632C">
            <w:pPr>
              <w:rPr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t>Юрисконсульт</w:t>
            </w:r>
          </w:p>
        </w:tc>
        <w:tc>
          <w:tcPr>
            <w:tcW w:w="1546" w:type="dxa"/>
          </w:tcPr>
          <w:p w:rsidR="001144BB" w:rsidRPr="0043632C" w:rsidRDefault="001144BB" w:rsidP="0043632C">
            <w:pPr>
              <w:ind w:firstLine="1"/>
              <w:rPr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t>в течение года</w:t>
            </w:r>
          </w:p>
        </w:tc>
      </w:tr>
      <w:tr w:rsidR="001144BB" w:rsidRPr="008D5D02" w:rsidTr="00892C67">
        <w:trPr>
          <w:trHeight w:val="276"/>
        </w:trPr>
        <w:tc>
          <w:tcPr>
            <w:tcW w:w="675" w:type="dxa"/>
            <w:gridSpan w:val="2"/>
          </w:tcPr>
          <w:p w:rsidR="001144BB" w:rsidRPr="0043632C" w:rsidRDefault="0043632C" w:rsidP="0043632C">
            <w:pPr>
              <w:pStyle w:val="2"/>
              <w:keepNext w:val="0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43632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2.4.</w:t>
            </w:r>
          </w:p>
        </w:tc>
        <w:tc>
          <w:tcPr>
            <w:tcW w:w="5538" w:type="dxa"/>
            <w:gridSpan w:val="2"/>
          </w:tcPr>
          <w:p w:rsidR="001144BB" w:rsidRDefault="001144BB" w:rsidP="0043632C">
            <w:pPr>
              <w:autoSpaceDE w:val="0"/>
              <w:autoSpaceDN w:val="0"/>
              <w:adjustRightInd w:val="0"/>
              <w:ind w:firstLine="11"/>
              <w:rPr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t xml:space="preserve">Доведение до лиц, замещающих должности муниципальной службы,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   </w:t>
            </w:r>
          </w:p>
          <w:p w:rsidR="00892C67" w:rsidRPr="0043632C" w:rsidRDefault="00892C67" w:rsidP="0043632C">
            <w:pPr>
              <w:autoSpaceDE w:val="0"/>
              <w:autoSpaceDN w:val="0"/>
              <w:adjustRightInd w:val="0"/>
              <w:ind w:firstLine="11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1144BB" w:rsidRPr="0043632C" w:rsidRDefault="001144BB" w:rsidP="0043632C">
            <w:pPr>
              <w:rPr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t>Отдел организационно – контрольной и кадровой работы,</w:t>
            </w:r>
          </w:p>
          <w:p w:rsidR="001144BB" w:rsidRPr="0043632C" w:rsidRDefault="001144BB" w:rsidP="0043632C">
            <w:pPr>
              <w:rPr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t>сельские поселения</w:t>
            </w:r>
          </w:p>
        </w:tc>
        <w:tc>
          <w:tcPr>
            <w:tcW w:w="1546" w:type="dxa"/>
          </w:tcPr>
          <w:p w:rsidR="001144BB" w:rsidRPr="0043632C" w:rsidRDefault="001144BB" w:rsidP="0043632C">
            <w:pPr>
              <w:ind w:firstLine="1"/>
              <w:rPr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t>в течение года</w:t>
            </w:r>
          </w:p>
        </w:tc>
      </w:tr>
      <w:tr w:rsidR="001144BB" w:rsidRPr="008D5D02" w:rsidTr="00892C67">
        <w:trPr>
          <w:trHeight w:val="273"/>
        </w:trPr>
        <w:tc>
          <w:tcPr>
            <w:tcW w:w="675" w:type="dxa"/>
            <w:gridSpan w:val="2"/>
          </w:tcPr>
          <w:p w:rsidR="001144BB" w:rsidRPr="0043632C" w:rsidRDefault="0043632C" w:rsidP="0043632C">
            <w:pPr>
              <w:pStyle w:val="2"/>
              <w:keepNext w:val="0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43632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2.5.</w:t>
            </w:r>
          </w:p>
        </w:tc>
        <w:tc>
          <w:tcPr>
            <w:tcW w:w="5538" w:type="dxa"/>
            <w:gridSpan w:val="2"/>
          </w:tcPr>
          <w:p w:rsidR="00892C67" w:rsidRDefault="001144BB" w:rsidP="0043632C">
            <w:pPr>
              <w:autoSpaceDE w:val="0"/>
              <w:autoSpaceDN w:val="0"/>
              <w:adjustRightInd w:val="0"/>
              <w:ind w:hanging="23"/>
              <w:rPr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t>Осуществление проверок достоверности и полноты, представляемых гражданами,</w:t>
            </w:r>
            <w:r w:rsidRPr="0043632C">
              <w:rPr>
                <w:b/>
                <w:bCs/>
                <w:i/>
                <w:iCs/>
                <w:sz w:val="22"/>
                <w:szCs w:val="22"/>
              </w:rPr>
              <w:t xml:space="preserve">  </w:t>
            </w:r>
            <w:r w:rsidRPr="0043632C">
              <w:rPr>
                <w:sz w:val="22"/>
                <w:szCs w:val="22"/>
              </w:rPr>
              <w:t>претендующими на замещение должностей муниципальной службы, руководителей муниципальных учреждений, а также муниципальными служащими и руководителей муниципальных учреждений сведений о своих доходах и расходах, имуществе и обязательствах имущественного характера и доходах и расходах, об имуществе и обязательствах имущественного характера своих супруги (супруга) и несовершеннолетних детей.</w:t>
            </w:r>
          </w:p>
          <w:p w:rsidR="001144BB" w:rsidRPr="0043632C" w:rsidRDefault="001144BB" w:rsidP="0043632C">
            <w:pPr>
              <w:autoSpaceDE w:val="0"/>
              <w:autoSpaceDN w:val="0"/>
              <w:adjustRightInd w:val="0"/>
              <w:ind w:hanging="23"/>
              <w:rPr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5" w:type="dxa"/>
          </w:tcPr>
          <w:p w:rsidR="001144BB" w:rsidRPr="0043632C" w:rsidRDefault="001144BB" w:rsidP="0043632C">
            <w:pPr>
              <w:rPr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t xml:space="preserve">Отдел организационно – контрольной и кадровой работы, уполномоченные работники </w:t>
            </w:r>
          </w:p>
        </w:tc>
        <w:tc>
          <w:tcPr>
            <w:tcW w:w="1546" w:type="dxa"/>
          </w:tcPr>
          <w:p w:rsidR="001144BB" w:rsidRPr="0043632C" w:rsidRDefault="001144BB" w:rsidP="0043632C">
            <w:pPr>
              <w:ind w:firstLine="1"/>
              <w:rPr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t>в течение года</w:t>
            </w:r>
          </w:p>
          <w:p w:rsidR="001144BB" w:rsidRPr="0043632C" w:rsidRDefault="001144BB" w:rsidP="0043632C">
            <w:pPr>
              <w:ind w:firstLine="1"/>
              <w:rPr>
                <w:sz w:val="22"/>
                <w:szCs w:val="22"/>
              </w:rPr>
            </w:pPr>
          </w:p>
        </w:tc>
      </w:tr>
      <w:tr w:rsidR="001144BB" w:rsidRPr="008D5D02" w:rsidTr="00892C67">
        <w:trPr>
          <w:trHeight w:val="276"/>
        </w:trPr>
        <w:tc>
          <w:tcPr>
            <w:tcW w:w="675" w:type="dxa"/>
            <w:gridSpan w:val="2"/>
          </w:tcPr>
          <w:p w:rsidR="001144BB" w:rsidRPr="0043632C" w:rsidRDefault="0043632C" w:rsidP="0043632C">
            <w:pPr>
              <w:pStyle w:val="2"/>
              <w:keepNext w:val="0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43632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2.6.</w:t>
            </w:r>
          </w:p>
        </w:tc>
        <w:tc>
          <w:tcPr>
            <w:tcW w:w="5538" w:type="dxa"/>
            <w:gridSpan w:val="2"/>
          </w:tcPr>
          <w:p w:rsidR="001144BB" w:rsidRDefault="001144BB" w:rsidP="0043632C">
            <w:pPr>
              <w:ind w:hanging="23"/>
              <w:rPr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t xml:space="preserve">Проведение мероприятий по формированию в структурных подразделениях органов местного самоуправления негативного отношения к дарению подарков, лицам и служащим в связи с их должностным положением или в связи с исполнением ими служебных обязанностей </w:t>
            </w:r>
          </w:p>
          <w:p w:rsidR="00892C67" w:rsidRPr="0043632C" w:rsidRDefault="00892C67" w:rsidP="0043632C">
            <w:pPr>
              <w:ind w:hanging="23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1144BB" w:rsidRPr="0043632C" w:rsidRDefault="001144BB" w:rsidP="0043632C">
            <w:pPr>
              <w:rPr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t>Отдел организационно – контрольной и кадровой работы</w:t>
            </w:r>
          </w:p>
        </w:tc>
        <w:tc>
          <w:tcPr>
            <w:tcW w:w="1546" w:type="dxa"/>
          </w:tcPr>
          <w:p w:rsidR="001144BB" w:rsidRPr="0043632C" w:rsidRDefault="001144BB" w:rsidP="0043632C">
            <w:pPr>
              <w:ind w:firstLine="1"/>
              <w:rPr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t>в течение года</w:t>
            </w:r>
          </w:p>
        </w:tc>
      </w:tr>
      <w:tr w:rsidR="001144BB" w:rsidRPr="008D5D02" w:rsidTr="00892C67">
        <w:trPr>
          <w:trHeight w:val="276"/>
        </w:trPr>
        <w:tc>
          <w:tcPr>
            <w:tcW w:w="675" w:type="dxa"/>
            <w:gridSpan w:val="2"/>
          </w:tcPr>
          <w:p w:rsidR="001144BB" w:rsidRPr="0043632C" w:rsidRDefault="0043632C" w:rsidP="0043632C">
            <w:pPr>
              <w:pStyle w:val="2"/>
              <w:keepNext w:val="0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43632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2.7.</w:t>
            </w:r>
          </w:p>
        </w:tc>
        <w:tc>
          <w:tcPr>
            <w:tcW w:w="5538" w:type="dxa"/>
            <w:gridSpan w:val="2"/>
          </w:tcPr>
          <w:p w:rsidR="001144BB" w:rsidRPr="0043632C" w:rsidRDefault="001144BB" w:rsidP="0043632C">
            <w:pPr>
              <w:autoSpaceDE w:val="0"/>
              <w:autoSpaceDN w:val="0"/>
              <w:adjustRightInd w:val="0"/>
              <w:ind w:hanging="23"/>
              <w:rPr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t xml:space="preserve">Регистрация уведомлений о фактах  обращения в целях склонения муниципального </w:t>
            </w:r>
            <w:r w:rsidR="00E07A16">
              <w:rPr>
                <w:sz w:val="22"/>
                <w:szCs w:val="22"/>
              </w:rPr>
              <w:t xml:space="preserve">служащего </w:t>
            </w:r>
            <w:r w:rsidRPr="0043632C">
              <w:rPr>
                <w:sz w:val="22"/>
                <w:szCs w:val="22"/>
              </w:rPr>
              <w:t>к совершению коррупционных правонарушений.</w:t>
            </w:r>
          </w:p>
          <w:p w:rsidR="001144BB" w:rsidRDefault="001144BB" w:rsidP="0043632C">
            <w:pPr>
              <w:autoSpaceDE w:val="0"/>
              <w:autoSpaceDN w:val="0"/>
              <w:adjustRightInd w:val="0"/>
              <w:ind w:hanging="23"/>
              <w:rPr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t>По каждому случаю несоблюдения ограничений, запретов и неисполнения обязанностей, установленных в  целях противодействия коррупции, нарушения ограничений, касающихся получения п</w:t>
            </w:r>
            <w:r w:rsidR="00E07A16">
              <w:rPr>
                <w:sz w:val="22"/>
                <w:szCs w:val="22"/>
              </w:rPr>
              <w:t>одарков, и порядка сдачи подарков,</w:t>
            </w:r>
            <w:r w:rsidRPr="0043632C">
              <w:rPr>
                <w:sz w:val="22"/>
                <w:szCs w:val="22"/>
              </w:rPr>
              <w:t xml:space="preserve"> осуществлять проверку в порядке, предусмотренном нормативными  правовыми актами Российской Федерации, и применять соответствующие меры юридической ответственности </w:t>
            </w:r>
          </w:p>
          <w:p w:rsidR="00892C67" w:rsidRPr="0043632C" w:rsidRDefault="00892C67" w:rsidP="0043632C">
            <w:pPr>
              <w:autoSpaceDE w:val="0"/>
              <w:autoSpaceDN w:val="0"/>
              <w:adjustRightInd w:val="0"/>
              <w:ind w:hanging="23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1144BB" w:rsidRPr="0043632C" w:rsidRDefault="001144BB" w:rsidP="0043632C">
            <w:pPr>
              <w:rPr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t xml:space="preserve">Отдел организационно – контрольной и кадровой работы </w:t>
            </w:r>
          </w:p>
        </w:tc>
        <w:tc>
          <w:tcPr>
            <w:tcW w:w="1546" w:type="dxa"/>
          </w:tcPr>
          <w:p w:rsidR="001144BB" w:rsidRPr="0043632C" w:rsidRDefault="001144BB" w:rsidP="0043632C">
            <w:pPr>
              <w:ind w:firstLine="1"/>
              <w:rPr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t xml:space="preserve">в течение года (в случае поступления уведомлений) </w:t>
            </w:r>
          </w:p>
          <w:p w:rsidR="001144BB" w:rsidRPr="0043632C" w:rsidRDefault="001144BB" w:rsidP="0043632C">
            <w:pPr>
              <w:ind w:firstLine="1"/>
              <w:rPr>
                <w:sz w:val="22"/>
                <w:szCs w:val="22"/>
              </w:rPr>
            </w:pPr>
          </w:p>
        </w:tc>
      </w:tr>
      <w:tr w:rsidR="001144BB" w:rsidRPr="008D5D02" w:rsidTr="00892C67">
        <w:trPr>
          <w:trHeight w:val="276"/>
        </w:trPr>
        <w:tc>
          <w:tcPr>
            <w:tcW w:w="675" w:type="dxa"/>
            <w:gridSpan w:val="2"/>
          </w:tcPr>
          <w:p w:rsidR="001144BB" w:rsidRPr="0043632C" w:rsidRDefault="0043632C" w:rsidP="0043632C">
            <w:pPr>
              <w:pStyle w:val="2"/>
              <w:keepNext w:val="0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43632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2.8.</w:t>
            </w:r>
          </w:p>
        </w:tc>
        <w:tc>
          <w:tcPr>
            <w:tcW w:w="5538" w:type="dxa"/>
            <w:gridSpan w:val="2"/>
          </w:tcPr>
          <w:p w:rsidR="001144BB" w:rsidRPr="0043632C" w:rsidRDefault="001144BB" w:rsidP="00E07A16">
            <w:pPr>
              <w:autoSpaceDE w:val="0"/>
              <w:autoSpaceDN w:val="0"/>
              <w:adjustRightInd w:val="0"/>
              <w:ind w:hanging="23"/>
              <w:rPr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t>Применение мер ответственности, предусмотренных  законодательством Российской Федерации при выявлении случаев возникновения конфликта интересов, одной из сторон которого являются лица, замещающие должности муниципальн</w:t>
            </w:r>
            <w:r w:rsidR="00E07A16">
              <w:rPr>
                <w:sz w:val="22"/>
                <w:szCs w:val="22"/>
              </w:rPr>
              <w:t>ой</w:t>
            </w:r>
            <w:r w:rsidRPr="0043632C">
              <w:rPr>
                <w:sz w:val="22"/>
                <w:szCs w:val="22"/>
              </w:rPr>
              <w:t xml:space="preserve"> </w:t>
            </w:r>
            <w:r w:rsidR="00E07A16">
              <w:rPr>
                <w:sz w:val="22"/>
                <w:szCs w:val="22"/>
              </w:rPr>
              <w:t>службы</w:t>
            </w:r>
            <w:r w:rsidRPr="0043632C">
              <w:rPr>
                <w:sz w:val="22"/>
                <w:szCs w:val="22"/>
              </w:rPr>
              <w:t xml:space="preserve">,  а также по предотвращению и урегулированию конфликта интересов </w:t>
            </w:r>
          </w:p>
        </w:tc>
        <w:tc>
          <w:tcPr>
            <w:tcW w:w="2555" w:type="dxa"/>
          </w:tcPr>
          <w:p w:rsidR="001144BB" w:rsidRPr="0043632C" w:rsidRDefault="001144BB" w:rsidP="0043632C">
            <w:pPr>
              <w:rPr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46" w:type="dxa"/>
          </w:tcPr>
          <w:p w:rsidR="001144BB" w:rsidRPr="0043632C" w:rsidRDefault="001144BB" w:rsidP="0043632C">
            <w:pPr>
              <w:ind w:firstLine="1"/>
              <w:rPr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t xml:space="preserve">в течение года </w:t>
            </w:r>
          </w:p>
        </w:tc>
      </w:tr>
      <w:tr w:rsidR="001144BB" w:rsidRPr="008D5D02" w:rsidTr="0043632C">
        <w:trPr>
          <w:trHeight w:val="285"/>
        </w:trPr>
        <w:tc>
          <w:tcPr>
            <w:tcW w:w="10314" w:type="dxa"/>
            <w:gridSpan w:val="6"/>
          </w:tcPr>
          <w:p w:rsidR="001144BB" w:rsidRPr="0043632C" w:rsidRDefault="001144BB" w:rsidP="0043632C">
            <w:pPr>
              <w:pStyle w:val="ab"/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</w:rPr>
            </w:pPr>
            <w:r w:rsidRPr="0043632C">
              <w:rPr>
                <w:b/>
              </w:rPr>
              <w:lastRenderedPageBreak/>
              <w:t>Совершенствование организационных основ  антикоррупционной экспертизы нормативных правовых актов, и проектов нормативных правовых актов</w:t>
            </w:r>
          </w:p>
        </w:tc>
      </w:tr>
      <w:tr w:rsidR="001144BB" w:rsidRPr="008D5D02" w:rsidTr="0043632C">
        <w:trPr>
          <w:trHeight w:val="276"/>
        </w:trPr>
        <w:tc>
          <w:tcPr>
            <w:tcW w:w="710" w:type="dxa"/>
            <w:gridSpan w:val="3"/>
          </w:tcPr>
          <w:p w:rsidR="001144BB" w:rsidRPr="0043632C" w:rsidRDefault="0043632C" w:rsidP="0043632C">
            <w:pPr>
              <w:ind w:firstLine="5"/>
              <w:rPr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t>3.1.</w:t>
            </w:r>
          </w:p>
        </w:tc>
        <w:tc>
          <w:tcPr>
            <w:tcW w:w="5503" w:type="dxa"/>
          </w:tcPr>
          <w:p w:rsidR="001144BB" w:rsidRPr="0043632C" w:rsidRDefault="001144BB" w:rsidP="0043632C">
            <w:pPr>
              <w:autoSpaceDE w:val="0"/>
              <w:autoSpaceDN w:val="0"/>
              <w:adjustRightInd w:val="0"/>
              <w:ind w:firstLine="11"/>
              <w:rPr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t xml:space="preserve">Проведение антикоррупционной экспертизы нормативных правовых актов и их проектов </w:t>
            </w:r>
          </w:p>
          <w:p w:rsidR="001144BB" w:rsidRPr="0043632C" w:rsidRDefault="001144BB" w:rsidP="0043632C">
            <w:pPr>
              <w:autoSpaceDE w:val="0"/>
              <w:autoSpaceDN w:val="0"/>
              <w:adjustRightInd w:val="0"/>
              <w:ind w:firstLine="11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1144BB" w:rsidRPr="0043632C" w:rsidRDefault="001144BB" w:rsidP="0043632C">
            <w:pPr>
              <w:rPr>
                <w:sz w:val="22"/>
                <w:szCs w:val="22"/>
              </w:rPr>
            </w:pPr>
            <w:r w:rsidRPr="0043632C">
              <w:rPr>
                <w:bCs/>
                <w:sz w:val="22"/>
                <w:szCs w:val="22"/>
              </w:rPr>
              <w:t>Комиссия по проведению антикоррупционной экспертизы нормативных правовых актов и проектов нормативных правовых актов администрации Новозыбковского района</w:t>
            </w:r>
          </w:p>
        </w:tc>
        <w:tc>
          <w:tcPr>
            <w:tcW w:w="1546" w:type="dxa"/>
          </w:tcPr>
          <w:p w:rsidR="001144BB" w:rsidRPr="0043632C" w:rsidRDefault="001144BB" w:rsidP="0043632C">
            <w:pPr>
              <w:ind w:firstLine="1"/>
              <w:rPr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t>в течение года</w:t>
            </w:r>
          </w:p>
        </w:tc>
      </w:tr>
      <w:tr w:rsidR="001144BB" w:rsidRPr="008D5D02" w:rsidTr="0043632C">
        <w:trPr>
          <w:trHeight w:val="276"/>
        </w:trPr>
        <w:tc>
          <w:tcPr>
            <w:tcW w:w="10314" w:type="dxa"/>
            <w:gridSpan w:val="6"/>
          </w:tcPr>
          <w:p w:rsidR="001144BB" w:rsidRPr="0043632C" w:rsidRDefault="001144BB" w:rsidP="0043632C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i/>
                <w:iCs/>
              </w:rPr>
            </w:pPr>
            <w:r w:rsidRPr="0043632C">
              <w:rPr>
                <w:b/>
              </w:rPr>
              <w:t>Мероприятия, направленные на устранение необоснованных запретов и ограничений,  оптимизацию и конкретизацию полномочий органов местного самоуправления, совершенствование порядка использования государственного, муниципального имущества, государственных ресурсов и деятельности контролирующих органов</w:t>
            </w:r>
          </w:p>
        </w:tc>
      </w:tr>
      <w:tr w:rsidR="001144BB" w:rsidRPr="008D5D02" w:rsidTr="0043632C">
        <w:trPr>
          <w:trHeight w:val="276"/>
        </w:trPr>
        <w:tc>
          <w:tcPr>
            <w:tcW w:w="649" w:type="dxa"/>
          </w:tcPr>
          <w:p w:rsidR="001144BB" w:rsidRPr="0043632C" w:rsidRDefault="00892C67" w:rsidP="0043632C">
            <w:pPr>
              <w:ind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5564" w:type="dxa"/>
            <w:gridSpan w:val="3"/>
          </w:tcPr>
          <w:p w:rsidR="001144BB" w:rsidRDefault="001144BB" w:rsidP="004363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t>Координация деятельности органов местного самоуправления и муниципальных учреждений в сфере закупок для муниципальных нужд</w:t>
            </w:r>
          </w:p>
          <w:p w:rsidR="00892C67" w:rsidRPr="0043632C" w:rsidRDefault="00892C67" w:rsidP="004363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1144BB" w:rsidRPr="0043632C" w:rsidRDefault="001144BB" w:rsidP="0043632C">
            <w:pPr>
              <w:rPr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t>Отдел экономики</w:t>
            </w:r>
          </w:p>
        </w:tc>
        <w:tc>
          <w:tcPr>
            <w:tcW w:w="1546" w:type="dxa"/>
          </w:tcPr>
          <w:p w:rsidR="001144BB" w:rsidRPr="0043632C" w:rsidRDefault="001144BB" w:rsidP="0043632C">
            <w:pPr>
              <w:rPr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t>в течение года</w:t>
            </w:r>
          </w:p>
        </w:tc>
      </w:tr>
      <w:tr w:rsidR="001144BB" w:rsidRPr="008D5D02" w:rsidTr="0043632C">
        <w:trPr>
          <w:trHeight w:val="276"/>
        </w:trPr>
        <w:tc>
          <w:tcPr>
            <w:tcW w:w="649" w:type="dxa"/>
          </w:tcPr>
          <w:p w:rsidR="001144BB" w:rsidRPr="0043632C" w:rsidRDefault="00892C67" w:rsidP="0043632C">
            <w:pPr>
              <w:ind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5564" w:type="dxa"/>
            <w:gridSpan w:val="3"/>
          </w:tcPr>
          <w:p w:rsidR="001144BB" w:rsidRDefault="001144BB" w:rsidP="004363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t>Осуществление контроля за деятельностью муниципальных заказчиков в сфере закупок для муниципальных нужд</w:t>
            </w:r>
          </w:p>
          <w:p w:rsidR="00892C67" w:rsidRPr="0043632C" w:rsidRDefault="00892C67" w:rsidP="004363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1144BB" w:rsidRPr="0043632C" w:rsidRDefault="00CD189E" w:rsidP="00436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по контрольно – ревизионной работе</w:t>
            </w:r>
          </w:p>
        </w:tc>
        <w:tc>
          <w:tcPr>
            <w:tcW w:w="1546" w:type="dxa"/>
          </w:tcPr>
          <w:p w:rsidR="001144BB" w:rsidRPr="0043632C" w:rsidRDefault="001144BB" w:rsidP="0043632C">
            <w:pPr>
              <w:rPr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t>в течение года</w:t>
            </w:r>
          </w:p>
        </w:tc>
      </w:tr>
      <w:tr w:rsidR="001144BB" w:rsidRPr="008D5D02" w:rsidTr="0043632C">
        <w:trPr>
          <w:trHeight w:val="276"/>
        </w:trPr>
        <w:tc>
          <w:tcPr>
            <w:tcW w:w="649" w:type="dxa"/>
          </w:tcPr>
          <w:p w:rsidR="001144BB" w:rsidRPr="0043632C" w:rsidRDefault="00892C67" w:rsidP="0043632C">
            <w:pPr>
              <w:ind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5564" w:type="dxa"/>
            <w:gridSpan w:val="3"/>
          </w:tcPr>
          <w:p w:rsidR="001144BB" w:rsidRDefault="001144BB" w:rsidP="0043632C">
            <w:pPr>
              <w:rPr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t>Организация и проведение  общественных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собственности</w:t>
            </w:r>
          </w:p>
          <w:p w:rsidR="00892C67" w:rsidRPr="0043632C" w:rsidRDefault="00892C67" w:rsidP="0043632C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1144BB" w:rsidRDefault="001144BB" w:rsidP="001856E3">
            <w:pPr>
              <w:rPr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t>Отдел территориального планирования</w:t>
            </w:r>
            <w:r w:rsidR="00952E7E">
              <w:rPr>
                <w:sz w:val="22"/>
                <w:szCs w:val="22"/>
              </w:rPr>
              <w:t>,</w:t>
            </w:r>
          </w:p>
          <w:p w:rsidR="00952E7E" w:rsidRPr="0043632C" w:rsidRDefault="00952E7E" w:rsidP="00185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 управлению имуществом и земельными отношениями</w:t>
            </w:r>
          </w:p>
        </w:tc>
        <w:tc>
          <w:tcPr>
            <w:tcW w:w="1546" w:type="dxa"/>
          </w:tcPr>
          <w:p w:rsidR="001144BB" w:rsidRPr="0043632C" w:rsidRDefault="001144BB" w:rsidP="0043632C">
            <w:pPr>
              <w:rPr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t>в течение года</w:t>
            </w:r>
          </w:p>
        </w:tc>
      </w:tr>
      <w:tr w:rsidR="001144BB" w:rsidRPr="008D5D02" w:rsidTr="0043632C">
        <w:trPr>
          <w:trHeight w:val="276"/>
        </w:trPr>
        <w:tc>
          <w:tcPr>
            <w:tcW w:w="649" w:type="dxa"/>
          </w:tcPr>
          <w:p w:rsidR="001144BB" w:rsidRPr="0043632C" w:rsidRDefault="00892C67" w:rsidP="00952E7E">
            <w:pPr>
              <w:ind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952E7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564" w:type="dxa"/>
            <w:gridSpan w:val="3"/>
          </w:tcPr>
          <w:p w:rsidR="001144BB" w:rsidRDefault="001144BB" w:rsidP="004363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t>Мероприятия по активизации работы по соблюдению антикоррупционного законодательства в работе с бизнес-сообществом в рамках деятельности совета по развитию малого и среднего предпринимательства</w:t>
            </w:r>
          </w:p>
          <w:p w:rsidR="00892C67" w:rsidRPr="0043632C" w:rsidRDefault="00892C67" w:rsidP="004363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1144BB" w:rsidRPr="0043632C" w:rsidRDefault="001144BB" w:rsidP="0043632C">
            <w:pPr>
              <w:rPr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t>Совет по противодействию коррупции, отдел экономики</w:t>
            </w:r>
          </w:p>
        </w:tc>
        <w:tc>
          <w:tcPr>
            <w:tcW w:w="1546" w:type="dxa"/>
          </w:tcPr>
          <w:p w:rsidR="001144BB" w:rsidRPr="0043632C" w:rsidRDefault="001144BB" w:rsidP="0043632C">
            <w:pPr>
              <w:rPr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t>в течение года</w:t>
            </w:r>
          </w:p>
        </w:tc>
      </w:tr>
      <w:tr w:rsidR="001144BB" w:rsidRPr="008D5D02" w:rsidTr="0043632C">
        <w:trPr>
          <w:trHeight w:val="276"/>
        </w:trPr>
        <w:tc>
          <w:tcPr>
            <w:tcW w:w="649" w:type="dxa"/>
          </w:tcPr>
          <w:p w:rsidR="001144BB" w:rsidRPr="0043632C" w:rsidRDefault="00892C67" w:rsidP="00952E7E">
            <w:pPr>
              <w:ind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952E7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564" w:type="dxa"/>
            <w:gridSpan w:val="3"/>
          </w:tcPr>
          <w:p w:rsidR="001144BB" w:rsidRDefault="001144BB" w:rsidP="004363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t>Совершенствование системы учёта имущества, находящегося в муниципальной собственности, и эффективности его использования, а также осуществления контроля за использованием такого имущества</w:t>
            </w:r>
          </w:p>
          <w:p w:rsidR="00892C67" w:rsidRPr="0043632C" w:rsidRDefault="00892C67" w:rsidP="004363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1144BB" w:rsidRPr="0043632C" w:rsidRDefault="00952E7E" w:rsidP="00CD1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 управлению имуществом и земельными отношениями</w:t>
            </w:r>
          </w:p>
        </w:tc>
        <w:tc>
          <w:tcPr>
            <w:tcW w:w="1546" w:type="dxa"/>
          </w:tcPr>
          <w:p w:rsidR="001144BB" w:rsidRPr="0043632C" w:rsidRDefault="001144BB" w:rsidP="0043632C">
            <w:pPr>
              <w:rPr>
                <w:i/>
                <w:iCs/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t>в течение года</w:t>
            </w:r>
          </w:p>
        </w:tc>
      </w:tr>
      <w:tr w:rsidR="001144BB" w:rsidRPr="008D5D02" w:rsidTr="0043632C">
        <w:trPr>
          <w:trHeight w:val="276"/>
        </w:trPr>
        <w:tc>
          <w:tcPr>
            <w:tcW w:w="649" w:type="dxa"/>
          </w:tcPr>
          <w:p w:rsidR="001144BB" w:rsidRPr="0043632C" w:rsidRDefault="00892C67" w:rsidP="00952E7E">
            <w:pPr>
              <w:ind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952E7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564" w:type="dxa"/>
            <w:gridSpan w:val="3"/>
          </w:tcPr>
          <w:p w:rsidR="001144BB" w:rsidRDefault="001144BB" w:rsidP="004363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t>Повышение квалификации служащих по вопросам совершенствования процедур  размещения заказов на поставку товаров, выполнение работ, оказание услуг для муниципальных нужд, в том числе путём расширения практики проведения открытых аукционов в электронной форме</w:t>
            </w:r>
          </w:p>
          <w:p w:rsidR="00892C67" w:rsidRPr="0043632C" w:rsidRDefault="00892C67" w:rsidP="004363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1144BB" w:rsidRPr="0043632C" w:rsidRDefault="00CD189E" w:rsidP="00CD1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отдел, о</w:t>
            </w:r>
            <w:r w:rsidR="001144BB" w:rsidRPr="0043632C">
              <w:rPr>
                <w:sz w:val="22"/>
                <w:szCs w:val="22"/>
              </w:rPr>
              <w:t>тдел экономики</w:t>
            </w:r>
          </w:p>
        </w:tc>
        <w:tc>
          <w:tcPr>
            <w:tcW w:w="1546" w:type="dxa"/>
          </w:tcPr>
          <w:p w:rsidR="001144BB" w:rsidRPr="0043632C" w:rsidRDefault="001144BB" w:rsidP="0043632C">
            <w:pPr>
              <w:rPr>
                <w:i/>
                <w:iCs/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t>в течение года</w:t>
            </w:r>
          </w:p>
        </w:tc>
      </w:tr>
      <w:tr w:rsidR="001144BB" w:rsidRPr="008D5D02" w:rsidTr="0043632C">
        <w:trPr>
          <w:trHeight w:val="276"/>
        </w:trPr>
        <w:tc>
          <w:tcPr>
            <w:tcW w:w="10314" w:type="dxa"/>
            <w:gridSpan w:val="6"/>
          </w:tcPr>
          <w:p w:rsidR="001144BB" w:rsidRPr="0043632C" w:rsidRDefault="001144BB" w:rsidP="0043632C">
            <w:pPr>
              <w:numPr>
                <w:ilvl w:val="0"/>
                <w:numId w:val="15"/>
              </w:numPr>
              <w:tabs>
                <w:tab w:val="left" w:pos="540"/>
              </w:tabs>
              <w:spacing w:before="120" w:after="120"/>
              <w:ind w:left="0" w:firstLine="0"/>
              <w:jc w:val="center"/>
              <w:rPr>
                <w:b/>
                <w:i/>
                <w:iCs/>
              </w:rPr>
            </w:pPr>
            <w:r w:rsidRPr="0043632C">
              <w:rPr>
                <w:b/>
              </w:rPr>
              <w:t>Обеспечение доступа граждан к информации о деятельности органов местного самоуправления. Организация взаимодействия органов  местного самоуправления с гражданами и институтами гражданского общества по вопросам противодействия коррупции</w:t>
            </w:r>
          </w:p>
        </w:tc>
      </w:tr>
      <w:tr w:rsidR="001144BB" w:rsidRPr="008D5D02" w:rsidTr="0043632C">
        <w:trPr>
          <w:trHeight w:val="276"/>
        </w:trPr>
        <w:tc>
          <w:tcPr>
            <w:tcW w:w="710" w:type="dxa"/>
            <w:gridSpan w:val="3"/>
          </w:tcPr>
          <w:p w:rsidR="001144BB" w:rsidRPr="0043632C" w:rsidRDefault="00892C67" w:rsidP="0043632C">
            <w:pPr>
              <w:ind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5503" w:type="dxa"/>
          </w:tcPr>
          <w:p w:rsidR="001144BB" w:rsidRDefault="001144BB" w:rsidP="0043632C">
            <w:pPr>
              <w:ind w:firstLine="11"/>
              <w:rPr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t xml:space="preserve">Обеспечение своевременного и полного размещения </w:t>
            </w:r>
            <w:r w:rsidRPr="0043632C">
              <w:rPr>
                <w:sz w:val="22"/>
                <w:szCs w:val="22"/>
              </w:rPr>
              <w:lastRenderedPageBreak/>
              <w:t xml:space="preserve">информации о деятельности органов местного самоуправления  на официальном сайте в сети Интернет </w:t>
            </w:r>
          </w:p>
          <w:p w:rsidR="00892C67" w:rsidRPr="0043632C" w:rsidRDefault="00892C67" w:rsidP="0043632C">
            <w:pPr>
              <w:ind w:firstLine="11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1144BB" w:rsidRPr="0043632C" w:rsidRDefault="001144BB" w:rsidP="0043632C">
            <w:pPr>
              <w:rPr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lastRenderedPageBreak/>
              <w:t xml:space="preserve">Отдел организационно – </w:t>
            </w:r>
            <w:r w:rsidRPr="0043632C">
              <w:rPr>
                <w:sz w:val="22"/>
                <w:szCs w:val="22"/>
              </w:rPr>
              <w:lastRenderedPageBreak/>
              <w:t>контрольной и кадровой работы</w:t>
            </w:r>
          </w:p>
        </w:tc>
        <w:tc>
          <w:tcPr>
            <w:tcW w:w="1546" w:type="dxa"/>
          </w:tcPr>
          <w:p w:rsidR="001144BB" w:rsidRPr="0043632C" w:rsidRDefault="001144BB" w:rsidP="0043632C">
            <w:pPr>
              <w:ind w:firstLine="1"/>
              <w:rPr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lastRenderedPageBreak/>
              <w:t xml:space="preserve">в течение </w:t>
            </w:r>
            <w:r w:rsidRPr="0043632C">
              <w:rPr>
                <w:sz w:val="22"/>
                <w:szCs w:val="22"/>
              </w:rPr>
              <w:lastRenderedPageBreak/>
              <w:t>года</w:t>
            </w:r>
          </w:p>
        </w:tc>
      </w:tr>
      <w:tr w:rsidR="001144BB" w:rsidRPr="008D5D02" w:rsidTr="0043632C">
        <w:trPr>
          <w:trHeight w:val="276"/>
        </w:trPr>
        <w:tc>
          <w:tcPr>
            <w:tcW w:w="710" w:type="dxa"/>
            <w:gridSpan w:val="3"/>
          </w:tcPr>
          <w:p w:rsidR="001144BB" w:rsidRPr="0043632C" w:rsidRDefault="00892C67" w:rsidP="0043632C">
            <w:pPr>
              <w:ind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5503" w:type="dxa"/>
          </w:tcPr>
          <w:p w:rsidR="001144BB" w:rsidRPr="0043632C" w:rsidRDefault="001144BB" w:rsidP="0043632C">
            <w:pPr>
              <w:ind w:firstLine="11"/>
              <w:rPr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t>Организация взаимодействия органов местного самоуправления с Общественной палатой Новозыбковского района в сфере противодействия коррупции</w:t>
            </w:r>
          </w:p>
          <w:p w:rsidR="001144BB" w:rsidRPr="0043632C" w:rsidRDefault="001144BB" w:rsidP="0043632C">
            <w:pPr>
              <w:ind w:firstLine="11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1144BB" w:rsidRPr="0043632C" w:rsidRDefault="001144BB" w:rsidP="0043632C">
            <w:pPr>
              <w:rPr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t>Совет по противодействию коррупции</w:t>
            </w:r>
          </w:p>
        </w:tc>
        <w:tc>
          <w:tcPr>
            <w:tcW w:w="1546" w:type="dxa"/>
          </w:tcPr>
          <w:p w:rsidR="001144BB" w:rsidRPr="0043632C" w:rsidRDefault="001144BB" w:rsidP="0043632C">
            <w:pPr>
              <w:ind w:firstLine="1"/>
              <w:rPr>
                <w:i/>
                <w:iCs/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t>в течение года</w:t>
            </w:r>
          </w:p>
        </w:tc>
      </w:tr>
      <w:tr w:rsidR="001144BB" w:rsidRPr="008D5D02" w:rsidTr="0043632C">
        <w:trPr>
          <w:trHeight w:val="276"/>
        </w:trPr>
        <w:tc>
          <w:tcPr>
            <w:tcW w:w="710" w:type="dxa"/>
            <w:gridSpan w:val="3"/>
          </w:tcPr>
          <w:p w:rsidR="001144BB" w:rsidRPr="0043632C" w:rsidRDefault="00892C67" w:rsidP="0043632C">
            <w:pPr>
              <w:ind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5503" w:type="dxa"/>
          </w:tcPr>
          <w:p w:rsidR="001144BB" w:rsidRPr="0043632C" w:rsidRDefault="001144BB" w:rsidP="0043632C">
            <w:pPr>
              <w:pStyle w:val="ConsPlusNonformat"/>
              <w:widowControl/>
              <w:ind w:firstLine="11"/>
              <w:rPr>
                <w:rFonts w:ascii="Times New Roman" w:hAnsi="Times New Roman" w:cs="Times New Roman"/>
                <w:sz w:val="22"/>
                <w:szCs w:val="22"/>
              </w:rPr>
            </w:pPr>
            <w:r w:rsidRPr="0043632C">
              <w:rPr>
                <w:rFonts w:ascii="Times New Roman" w:hAnsi="Times New Roman" w:cs="Times New Roman"/>
                <w:sz w:val="22"/>
                <w:szCs w:val="22"/>
              </w:rPr>
              <w:t>Обеспечение работы «горячих линий», интернет-приемных на сайтах в сети с целью улучшения  обратной связи с гражданами и организациями и  получения сигналов о коррупции</w:t>
            </w:r>
          </w:p>
          <w:p w:rsidR="001144BB" w:rsidRPr="0043632C" w:rsidRDefault="001144BB" w:rsidP="0043632C">
            <w:pPr>
              <w:pStyle w:val="ConsPlusNonformat"/>
              <w:widowControl/>
              <w:ind w:firstLine="1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5" w:type="dxa"/>
          </w:tcPr>
          <w:p w:rsidR="001144BB" w:rsidRPr="0043632C" w:rsidRDefault="001144BB" w:rsidP="0043632C">
            <w:pPr>
              <w:rPr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t>Совет по противодействию коррупции, отдел организационно – контрольной и кадровой работы</w:t>
            </w:r>
          </w:p>
        </w:tc>
        <w:tc>
          <w:tcPr>
            <w:tcW w:w="1546" w:type="dxa"/>
          </w:tcPr>
          <w:p w:rsidR="001144BB" w:rsidRPr="0043632C" w:rsidRDefault="001144BB" w:rsidP="0043632C">
            <w:pPr>
              <w:ind w:firstLine="1"/>
              <w:rPr>
                <w:i/>
                <w:iCs/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t>в течение года</w:t>
            </w:r>
          </w:p>
        </w:tc>
      </w:tr>
      <w:tr w:rsidR="001144BB" w:rsidRPr="008D5D02" w:rsidTr="0043632C">
        <w:trPr>
          <w:trHeight w:val="276"/>
        </w:trPr>
        <w:tc>
          <w:tcPr>
            <w:tcW w:w="710" w:type="dxa"/>
            <w:gridSpan w:val="3"/>
          </w:tcPr>
          <w:p w:rsidR="001144BB" w:rsidRPr="0043632C" w:rsidRDefault="00892C67" w:rsidP="0043632C">
            <w:pPr>
              <w:ind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</w:t>
            </w:r>
          </w:p>
        </w:tc>
        <w:tc>
          <w:tcPr>
            <w:tcW w:w="5503" w:type="dxa"/>
          </w:tcPr>
          <w:p w:rsidR="001144BB" w:rsidRPr="0043632C" w:rsidRDefault="001144BB" w:rsidP="0043632C">
            <w:pPr>
              <w:ind w:firstLine="11"/>
              <w:rPr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t xml:space="preserve">Приём граждан по вопросам противодействия коррупции </w:t>
            </w:r>
          </w:p>
        </w:tc>
        <w:tc>
          <w:tcPr>
            <w:tcW w:w="2555" w:type="dxa"/>
          </w:tcPr>
          <w:p w:rsidR="001144BB" w:rsidRPr="0043632C" w:rsidRDefault="001144BB" w:rsidP="0043632C">
            <w:pPr>
              <w:rPr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t>Администрация района, сельские поселения</w:t>
            </w:r>
          </w:p>
        </w:tc>
        <w:tc>
          <w:tcPr>
            <w:tcW w:w="1546" w:type="dxa"/>
          </w:tcPr>
          <w:p w:rsidR="001144BB" w:rsidRPr="0043632C" w:rsidRDefault="001144BB" w:rsidP="0043632C">
            <w:pPr>
              <w:ind w:firstLine="1"/>
              <w:rPr>
                <w:sz w:val="22"/>
                <w:szCs w:val="22"/>
              </w:rPr>
            </w:pPr>
            <w:r w:rsidRPr="0043632C">
              <w:rPr>
                <w:sz w:val="22"/>
                <w:szCs w:val="22"/>
              </w:rPr>
              <w:t>по факту обращения</w:t>
            </w:r>
          </w:p>
          <w:p w:rsidR="001144BB" w:rsidRPr="0043632C" w:rsidRDefault="001144BB" w:rsidP="0043632C">
            <w:pPr>
              <w:ind w:firstLine="1"/>
              <w:rPr>
                <w:sz w:val="22"/>
                <w:szCs w:val="22"/>
              </w:rPr>
            </w:pPr>
          </w:p>
        </w:tc>
      </w:tr>
    </w:tbl>
    <w:p w:rsidR="00E35DBC" w:rsidRPr="008D5D02" w:rsidRDefault="00E35DBC" w:rsidP="0043632C">
      <w:pPr>
        <w:tabs>
          <w:tab w:val="left" w:pos="10080"/>
        </w:tabs>
      </w:pPr>
      <w:r w:rsidRPr="008D5D02">
        <w:rPr>
          <w:b/>
          <w:bCs/>
        </w:rPr>
        <w:t xml:space="preserve">                 </w:t>
      </w:r>
      <w:r w:rsidR="00A63F72" w:rsidRPr="008D5D02">
        <w:rPr>
          <w:b/>
          <w:bCs/>
        </w:rPr>
        <w:tab/>
      </w:r>
    </w:p>
    <w:sectPr w:rsidR="00E35DBC" w:rsidRPr="008D5D02" w:rsidSect="00892C67">
      <w:headerReference w:type="default" r:id="rId11"/>
      <w:type w:val="continuous"/>
      <w:pgSz w:w="11906" w:h="16838" w:code="9"/>
      <w:pgMar w:top="851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00E" w:rsidRDefault="0070400E">
      <w:r>
        <w:separator/>
      </w:r>
    </w:p>
  </w:endnote>
  <w:endnote w:type="continuationSeparator" w:id="0">
    <w:p w:rsidR="0070400E" w:rsidRDefault="00704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00E" w:rsidRDefault="0070400E">
      <w:r>
        <w:separator/>
      </w:r>
    </w:p>
  </w:footnote>
  <w:footnote w:type="continuationSeparator" w:id="0">
    <w:p w:rsidR="0070400E" w:rsidRDefault="00704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DBC" w:rsidRDefault="00E35DBC">
    <w:pPr>
      <w:pStyle w:val="a3"/>
      <w:framePr w:wrap="auto" w:vAnchor="text" w:hAnchor="margin" w:xAlign="center" w:y="1"/>
      <w:rPr>
        <w:rStyle w:val="a5"/>
      </w:rPr>
    </w:pPr>
  </w:p>
  <w:p w:rsidR="00E35DBC" w:rsidRDefault="00E35DB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BEB"/>
    <w:multiLevelType w:val="multilevel"/>
    <w:tmpl w:val="79CC1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CB7F07"/>
    <w:multiLevelType w:val="hybridMultilevel"/>
    <w:tmpl w:val="41084C58"/>
    <w:lvl w:ilvl="0" w:tplc="BAB0A3B8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6B03513"/>
    <w:multiLevelType w:val="multilevel"/>
    <w:tmpl w:val="0419001D"/>
    <w:styleLink w:val="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DF03458"/>
    <w:multiLevelType w:val="hybridMultilevel"/>
    <w:tmpl w:val="FC20EF7C"/>
    <w:lvl w:ilvl="0" w:tplc="7520DFAA">
      <w:start w:val="1"/>
      <w:numFmt w:val="decimal"/>
      <w:lvlText w:val="%1."/>
      <w:lvlJc w:val="left"/>
      <w:pPr>
        <w:ind w:left="14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5" w:hanging="360"/>
      </w:pPr>
    </w:lvl>
    <w:lvl w:ilvl="2" w:tplc="0419001B">
      <w:start w:val="1"/>
      <w:numFmt w:val="lowerRoman"/>
      <w:lvlText w:val="%3."/>
      <w:lvlJc w:val="right"/>
      <w:pPr>
        <w:ind w:left="2885" w:hanging="180"/>
      </w:pPr>
    </w:lvl>
    <w:lvl w:ilvl="3" w:tplc="0419000F">
      <w:start w:val="1"/>
      <w:numFmt w:val="decimal"/>
      <w:lvlText w:val="%4."/>
      <w:lvlJc w:val="left"/>
      <w:pPr>
        <w:ind w:left="3605" w:hanging="360"/>
      </w:pPr>
    </w:lvl>
    <w:lvl w:ilvl="4" w:tplc="04190019">
      <w:start w:val="1"/>
      <w:numFmt w:val="lowerLetter"/>
      <w:lvlText w:val="%5."/>
      <w:lvlJc w:val="left"/>
      <w:pPr>
        <w:ind w:left="4325" w:hanging="360"/>
      </w:pPr>
    </w:lvl>
    <w:lvl w:ilvl="5" w:tplc="0419001B">
      <w:start w:val="1"/>
      <w:numFmt w:val="lowerRoman"/>
      <w:lvlText w:val="%6."/>
      <w:lvlJc w:val="right"/>
      <w:pPr>
        <w:ind w:left="5045" w:hanging="180"/>
      </w:pPr>
    </w:lvl>
    <w:lvl w:ilvl="6" w:tplc="0419000F">
      <w:start w:val="1"/>
      <w:numFmt w:val="decimal"/>
      <w:lvlText w:val="%7."/>
      <w:lvlJc w:val="left"/>
      <w:pPr>
        <w:ind w:left="5765" w:hanging="360"/>
      </w:pPr>
    </w:lvl>
    <w:lvl w:ilvl="7" w:tplc="04190019">
      <w:start w:val="1"/>
      <w:numFmt w:val="lowerLetter"/>
      <w:lvlText w:val="%8."/>
      <w:lvlJc w:val="left"/>
      <w:pPr>
        <w:ind w:left="6485" w:hanging="360"/>
      </w:pPr>
    </w:lvl>
    <w:lvl w:ilvl="8" w:tplc="0419001B">
      <w:start w:val="1"/>
      <w:numFmt w:val="lowerRoman"/>
      <w:lvlText w:val="%9."/>
      <w:lvlJc w:val="right"/>
      <w:pPr>
        <w:ind w:left="7205" w:hanging="180"/>
      </w:pPr>
    </w:lvl>
  </w:abstractNum>
  <w:abstractNum w:abstractNumId="4">
    <w:nsid w:val="288A67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BC70A3"/>
    <w:multiLevelType w:val="hybridMultilevel"/>
    <w:tmpl w:val="E4D0ADB6"/>
    <w:lvl w:ilvl="0" w:tplc="0419000F">
      <w:start w:val="1"/>
      <w:numFmt w:val="decimal"/>
      <w:lvlText w:val="%1."/>
      <w:lvlJc w:val="left"/>
      <w:pPr>
        <w:ind w:left="1805" w:hanging="360"/>
      </w:pPr>
    </w:lvl>
    <w:lvl w:ilvl="1" w:tplc="04190019">
      <w:start w:val="1"/>
      <w:numFmt w:val="lowerLetter"/>
      <w:lvlText w:val="%2."/>
      <w:lvlJc w:val="left"/>
      <w:pPr>
        <w:ind w:left="2525" w:hanging="360"/>
      </w:pPr>
    </w:lvl>
    <w:lvl w:ilvl="2" w:tplc="0419001B">
      <w:start w:val="1"/>
      <w:numFmt w:val="lowerRoman"/>
      <w:lvlText w:val="%3."/>
      <w:lvlJc w:val="right"/>
      <w:pPr>
        <w:ind w:left="3245" w:hanging="180"/>
      </w:pPr>
    </w:lvl>
    <w:lvl w:ilvl="3" w:tplc="0419000F">
      <w:start w:val="1"/>
      <w:numFmt w:val="decimal"/>
      <w:lvlText w:val="%4."/>
      <w:lvlJc w:val="left"/>
      <w:pPr>
        <w:ind w:left="3965" w:hanging="360"/>
      </w:pPr>
    </w:lvl>
    <w:lvl w:ilvl="4" w:tplc="04190019">
      <w:start w:val="1"/>
      <w:numFmt w:val="lowerLetter"/>
      <w:lvlText w:val="%5."/>
      <w:lvlJc w:val="left"/>
      <w:pPr>
        <w:ind w:left="4685" w:hanging="360"/>
      </w:pPr>
    </w:lvl>
    <w:lvl w:ilvl="5" w:tplc="0419001B">
      <w:start w:val="1"/>
      <w:numFmt w:val="lowerRoman"/>
      <w:lvlText w:val="%6."/>
      <w:lvlJc w:val="right"/>
      <w:pPr>
        <w:ind w:left="5405" w:hanging="180"/>
      </w:pPr>
    </w:lvl>
    <w:lvl w:ilvl="6" w:tplc="0419000F">
      <w:start w:val="1"/>
      <w:numFmt w:val="decimal"/>
      <w:lvlText w:val="%7."/>
      <w:lvlJc w:val="left"/>
      <w:pPr>
        <w:ind w:left="6125" w:hanging="360"/>
      </w:pPr>
    </w:lvl>
    <w:lvl w:ilvl="7" w:tplc="04190019">
      <w:start w:val="1"/>
      <w:numFmt w:val="lowerLetter"/>
      <w:lvlText w:val="%8."/>
      <w:lvlJc w:val="left"/>
      <w:pPr>
        <w:ind w:left="6845" w:hanging="360"/>
      </w:pPr>
    </w:lvl>
    <w:lvl w:ilvl="8" w:tplc="0419001B">
      <w:start w:val="1"/>
      <w:numFmt w:val="lowerRoman"/>
      <w:lvlText w:val="%9."/>
      <w:lvlJc w:val="right"/>
      <w:pPr>
        <w:ind w:left="7565" w:hanging="180"/>
      </w:pPr>
    </w:lvl>
  </w:abstractNum>
  <w:abstractNum w:abstractNumId="6">
    <w:nsid w:val="2A552E23"/>
    <w:multiLevelType w:val="hybridMultilevel"/>
    <w:tmpl w:val="04441A64"/>
    <w:lvl w:ilvl="0" w:tplc="C5723AE0">
      <w:start w:val="4"/>
      <w:numFmt w:val="decimal"/>
      <w:lvlText w:val="%1."/>
      <w:lvlJc w:val="left"/>
      <w:pPr>
        <w:ind w:left="14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5" w:hanging="360"/>
      </w:pPr>
    </w:lvl>
    <w:lvl w:ilvl="2" w:tplc="0419001B">
      <w:start w:val="1"/>
      <w:numFmt w:val="lowerRoman"/>
      <w:lvlText w:val="%3."/>
      <w:lvlJc w:val="right"/>
      <w:pPr>
        <w:ind w:left="2885" w:hanging="180"/>
      </w:pPr>
    </w:lvl>
    <w:lvl w:ilvl="3" w:tplc="0419000F">
      <w:start w:val="1"/>
      <w:numFmt w:val="decimal"/>
      <w:lvlText w:val="%4."/>
      <w:lvlJc w:val="left"/>
      <w:pPr>
        <w:ind w:left="3605" w:hanging="360"/>
      </w:pPr>
    </w:lvl>
    <w:lvl w:ilvl="4" w:tplc="04190019">
      <w:start w:val="1"/>
      <w:numFmt w:val="lowerLetter"/>
      <w:lvlText w:val="%5."/>
      <w:lvlJc w:val="left"/>
      <w:pPr>
        <w:ind w:left="4325" w:hanging="360"/>
      </w:pPr>
    </w:lvl>
    <w:lvl w:ilvl="5" w:tplc="0419001B">
      <w:start w:val="1"/>
      <w:numFmt w:val="lowerRoman"/>
      <w:lvlText w:val="%6."/>
      <w:lvlJc w:val="right"/>
      <w:pPr>
        <w:ind w:left="5045" w:hanging="180"/>
      </w:pPr>
    </w:lvl>
    <w:lvl w:ilvl="6" w:tplc="0419000F">
      <w:start w:val="1"/>
      <w:numFmt w:val="decimal"/>
      <w:lvlText w:val="%7."/>
      <w:lvlJc w:val="left"/>
      <w:pPr>
        <w:ind w:left="5765" w:hanging="360"/>
      </w:pPr>
    </w:lvl>
    <w:lvl w:ilvl="7" w:tplc="04190019">
      <w:start w:val="1"/>
      <w:numFmt w:val="lowerLetter"/>
      <w:lvlText w:val="%8."/>
      <w:lvlJc w:val="left"/>
      <w:pPr>
        <w:ind w:left="6485" w:hanging="360"/>
      </w:pPr>
    </w:lvl>
    <w:lvl w:ilvl="8" w:tplc="0419001B">
      <w:start w:val="1"/>
      <w:numFmt w:val="lowerRoman"/>
      <w:lvlText w:val="%9."/>
      <w:lvlJc w:val="right"/>
      <w:pPr>
        <w:ind w:left="7205" w:hanging="180"/>
      </w:pPr>
    </w:lvl>
  </w:abstractNum>
  <w:abstractNum w:abstractNumId="7">
    <w:nsid w:val="33921437"/>
    <w:multiLevelType w:val="hybridMultilevel"/>
    <w:tmpl w:val="697AF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01864"/>
    <w:multiLevelType w:val="multilevel"/>
    <w:tmpl w:val="92925E06"/>
    <w:lvl w:ilvl="0">
      <w:start w:val="2"/>
      <w:numFmt w:val="decimal"/>
      <w:pStyle w:val="10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559619A8"/>
    <w:multiLevelType w:val="hybridMultilevel"/>
    <w:tmpl w:val="18B64FB6"/>
    <w:lvl w:ilvl="0" w:tplc="FAF061C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A8445C"/>
    <w:multiLevelType w:val="hybridMultilevel"/>
    <w:tmpl w:val="0CCA0DCE"/>
    <w:lvl w:ilvl="0" w:tplc="1E505E90">
      <w:start w:val="1"/>
      <w:numFmt w:val="decimal"/>
      <w:lvlText w:val="%1."/>
      <w:lvlJc w:val="left"/>
      <w:pPr>
        <w:ind w:left="14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5" w:hanging="360"/>
      </w:pPr>
    </w:lvl>
    <w:lvl w:ilvl="2" w:tplc="0419001B">
      <w:start w:val="1"/>
      <w:numFmt w:val="lowerRoman"/>
      <w:lvlText w:val="%3."/>
      <w:lvlJc w:val="right"/>
      <w:pPr>
        <w:ind w:left="2885" w:hanging="180"/>
      </w:pPr>
    </w:lvl>
    <w:lvl w:ilvl="3" w:tplc="0419000F">
      <w:start w:val="1"/>
      <w:numFmt w:val="decimal"/>
      <w:lvlText w:val="%4."/>
      <w:lvlJc w:val="left"/>
      <w:pPr>
        <w:ind w:left="3605" w:hanging="360"/>
      </w:pPr>
    </w:lvl>
    <w:lvl w:ilvl="4" w:tplc="04190019">
      <w:start w:val="1"/>
      <w:numFmt w:val="lowerLetter"/>
      <w:lvlText w:val="%5."/>
      <w:lvlJc w:val="left"/>
      <w:pPr>
        <w:ind w:left="4325" w:hanging="360"/>
      </w:pPr>
    </w:lvl>
    <w:lvl w:ilvl="5" w:tplc="0419001B">
      <w:start w:val="1"/>
      <w:numFmt w:val="lowerRoman"/>
      <w:lvlText w:val="%6."/>
      <w:lvlJc w:val="right"/>
      <w:pPr>
        <w:ind w:left="5045" w:hanging="180"/>
      </w:pPr>
    </w:lvl>
    <w:lvl w:ilvl="6" w:tplc="0419000F">
      <w:start w:val="1"/>
      <w:numFmt w:val="decimal"/>
      <w:lvlText w:val="%7."/>
      <w:lvlJc w:val="left"/>
      <w:pPr>
        <w:ind w:left="5765" w:hanging="360"/>
      </w:pPr>
    </w:lvl>
    <w:lvl w:ilvl="7" w:tplc="04190019">
      <w:start w:val="1"/>
      <w:numFmt w:val="lowerLetter"/>
      <w:lvlText w:val="%8."/>
      <w:lvlJc w:val="left"/>
      <w:pPr>
        <w:ind w:left="6485" w:hanging="360"/>
      </w:pPr>
    </w:lvl>
    <w:lvl w:ilvl="8" w:tplc="0419001B">
      <w:start w:val="1"/>
      <w:numFmt w:val="lowerRoman"/>
      <w:lvlText w:val="%9."/>
      <w:lvlJc w:val="right"/>
      <w:pPr>
        <w:ind w:left="7205" w:hanging="180"/>
      </w:pPr>
    </w:lvl>
  </w:abstractNum>
  <w:abstractNum w:abstractNumId="11">
    <w:nsid w:val="68B545C9"/>
    <w:multiLevelType w:val="multilevel"/>
    <w:tmpl w:val="26EEDF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714410BA"/>
    <w:multiLevelType w:val="multilevel"/>
    <w:tmpl w:val="0419001D"/>
    <w:numStyleLink w:val="1"/>
  </w:abstractNum>
  <w:abstractNum w:abstractNumId="13">
    <w:nsid w:val="780D577F"/>
    <w:multiLevelType w:val="hybridMultilevel"/>
    <w:tmpl w:val="0B422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A1E84"/>
    <w:multiLevelType w:val="multilevel"/>
    <w:tmpl w:val="B186F6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11"/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8"/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D0FCC"/>
    <w:rsid w:val="0000547E"/>
    <w:rsid w:val="00005B61"/>
    <w:rsid w:val="00006B44"/>
    <w:rsid w:val="00031E64"/>
    <w:rsid w:val="00040B22"/>
    <w:rsid w:val="00043C69"/>
    <w:rsid w:val="00053911"/>
    <w:rsid w:val="000625FE"/>
    <w:rsid w:val="00075F8F"/>
    <w:rsid w:val="00080749"/>
    <w:rsid w:val="000818E4"/>
    <w:rsid w:val="00090C4E"/>
    <w:rsid w:val="000931E4"/>
    <w:rsid w:val="00097FA6"/>
    <w:rsid w:val="000A58F7"/>
    <w:rsid w:val="000B5C61"/>
    <w:rsid w:val="000D7F7A"/>
    <w:rsid w:val="000F1CA6"/>
    <w:rsid w:val="000F21E5"/>
    <w:rsid w:val="000F3EF1"/>
    <w:rsid w:val="000F4260"/>
    <w:rsid w:val="000F799A"/>
    <w:rsid w:val="001144BB"/>
    <w:rsid w:val="0012157F"/>
    <w:rsid w:val="001225B3"/>
    <w:rsid w:val="00126A30"/>
    <w:rsid w:val="00127219"/>
    <w:rsid w:val="00131CCA"/>
    <w:rsid w:val="00145EAB"/>
    <w:rsid w:val="00156B3C"/>
    <w:rsid w:val="00157F39"/>
    <w:rsid w:val="00162547"/>
    <w:rsid w:val="00162BFF"/>
    <w:rsid w:val="0017074A"/>
    <w:rsid w:val="001710BC"/>
    <w:rsid w:val="001856E3"/>
    <w:rsid w:val="00191880"/>
    <w:rsid w:val="00192A33"/>
    <w:rsid w:val="001939AB"/>
    <w:rsid w:val="00194CDB"/>
    <w:rsid w:val="001A49A5"/>
    <w:rsid w:val="001A6E61"/>
    <w:rsid w:val="001B2D60"/>
    <w:rsid w:val="001B6FEA"/>
    <w:rsid w:val="001C6705"/>
    <w:rsid w:val="001E12BC"/>
    <w:rsid w:val="001E34F4"/>
    <w:rsid w:val="001F73CA"/>
    <w:rsid w:val="00213502"/>
    <w:rsid w:val="0021785F"/>
    <w:rsid w:val="00220E81"/>
    <w:rsid w:val="00223F11"/>
    <w:rsid w:val="00226B8B"/>
    <w:rsid w:val="00231CAF"/>
    <w:rsid w:val="00232DDB"/>
    <w:rsid w:val="00233C2F"/>
    <w:rsid w:val="002362FC"/>
    <w:rsid w:val="00237EEB"/>
    <w:rsid w:val="002434C4"/>
    <w:rsid w:val="00245CE8"/>
    <w:rsid w:val="00253796"/>
    <w:rsid w:val="00255663"/>
    <w:rsid w:val="00261C57"/>
    <w:rsid w:val="0027504A"/>
    <w:rsid w:val="0027575B"/>
    <w:rsid w:val="00281EB4"/>
    <w:rsid w:val="00283F7B"/>
    <w:rsid w:val="0029247E"/>
    <w:rsid w:val="002A4885"/>
    <w:rsid w:val="002A59C8"/>
    <w:rsid w:val="002A72AF"/>
    <w:rsid w:val="002B291E"/>
    <w:rsid w:val="002B3EB4"/>
    <w:rsid w:val="002C604B"/>
    <w:rsid w:val="002E57E0"/>
    <w:rsid w:val="00304DE6"/>
    <w:rsid w:val="00307875"/>
    <w:rsid w:val="00307B70"/>
    <w:rsid w:val="00313CD8"/>
    <w:rsid w:val="00317079"/>
    <w:rsid w:val="0032047E"/>
    <w:rsid w:val="003234C3"/>
    <w:rsid w:val="00333F0A"/>
    <w:rsid w:val="00350F76"/>
    <w:rsid w:val="00352391"/>
    <w:rsid w:val="00353D82"/>
    <w:rsid w:val="0035600D"/>
    <w:rsid w:val="00356FD6"/>
    <w:rsid w:val="0036185D"/>
    <w:rsid w:val="00376D99"/>
    <w:rsid w:val="003952CA"/>
    <w:rsid w:val="0039750F"/>
    <w:rsid w:val="003A2DD0"/>
    <w:rsid w:val="003A3ECC"/>
    <w:rsid w:val="003A5083"/>
    <w:rsid w:val="003B0C70"/>
    <w:rsid w:val="003B1E17"/>
    <w:rsid w:val="003B30EA"/>
    <w:rsid w:val="003B3CA4"/>
    <w:rsid w:val="003B6F12"/>
    <w:rsid w:val="003B75E6"/>
    <w:rsid w:val="003C2564"/>
    <w:rsid w:val="003C3FC9"/>
    <w:rsid w:val="003D2B5F"/>
    <w:rsid w:val="003D532A"/>
    <w:rsid w:val="003D7904"/>
    <w:rsid w:val="003F1000"/>
    <w:rsid w:val="003F3A9E"/>
    <w:rsid w:val="003F47A1"/>
    <w:rsid w:val="00404097"/>
    <w:rsid w:val="00410C2E"/>
    <w:rsid w:val="004138B7"/>
    <w:rsid w:val="00416D0E"/>
    <w:rsid w:val="00434773"/>
    <w:rsid w:val="0043632C"/>
    <w:rsid w:val="0044042D"/>
    <w:rsid w:val="00446D77"/>
    <w:rsid w:val="00450353"/>
    <w:rsid w:val="0045636A"/>
    <w:rsid w:val="00464860"/>
    <w:rsid w:val="00472D15"/>
    <w:rsid w:val="0047359C"/>
    <w:rsid w:val="00476F5F"/>
    <w:rsid w:val="004826BA"/>
    <w:rsid w:val="00487A5D"/>
    <w:rsid w:val="004B0350"/>
    <w:rsid w:val="004B0D4E"/>
    <w:rsid w:val="004B128A"/>
    <w:rsid w:val="004B75F9"/>
    <w:rsid w:val="004B7C28"/>
    <w:rsid w:val="004B7E16"/>
    <w:rsid w:val="004C2A1C"/>
    <w:rsid w:val="004D2EF3"/>
    <w:rsid w:val="004D644D"/>
    <w:rsid w:val="004F0692"/>
    <w:rsid w:val="004F41C3"/>
    <w:rsid w:val="0050182B"/>
    <w:rsid w:val="00512687"/>
    <w:rsid w:val="00517E21"/>
    <w:rsid w:val="00543BCF"/>
    <w:rsid w:val="00565973"/>
    <w:rsid w:val="00567DFD"/>
    <w:rsid w:val="00573B9E"/>
    <w:rsid w:val="0057431A"/>
    <w:rsid w:val="00586743"/>
    <w:rsid w:val="00591FB4"/>
    <w:rsid w:val="00594247"/>
    <w:rsid w:val="005A774C"/>
    <w:rsid w:val="005A7D2C"/>
    <w:rsid w:val="005B0F6E"/>
    <w:rsid w:val="005B175F"/>
    <w:rsid w:val="005B348F"/>
    <w:rsid w:val="005B37AA"/>
    <w:rsid w:val="005B7B79"/>
    <w:rsid w:val="005C234A"/>
    <w:rsid w:val="005C7036"/>
    <w:rsid w:val="005C7185"/>
    <w:rsid w:val="005C781D"/>
    <w:rsid w:val="005D0A0A"/>
    <w:rsid w:val="005F1257"/>
    <w:rsid w:val="005F3EB2"/>
    <w:rsid w:val="00602BCB"/>
    <w:rsid w:val="00603913"/>
    <w:rsid w:val="00604CFE"/>
    <w:rsid w:val="00621A9F"/>
    <w:rsid w:val="006431B9"/>
    <w:rsid w:val="00646E01"/>
    <w:rsid w:val="00650E1B"/>
    <w:rsid w:val="00656AF1"/>
    <w:rsid w:val="00657FD4"/>
    <w:rsid w:val="0066144E"/>
    <w:rsid w:val="00662771"/>
    <w:rsid w:val="0066385F"/>
    <w:rsid w:val="00664683"/>
    <w:rsid w:val="0067192A"/>
    <w:rsid w:val="00675899"/>
    <w:rsid w:val="00686A0A"/>
    <w:rsid w:val="00690A89"/>
    <w:rsid w:val="00694EE1"/>
    <w:rsid w:val="006A142D"/>
    <w:rsid w:val="006A65F2"/>
    <w:rsid w:val="006B00B7"/>
    <w:rsid w:val="006B5688"/>
    <w:rsid w:val="006C7B27"/>
    <w:rsid w:val="006D7C01"/>
    <w:rsid w:val="006E2E62"/>
    <w:rsid w:val="007020C2"/>
    <w:rsid w:val="00703D09"/>
    <w:rsid w:val="0070400E"/>
    <w:rsid w:val="00724892"/>
    <w:rsid w:val="00741B55"/>
    <w:rsid w:val="00745209"/>
    <w:rsid w:val="00756100"/>
    <w:rsid w:val="00765326"/>
    <w:rsid w:val="00767FF8"/>
    <w:rsid w:val="00770CD3"/>
    <w:rsid w:val="00785EE2"/>
    <w:rsid w:val="0078780A"/>
    <w:rsid w:val="00790ADD"/>
    <w:rsid w:val="007A4270"/>
    <w:rsid w:val="007A48EA"/>
    <w:rsid w:val="007B1E17"/>
    <w:rsid w:val="007C1934"/>
    <w:rsid w:val="007C3AF5"/>
    <w:rsid w:val="007C3DE1"/>
    <w:rsid w:val="007D4190"/>
    <w:rsid w:val="007E0518"/>
    <w:rsid w:val="007E15F5"/>
    <w:rsid w:val="007E4D20"/>
    <w:rsid w:val="008006E5"/>
    <w:rsid w:val="008011B0"/>
    <w:rsid w:val="0080270B"/>
    <w:rsid w:val="00803F00"/>
    <w:rsid w:val="00832395"/>
    <w:rsid w:val="00842F9D"/>
    <w:rsid w:val="0084619D"/>
    <w:rsid w:val="00853494"/>
    <w:rsid w:val="008638BF"/>
    <w:rsid w:val="00864125"/>
    <w:rsid w:val="00864F62"/>
    <w:rsid w:val="00866BED"/>
    <w:rsid w:val="008715A4"/>
    <w:rsid w:val="00876522"/>
    <w:rsid w:val="008876FE"/>
    <w:rsid w:val="00892C67"/>
    <w:rsid w:val="00896DA5"/>
    <w:rsid w:val="00897BEA"/>
    <w:rsid w:val="008A4021"/>
    <w:rsid w:val="008C22C9"/>
    <w:rsid w:val="008C7290"/>
    <w:rsid w:val="008D0FCC"/>
    <w:rsid w:val="008D5D02"/>
    <w:rsid w:val="008D7C11"/>
    <w:rsid w:val="008D7CC5"/>
    <w:rsid w:val="008E31DF"/>
    <w:rsid w:val="008E45E2"/>
    <w:rsid w:val="008F2048"/>
    <w:rsid w:val="008F6583"/>
    <w:rsid w:val="008F65E1"/>
    <w:rsid w:val="00906EE1"/>
    <w:rsid w:val="00907A1C"/>
    <w:rsid w:val="00907E31"/>
    <w:rsid w:val="00916D03"/>
    <w:rsid w:val="0092022F"/>
    <w:rsid w:val="009271F8"/>
    <w:rsid w:val="00927AA5"/>
    <w:rsid w:val="0093530B"/>
    <w:rsid w:val="00952E7E"/>
    <w:rsid w:val="00953A13"/>
    <w:rsid w:val="009554B2"/>
    <w:rsid w:val="00960E84"/>
    <w:rsid w:val="009655AE"/>
    <w:rsid w:val="00967A34"/>
    <w:rsid w:val="00986600"/>
    <w:rsid w:val="00991D47"/>
    <w:rsid w:val="009A5AF2"/>
    <w:rsid w:val="009A5D51"/>
    <w:rsid w:val="009B2757"/>
    <w:rsid w:val="009B296E"/>
    <w:rsid w:val="009C58EA"/>
    <w:rsid w:val="009C6E82"/>
    <w:rsid w:val="009D4B17"/>
    <w:rsid w:val="009E11A1"/>
    <w:rsid w:val="009E3BF8"/>
    <w:rsid w:val="009E6403"/>
    <w:rsid w:val="009E7A7E"/>
    <w:rsid w:val="009E7E91"/>
    <w:rsid w:val="009F4659"/>
    <w:rsid w:val="009F6244"/>
    <w:rsid w:val="00A04FB2"/>
    <w:rsid w:val="00A202A6"/>
    <w:rsid w:val="00A256FD"/>
    <w:rsid w:val="00A40F4A"/>
    <w:rsid w:val="00A4127C"/>
    <w:rsid w:val="00A509A8"/>
    <w:rsid w:val="00A52248"/>
    <w:rsid w:val="00A55752"/>
    <w:rsid w:val="00A62BAC"/>
    <w:rsid w:val="00A63F72"/>
    <w:rsid w:val="00A71034"/>
    <w:rsid w:val="00A7224E"/>
    <w:rsid w:val="00A91B07"/>
    <w:rsid w:val="00A943EC"/>
    <w:rsid w:val="00A96D39"/>
    <w:rsid w:val="00A975D7"/>
    <w:rsid w:val="00AA4E01"/>
    <w:rsid w:val="00AC4361"/>
    <w:rsid w:val="00AC47E9"/>
    <w:rsid w:val="00AD0864"/>
    <w:rsid w:val="00AD6410"/>
    <w:rsid w:val="00AE0812"/>
    <w:rsid w:val="00AE2253"/>
    <w:rsid w:val="00AE73C1"/>
    <w:rsid w:val="00AF0DA6"/>
    <w:rsid w:val="00AF2306"/>
    <w:rsid w:val="00AF5E9F"/>
    <w:rsid w:val="00B01648"/>
    <w:rsid w:val="00B0404A"/>
    <w:rsid w:val="00B06FD7"/>
    <w:rsid w:val="00B13CC6"/>
    <w:rsid w:val="00B14F53"/>
    <w:rsid w:val="00B16E81"/>
    <w:rsid w:val="00B23E79"/>
    <w:rsid w:val="00B469D8"/>
    <w:rsid w:val="00B53DBA"/>
    <w:rsid w:val="00B758DC"/>
    <w:rsid w:val="00B77D9A"/>
    <w:rsid w:val="00B80B64"/>
    <w:rsid w:val="00B853D7"/>
    <w:rsid w:val="00B863F5"/>
    <w:rsid w:val="00B8773C"/>
    <w:rsid w:val="00B9017F"/>
    <w:rsid w:val="00BA49DF"/>
    <w:rsid w:val="00BB1195"/>
    <w:rsid w:val="00BB309A"/>
    <w:rsid w:val="00BB4332"/>
    <w:rsid w:val="00BC0C0C"/>
    <w:rsid w:val="00BC1F1D"/>
    <w:rsid w:val="00BC2175"/>
    <w:rsid w:val="00BC299D"/>
    <w:rsid w:val="00BC54A6"/>
    <w:rsid w:val="00BC7CE6"/>
    <w:rsid w:val="00BE024D"/>
    <w:rsid w:val="00C058A5"/>
    <w:rsid w:val="00C1622A"/>
    <w:rsid w:val="00C27EBC"/>
    <w:rsid w:val="00C33B82"/>
    <w:rsid w:val="00C426A8"/>
    <w:rsid w:val="00C4339F"/>
    <w:rsid w:val="00C436BE"/>
    <w:rsid w:val="00C463E1"/>
    <w:rsid w:val="00C51571"/>
    <w:rsid w:val="00C563DB"/>
    <w:rsid w:val="00C57EF0"/>
    <w:rsid w:val="00C6071D"/>
    <w:rsid w:val="00C724FF"/>
    <w:rsid w:val="00C81237"/>
    <w:rsid w:val="00C856AF"/>
    <w:rsid w:val="00C86708"/>
    <w:rsid w:val="00C913B6"/>
    <w:rsid w:val="00C916BB"/>
    <w:rsid w:val="00C94BEA"/>
    <w:rsid w:val="00C960BA"/>
    <w:rsid w:val="00CA0C30"/>
    <w:rsid w:val="00CB4E01"/>
    <w:rsid w:val="00CB61C9"/>
    <w:rsid w:val="00CB675E"/>
    <w:rsid w:val="00CC576C"/>
    <w:rsid w:val="00CD189E"/>
    <w:rsid w:val="00CD1FB6"/>
    <w:rsid w:val="00CD6CCE"/>
    <w:rsid w:val="00CE0514"/>
    <w:rsid w:val="00CE6DAB"/>
    <w:rsid w:val="00CF3457"/>
    <w:rsid w:val="00CF42A3"/>
    <w:rsid w:val="00CF614F"/>
    <w:rsid w:val="00D01FBA"/>
    <w:rsid w:val="00D03DC8"/>
    <w:rsid w:val="00D1580B"/>
    <w:rsid w:val="00D4667C"/>
    <w:rsid w:val="00D53DC2"/>
    <w:rsid w:val="00D53E6C"/>
    <w:rsid w:val="00D56074"/>
    <w:rsid w:val="00D71882"/>
    <w:rsid w:val="00D769A2"/>
    <w:rsid w:val="00D85CE0"/>
    <w:rsid w:val="00D861A8"/>
    <w:rsid w:val="00D96CC2"/>
    <w:rsid w:val="00DA311B"/>
    <w:rsid w:val="00DA351A"/>
    <w:rsid w:val="00DA7B01"/>
    <w:rsid w:val="00DB55C0"/>
    <w:rsid w:val="00DD455A"/>
    <w:rsid w:val="00DD635B"/>
    <w:rsid w:val="00DE2F4B"/>
    <w:rsid w:val="00DE72C1"/>
    <w:rsid w:val="00DF0310"/>
    <w:rsid w:val="00DF1891"/>
    <w:rsid w:val="00DF5BB7"/>
    <w:rsid w:val="00E03E1E"/>
    <w:rsid w:val="00E05C7B"/>
    <w:rsid w:val="00E07A16"/>
    <w:rsid w:val="00E12BBC"/>
    <w:rsid w:val="00E12CA8"/>
    <w:rsid w:val="00E12FB0"/>
    <w:rsid w:val="00E21D73"/>
    <w:rsid w:val="00E24852"/>
    <w:rsid w:val="00E274C2"/>
    <w:rsid w:val="00E301A7"/>
    <w:rsid w:val="00E35279"/>
    <w:rsid w:val="00E35DBC"/>
    <w:rsid w:val="00E374D1"/>
    <w:rsid w:val="00E40DEB"/>
    <w:rsid w:val="00E42752"/>
    <w:rsid w:val="00E44ACC"/>
    <w:rsid w:val="00E61573"/>
    <w:rsid w:val="00E61C51"/>
    <w:rsid w:val="00E7084A"/>
    <w:rsid w:val="00E70A15"/>
    <w:rsid w:val="00E73008"/>
    <w:rsid w:val="00E744C9"/>
    <w:rsid w:val="00E8425D"/>
    <w:rsid w:val="00E85FCD"/>
    <w:rsid w:val="00E92141"/>
    <w:rsid w:val="00EB1BB0"/>
    <w:rsid w:val="00EB338C"/>
    <w:rsid w:val="00EC1051"/>
    <w:rsid w:val="00ED55DB"/>
    <w:rsid w:val="00ED5C88"/>
    <w:rsid w:val="00EF6652"/>
    <w:rsid w:val="00F05EF8"/>
    <w:rsid w:val="00F07377"/>
    <w:rsid w:val="00F07980"/>
    <w:rsid w:val="00F10D0E"/>
    <w:rsid w:val="00F14186"/>
    <w:rsid w:val="00F20E9E"/>
    <w:rsid w:val="00F22CC4"/>
    <w:rsid w:val="00F338AA"/>
    <w:rsid w:val="00F341B9"/>
    <w:rsid w:val="00F342E9"/>
    <w:rsid w:val="00F34D89"/>
    <w:rsid w:val="00F362A0"/>
    <w:rsid w:val="00F507BB"/>
    <w:rsid w:val="00F5428D"/>
    <w:rsid w:val="00F62ECD"/>
    <w:rsid w:val="00F64E30"/>
    <w:rsid w:val="00F65CD1"/>
    <w:rsid w:val="00F74D90"/>
    <w:rsid w:val="00F820A9"/>
    <w:rsid w:val="00FA703E"/>
    <w:rsid w:val="00FB0579"/>
    <w:rsid w:val="00FB42F1"/>
    <w:rsid w:val="00FD1D32"/>
    <w:rsid w:val="00FD50C3"/>
    <w:rsid w:val="00FD7F94"/>
    <w:rsid w:val="00FE52CD"/>
    <w:rsid w:val="00FE5E0B"/>
    <w:rsid w:val="00FF0876"/>
    <w:rsid w:val="00FF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B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A96D39"/>
    <w:pPr>
      <w:keepNext/>
      <w:numPr>
        <w:numId w:val="14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6D39"/>
    <w:pPr>
      <w:keepNext/>
      <w:numPr>
        <w:ilvl w:val="1"/>
        <w:numId w:val="1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6D39"/>
    <w:pPr>
      <w:keepNext/>
      <w:numPr>
        <w:ilvl w:val="2"/>
        <w:numId w:val="1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6D39"/>
    <w:pPr>
      <w:keepNext/>
      <w:numPr>
        <w:ilvl w:val="3"/>
        <w:numId w:val="1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6D39"/>
    <w:pPr>
      <w:numPr>
        <w:ilvl w:val="4"/>
        <w:numId w:val="1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6D39"/>
    <w:pPr>
      <w:numPr>
        <w:ilvl w:val="5"/>
        <w:numId w:val="1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6D39"/>
    <w:pPr>
      <w:numPr>
        <w:ilvl w:val="6"/>
        <w:numId w:val="14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6D39"/>
    <w:pPr>
      <w:numPr>
        <w:ilvl w:val="7"/>
        <w:numId w:val="14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6D39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507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F507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07BB"/>
    <w:rPr>
      <w:sz w:val="24"/>
      <w:szCs w:val="24"/>
    </w:rPr>
  </w:style>
  <w:style w:type="character" w:customStyle="1" w:styleId="HeaderChar">
    <w:name w:val="Header Char"/>
    <w:basedOn w:val="a0"/>
    <w:uiPriority w:val="99"/>
    <w:rsid w:val="00F507BB"/>
    <w:rPr>
      <w:sz w:val="24"/>
      <w:szCs w:val="24"/>
    </w:rPr>
  </w:style>
  <w:style w:type="character" w:styleId="a5">
    <w:name w:val="page number"/>
    <w:basedOn w:val="a0"/>
    <w:uiPriority w:val="99"/>
    <w:rsid w:val="00F507BB"/>
  </w:style>
  <w:style w:type="paragraph" w:styleId="a6">
    <w:name w:val="Balloon Text"/>
    <w:basedOn w:val="a"/>
    <w:link w:val="a7"/>
    <w:uiPriority w:val="99"/>
    <w:semiHidden/>
    <w:rsid w:val="00F507BB"/>
    <w:rPr>
      <w:sz w:val="2"/>
      <w:szCs w:val="2"/>
    </w:rPr>
  </w:style>
  <w:style w:type="character" w:customStyle="1" w:styleId="a7">
    <w:name w:val="Текст выноски Знак"/>
    <w:basedOn w:val="a0"/>
    <w:link w:val="a6"/>
    <w:uiPriority w:val="99"/>
    <w:semiHidden/>
    <w:rsid w:val="00F50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rsid w:val="00F507BB"/>
    <w:rPr>
      <w:sz w:val="2"/>
      <w:szCs w:val="2"/>
    </w:rPr>
  </w:style>
  <w:style w:type="paragraph" w:customStyle="1" w:styleId="a8">
    <w:name w:val="Знак Знак Знак"/>
    <w:basedOn w:val="a"/>
    <w:uiPriority w:val="99"/>
    <w:rsid w:val="00F507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F507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07BB"/>
    <w:rPr>
      <w:sz w:val="24"/>
      <w:szCs w:val="24"/>
    </w:rPr>
  </w:style>
  <w:style w:type="character" w:customStyle="1" w:styleId="FooterChar">
    <w:name w:val="Footer Char"/>
    <w:basedOn w:val="a0"/>
    <w:uiPriority w:val="99"/>
    <w:rsid w:val="00F507BB"/>
    <w:rPr>
      <w:sz w:val="24"/>
      <w:szCs w:val="24"/>
    </w:rPr>
  </w:style>
  <w:style w:type="paragraph" w:styleId="ab">
    <w:name w:val="List Paragraph"/>
    <w:basedOn w:val="a"/>
    <w:uiPriority w:val="99"/>
    <w:qFormat/>
    <w:rsid w:val="00F507BB"/>
    <w:pPr>
      <w:ind w:left="720"/>
    </w:pPr>
  </w:style>
  <w:style w:type="paragraph" w:customStyle="1" w:styleId="ConsPlusNonformat">
    <w:name w:val="ConsPlusNonformat"/>
    <w:uiPriority w:val="99"/>
    <w:rsid w:val="00F507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rsid w:val="00F507BB"/>
    <w:pPr>
      <w:spacing w:before="75" w:after="75"/>
    </w:pPr>
    <w:rPr>
      <w:rFonts w:ascii="Tahoma" w:hAnsi="Tahoma" w:cs="Tahoma"/>
    </w:rPr>
  </w:style>
  <w:style w:type="paragraph" w:customStyle="1" w:styleId="21">
    <w:name w:val="Основной текст 21"/>
    <w:basedOn w:val="a"/>
    <w:rsid w:val="00097FA6"/>
    <w:rPr>
      <w:rFonts w:ascii="Times New Roman CYR" w:hAnsi="Times New Roman CYR"/>
      <w:sz w:val="28"/>
      <w:szCs w:val="20"/>
    </w:rPr>
  </w:style>
  <w:style w:type="paragraph" w:styleId="ad">
    <w:name w:val="caption"/>
    <w:basedOn w:val="a"/>
    <w:qFormat/>
    <w:rsid w:val="00097FA6"/>
    <w:pPr>
      <w:jc w:val="center"/>
    </w:pPr>
    <w:rPr>
      <w:b/>
      <w:sz w:val="40"/>
      <w:szCs w:val="20"/>
    </w:rPr>
  </w:style>
  <w:style w:type="paragraph" w:styleId="ae">
    <w:name w:val="Subtitle"/>
    <w:basedOn w:val="a"/>
    <w:link w:val="af"/>
    <w:qFormat/>
    <w:rsid w:val="00097FA6"/>
    <w:pPr>
      <w:jc w:val="center"/>
    </w:pPr>
    <w:rPr>
      <w:b/>
      <w:sz w:val="36"/>
      <w:szCs w:val="20"/>
    </w:rPr>
  </w:style>
  <w:style w:type="character" w:customStyle="1" w:styleId="af">
    <w:name w:val="Подзаголовок Знак"/>
    <w:basedOn w:val="a0"/>
    <w:link w:val="ae"/>
    <w:rsid w:val="00097FA6"/>
    <w:rPr>
      <w:b/>
      <w:sz w:val="36"/>
    </w:rPr>
  </w:style>
  <w:style w:type="character" w:customStyle="1" w:styleId="11">
    <w:name w:val="Заголовок 1 Знак"/>
    <w:basedOn w:val="a0"/>
    <w:link w:val="10"/>
    <w:uiPriority w:val="9"/>
    <w:rsid w:val="00A96D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96D3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6D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96D3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96D3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96D3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96D3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96D3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96D39"/>
    <w:rPr>
      <w:rFonts w:ascii="Cambria" w:eastAsia="Times New Roman" w:hAnsi="Cambria" w:cs="Times New Roman"/>
      <w:sz w:val="22"/>
      <w:szCs w:val="22"/>
    </w:rPr>
  </w:style>
  <w:style w:type="numbering" w:customStyle="1" w:styleId="1">
    <w:name w:val="Стиль1"/>
    <w:uiPriority w:val="99"/>
    <w:rsid w:val="00A96D39"/>
    <w:pPr>
      <w:numPr>
        <w:numId w:val="12"/>
      </w:numPr>
    </w:pPr>
  </w:style>
  <w:style w:type="table" w:styleId="af0">
    <w:name w:val="Table Grid"/>
    <w:basedOn w:val="a1"/>
    <w:uiPriority w:val="59"/>
    <w:rsid w:val="00AA4E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F074F3BB811761604707600EA2FDE850DD154E43EFE4993B46E2374E830951194C53ACA4BBE98AFO6F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074F3BB811761604707600EA2FDE850DD35CEE32F84993B46E2374E830951194C53ACA4BBE99AFO6F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9B4DE-014F-4165-A98B-422491319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_______________</vt:lpstr>
    </vt:vector>
  </TitlesOfParts>
  <Company>ГУРБ</Company>
  <LinksUpToDate>false</LinksUpToDate>
  <CharactersWithSpaces>10242</CharactersWithSpaces>
  <SharedDoc>false</SharedDoc>
  <HLinks>
    <vt:vector size="12" baseType="variant">
      <vt:variant>
        <vt:i4>7471158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consultantplus://offline/ref=FF074F3BB811761604707600EA2FDE850DD154E43EFE4993B46E2374E830951194C53ACA4BBE98AFO6F5G</vt:lpwstr>
      </vt:variant>
      <vt:variant>
        <vt:lpwstr/>
      </vt:variant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consultantplus://offline/ref=FF074F3BB811761604707600EA2FDE850DD35CEE32F84993B46E2374E830951194C53ACA4BBE99AFO6F0G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_______________</dc:title>
  <dc:creator>Смахтин</dc:creator>
  <cp:lastModifiedBy>Stanchak</cp:lastModifiedBy>
  <cp:revision>3</cp:revision>
  <cp:lastPrinted>2015-02-06T11:34:00Z</cp:lastPrinted>
  <dcterms:created xsi:type="dcterms:W3CDTF">2017-01-16T13:27:00Z</dcterms:created>
  <dcterms:modified xsi:type="dcterms:W3CDTF">2017-01-16T13:28:00Z</dcterms:modified>
</cp:coreProperties>
</file>