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6" w:rsidRPr="00BB4576" w:rsidRDefault="004411E2" w:rsidP="00BB4576">
      <w:pPr>
        <w:pStyle w:val="1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озыбковский р-он _герб_рис" style="position:absolute;margin-left:3in;margin-top:-18pt;width:50.4pt;height:65.4pt;z-index:1;visibility:visible">
            <v:imagedata r:id="rId5" o:title="Новозыбковский р-он _герб_рис" gain="1.25"/>
            <w10:wrap type="square" side="right"/>
          </v:shape>
        </w:pict>
      </w:r>
    </w:p>
    <w:p w:rsidR="00BB4576" w:rsidRPr="00BB4576" w:rsidRDefault="00BB4576" w:rsidP="00BB4576">
      <w:pPr>
        <w:pStyle w:val="6"/>
        <w:jc w:val="center"/>
        <w:rPr>
          <w:b/>
          <w:bCs/>
          <w:sz w:val="28"/>
          <w:szCs w:val="28"/>
        </w:rPr>
      </w:pPr>
      <w:r w:rsidRPr="00BB4576">
        <w:rPr>
          <w:sz w:val="28"/>
          <w:szCs w:val="28"/>
        </w:rPr>
        <w:br w:type="textWrapping" w:clear="all"/>
      </w:r>
    </w:p>
    <w:p w:rsidR="00BB4576" w:rsidRPr="00BB4576" w:rsidRDefault="00BB4576" w:rsidP="00986A92">
      <w:pPr>
        <w:pStyle w:val="6"/>
        <w:jc w:val="center"/>
        <w:rPr>
          <w:rFonts w:ascii="Times New Roman CYR" w:hAnsi="Times New Roman CYR"/>
          <w:sz w:val="28"/>
          <w:szCs w:val="28"/>
        </w:rPr>
      </w:pPr>
      <w:r w:rsidRPr="00BB4576">
        <w:rPr>
          <w:b/>
          <w:bCs/>
          <w:sz w:val="28"/>
          <w:szCs w:val="28"/>
        </w:rPr>
        <w:t>Администрация  Новозыбковского  района</w:t>
      </w:r>
    </w:p>
    <w:p w:rsidR="00BB4576" w:rsidRPr="00BB4576" w:rsidRDefault="00BB4576" w:rsidP="00BB4576">
      <w:pPr>
        <w:rPr>
          <w:rFonts w:ascii="Times New Roman CYR" w:hAnsi="Times New Roman CYR"/>
          <w:sz w:val="28"/>
          <w:szCs w:val="28"/>
        </w:rPr>
      </w:pPr>
    </w:p>
    <w:p w:rsidR="00BB4576" w:rsidRPr="00BB4576" w:rsidRDefault="00BB4576" w:rsidP="00BB4576">
      <w:pPr>
        <w:pStyle w:val="3"/>
        <w:rPr>
          <w:rFonts w:ascii="Times New Roman CYR" w:hAnsi="Times New Roman CYR"/>
          <w:bCs w:val="0"/>
          <w:sz w:val="28"/>
          <w:szCs w:val="28"/>
        </w:rPr>
      </w:pPr>
      <w:r w:rsidRPr="00BB4576">
        <w:rPr>
          <w:rFonts w:ascii="Times New Roman CYR" w:hAnsi="Times New Roman CYR"/>
          <w:bCs w:val="0"/>
          <w:sz w:val="28"/>
          <w:szCs w:val="28"/>
        </w:rPr>
        <w:t>ПОСТАНОВЛЕНИЕ</w:t>
      </w:r>
    </w:p>
    <w:p w:rsidR="00BB4576" w:rsidRPr="00BB4576" w:rsidRDefault="00BB4576" w:rsidP="00BB4576">
      <w:pPr>
        <w:ind w:left="708"/>
        <w:rPr>
          <w:rFonts w:ascii="Times New Roman CYR" w:hAnsi="Times New Roman CYR"/>
          <w:sz w:val="28"/>
          <w:szCs w:val="28"/>
        </w:rPr>
      </w:pPr>
      <w:r w:rsidRPr="00BB4576">
        <w:rPr>
          <w:rFonts w:ascii="Times New Roman CYR" w:hAnsi="Times New Roman CYR"/>
          <w:sz w:val="28"/>
          <w:szCs w:val="28"/>
        </w:rPr>
        <w:t xml:space="preserve">                                                                  </w:t>
      </w:r>
    </w:p>
    <w:p w:rsidR="00BB4576" w:rsidRPr="00BB4576" w:rsidRDefault="00BB4576" w:rsidP="00BB4576">
      <w:pPr>
        <w:ind w:left="708"/>
        <w:jc w:val="both"/>
        <w:rPr>
          <w:rFonts w:ascii="Times New Roman CYR" w:hAnsi="Times New Roman CYR"/>
        </w:rPr>
      </w:pPr>
      <w:r w:rsidRPr="00BB4576">
        <w:rPr>
          <w:rFonts w:ascii="Times New Roman CYR" w:hAnsi="Times New Roman CYR"/>
        </w:rPr>
        <w:t xml:space="preserve">                                                                                                           </w:t>
      </w:r>
    </w:p>
    <w:p w:rsidR="00BB4576" w:rsidRDefault="0042347D" w:rsidP="00986A92">
      <w:pPr>
        <w:pStyle w:val="6"/>
        <w:rPr>
          <w:rFonts w:ascii="Times New Roman CYR" w:hAnsi="Times New Roman CYR"/>
        </w:rPr>
      </w:pPr>
      <w:r>
        <w:rPr>
          <w:rFonts w:ascii="Times New Roman CYR" w:hAnsi="Times New Roman CYR"/>
          <w:szCs w:val="24"/>
        </w:rPr>
        <w:t xml:space="preserve"> о</w:t>
      </w:r>
      <w:r w:rsidR="00BB4576" w:rsidRPr="00BB4576">
        <w:rPr>
          <w:rFonts w:ascii="Times New Roman CYR" w:hAnsi="Times New Roman CYR"/>
          <w:szCs w:val="24"/>
        </w:rPr>
        <w:t>т «</w:t>
      </w:r>
      <w:r w:rsidR="00142B02">
        <w:rPr>
          <w:rFonts w:ascii="Times New Roman CYR" w:hAnsi="Times New Roman CYR"/>
          <w:szCs w:val="24"/>
        </w:rPr>
        <w:t xml:space="preserve"> 15</w:t>
      </w:r>
      <w:r w:rsidR="00A16F93">
        <w:rPr>
          <w:rFonts w:ascii="Times New Roman CYR" w:hAnsi="Times New Roman CYR"/>
          <w:szCs w:val="24"/>
        </w:rPr>
        <w:t xml:space="preserve"> </w:t>
      </w:r>
      <w:r w:rsidR="00BB4576" w:rsidRPr="00BB4576">
        <w:rPr>
          <w:rFonts w:ascii="Times New Roman CYR" w:hAnsi="Times New Roman CYR"/>
          <w:szCs w:val="24"/>
        </w:rPr>
        <w:t xml:space="preserve">» </w:t>
      </w:r>
      <w:r w:rsidR="0035103C">
        <w:rPr>
          <w:rFonts w:ascii="Times New Roman CYR" w:hAnsi="Times New Roman CYR"/>
          <w:szCs w:val="24"/>
        </w:rPr>
        <w:t>февраля</w:t>
      </w:r>
      <w:r w:rsidR="00BB4576" w:rsidRPr="00BB4576">
        <w:rPr>
          <w:rFonts w:ascii="Times New Roman CYR" w:hAnsi="Times New Roman CYR"/>
          <w:szCs w:val="24"/>
        </w:rPr>
        <w:t xml:space="preserve"> 201</w:t>
      </w:r>
      <w:r w:rsidR="0035103C">
        <w:rPr>
          <w:rFonts w:ascii="Times New Roman CYR" w:hAnsi="Times New Roman CYR"/>
          <w:szCs w:val="24"/>
        </w:rPr>
        <w:t>8</w:t>
      </w:r>
      <w:r w:rsidR="00BB4576" w:rsidRPr="00BB4576">
        <w:rPr>
          <w:rFonts w:ascii="Times New Roman CYR" w:hAnsi="Times New Roman CYR"/>
          <w:szCs w:val="24"/>
        </w:rPr>
        <w:t xml:space="preserve"> г.                                                                                      </w:t>
      </w:r>
      <w:r w:rsidR="00C12911">
        <w:rPr>
          <w:rFonts w:ascii="Times New Roman CYR" w:hAnsi="Times New Roman CYR"/>
          <w:szCs w:val="24"/>
        </w:rPr>
        <w:t xml:space="preserve">        </w:t>
      </w:r>
      <w:r w:rsidR="00BB4576" w:rsidRPr="00BB4576">
        <w:rPr>
          <w:rFonts w:ascii="Times New Roman CYR" w:hAnsi="Times New Roman CYR"/>
          <w:szCs w:val="24"/>
        </w:rPr>
        <w:t>№</w:t>
      </w:r>
      <w:r w:rsidR="00C12911">
        <w:rPr>
          <w:rFonts w:ascii="Times New Roman CYR" w:hAnsi="Times New Roman CYR"/>
          <w:szCs w:val="24"/>
        </w:rPr>
        <w:t xml:space="preserve"> </w:t>
      </w:r>
      <w:r w:rsidR="00142B02" w:rsidRPr="00142B02">
        <w:rPr>
          <w:rFonts w:ascii="Times New Roman CYR" w:hAnsi="Times New Roman CYR"/>
          <w:szCs w:val="24"/>
          <w:u w:val="single"/>
        </w:rPr>
        <w:t>67</w:t>
      </w:r>
      <w:r w:rsidR="00BB4576" w:rsidRPr="00142B02">
        <w:rPr>
          <w:rFonts w:ascii="Times New Roman CYR" w:hAnsi="Times New Roman CYR"/>
          <w:u w:val="single"/>
        </w:rPr>
        <w:t xml:space="preserve"> </w:t>
      </w:r>
      <w:r w:rsidR="00BB4576" w:rsidRPr="00E10A96">
        <w:rPr>
          <w:rFonts w:ascii="Times New Roman CYR" w:hAnsi="Times New Roman CYR"/>
          <w:u w:val="single"/>
        </w:rPr>
        <w:t xml:space="preserve"> </w:t>
      </w:r>
      <w:r w:rsidR="00BB4576" w:rsidRPr="00BB4576">
        <w:rPr>
          <w:rFonts w:ascii="Times New Roman CYR" w:hAnsi="Times New Roman CYR"/>
        </w:rPr>
        <w:t xml:space="preserve">                                         </w:t>
      </w:r>
    </w:p>
    <w:p w:rsidR="00BB4576" w:rsidRPr="00BB4576" w:rsidRDefault="00BB4576" w:rsidP="00BB4576">
      <w:pPr>
        <w:ind w:left="708"/>
        <w:jc w:val="both"/>
        <w:rPr>
          <w:rFonts w:ascii="Times New Roman CYR" w:hAnsi="Times New Roman CYR"/>
        </w:rPr>
      </w:pPr>
      <w:r w:rsidRPr="00BB4576">
        <w:rPr>
          <w:rFonts w:ascii="Times New Roman CYR" w:hAnsi="Times New Roman CYR"/>
        </w:rPr>
        <w:t xml:space="preserve">                                                                                       </w:t>
      </w:r>
    </w:p>
    <w:p w:rsidR="009F5795" w:rsidRDefault="009F5795" w:rsidP="00BB4576">
      <w:pPr>
        <w:jc w:val="center"/>
        <w:rPr>
          <w:rFonts w:ascii="Times New Roman CYR" w:hAnsi="Times New Roman CYR"/>
          <w:sz w:val="28"/>
          <w:szCs w:val="28"/>
        </w:rPr>
      </w:pPr>
    </w:p>
    <w:p w:rsidR="00BB4576" w:rsidRPr="00BB4576" w:rsidRDefault="00BB4576" w:rsidP="00BB4576">
      <w:pPr>
        <w:jc w:val="center"/>
        <w:rPr>
          <w:rFonts w:ascii="Times New Roman CYR" w:hAnsi="Times New Roman CYR"/>
          <w:sz w:val="28"/>
          <w:szCs w:val="28"/>
        </w:rPr>
      </w:pPr>
      <w:r w:rsidRPr="00BB4576">
        <w:rPr>
          <w:rFonts w:ascii="Times New Roman CYR" w:hAnsi="Times New Roman CYR"/>
          <w:sz w:val="28"/>
          <w:szCs w:val="28"/>
        </w:rPr>
        <w:t>г. Новозыбков</w:t>
      </w:r>
    </w:p>
    <w:p w:rsidR="007E4F7F" w:rsidRDefault="007E4F7F" w:rsidP="00BB4576">
      <w:pPr>
        <w:jc w:val="center"/>
        <w:rPr>
          <w:color w:val="706D6D"/>
        </w:rPr>
      </w:pPr>
    </w:p>
    <w:p w:rsidR="00BB4576" w:rsidRPr="00BB4576" w:rsidRDefault="00BB4576" w:rsidP="00BB4576">
      <w:pPr>
        <w:jc w:val="center"/>
        <w:rPr>
          <w:color w:val="706D6D"/>
        </w:rPr>
      </w:pPr>
      <w:r w:rsidRPr="00BB4576">
        <w:rPr>
          <w:color w:val="706D6D"/>
        </w:rPr>
        <w:t> </w:t>
      </w:r>
    </w:p>
    <w:p w:rsidR="00CA3C1A" w:rsidRDefault="00CA3C1A" w:rsidP="00CA3C1A">
      <w:r>
        <w:t>Об  отнесении земельного участка</w:t>
      </w:r>
    </w:p>
    <w:p w:rsidR="00CA3C1A" w:rsidRDefault="00CA3C1A" w:rsidP="00CA3C1A">
      <w:r>
        <w:t xml:space="preserve">к категории земель - земли населенных пунктов </w:t>
      </w:r>
    </w:p>
    <w:p w:rsidR="00CA3C1A" w:rsidRDefault="00CA3C1A" w:rsidP="00CA3C1A">
      <w:pPr>
        <w:jc w:val="both"/>
      </w:pPr>
    </w:p>
    <w:p w:rsidR="00CA3C1A" w:rsidRDefault="00CA3C1A" w:rsidP="00CA3C1A">
      <w:pPr>
        <w:jc w:val="both"/>
      </w:pPr>
    </w:p>
    <w:p w:rsidR="00CA3C1A" w:rsidRDefault="00CA3C1A" w:rsidP="00CA3C1A">
      <w:pPr>
        <w:jc w:val="both"/>
      </w:pPr>
      <w:r>
        <w:tab/>
      </w:r>
      <w:r w:rsidR="0035103C">
        <w:t xml:space="preserve">В целях </w:t>
      </w:r>
      <w:r>
        <w:t>отнесени</w:t>
      </w:r>
      <w:r w:rsidR="0017394E">
        <w:t>я</w:t>
      </w:r>
      <w:r>
        <w:t xml:space="preserve"> земельного участка </w:t>
      </w:r>
      <w:r w:rsidR="00C17ED6">
        <w:t>с кадастровым номером 32:18:0060504:9</w:t>
      </w:r>
      <w:r w:rsidR="00C17ED6" w:rsidRPr="00191467">
        <w:t>4</w:t>
      </w:r>
      <w:r w:rsidR="00C17ED6">
        <w:t xml:space="preserve">, площадью </w:t>
      </w:r>
      <w:r w:rsidR="00C17ED6" w:rsidRPr="00191467">
        <w:t>3264</w:t>
      </w:r>
      <w:r w:rsidR="00C17ED6">
        <w:t xml:space="preserve"> м.кв., принадлежащего МБДОУ «Катичский д/с «Колокольчик», с разрешенным использованием – для размещения строений и сооружений детского сада, </w:t>
      </w:r>
      <w:r>
        <w:t xml:space="preserve">расположенного по адресу: Брянская область, </w:t>
      </w:r>
      <w:r w:rsidR="00F3453C">
        <w:t>Новозыбковский</w:t>
      </w:r>
      <w:r>
        <w:t xml:space="preserve"> район, с</w:t>
      </w:r>
      <w:r w:rsidR="00F3453C">
        <w:t>ело</w:t>
      </w:r>
      <w:r>
        <w:t xml:space="preserve"> </w:t>
      </w:r>
      <w:r w:rsidR="00F3453C">
        <w:t>Катичи</w:t>
      </w:r>
      <w:r>
        <w:t xml:space="preserve">, ул. </w:t>
      </w:r>
      <w:r w:rsidR="00F3453C">
        <w:t xml:space="preserve">Ленина </w:t>
      </w:r>
      <w:r>
        <w:t xml:space="preserve">к категории земель – земли населенных пунктов, руководствуясь статьями 7,8,11 Земельного кодекса РФ, пунктом 4 статьи 14 Федерального закона №172-ФЗ от 21.12.2004 г. «О переводе земель или земельных участков из одной категории в другую», </w:t>
      </w:r>
    </w:p>
    <w:p w:rsidR="00CA3C1A" w:rsidRDefault="00CA3C1A" w:rsidP="00CA3C1A">
      <w:pPr>
        <w:jc w:val="center"/>
        <w:rPr>
          <w:bCs/>
        </w:rPr>
      </w:pPr>
    </w:p>
    <w:p w:rsidR="00CA3C1A" w:rsidRPr="00712086" w:rsidRDefault="00CA3C1A" w:rsidP="009C066A">
      <w:pPr>
        <w:rPr>
          <w:bCs/>
        </w:rPr>
      </w:pPr>
      <w:r w:rsidRPr="00712086">
        <w:rPr>
          <w:bCs/>
        </w:rPr>
        <w:t>ПОСТАНОВЛЯЮ:</w:t>
      </w:r>
    </w:p>
    <w:p w:rsidR="00CA3C1A" w:rsidRDefault="00CA3C1A" w:rsidP="00CA3C1A">
      <w:pPr>
        <w:jc w:val="both"/>
      </w:pPr>
    </w:p>
    <w:p w:rsidR="00CA3C1A" w:rsidRDefault="00CA3C1A" w:rsidP="00CA3C1A">
      <w:pPr>
        <w:pStyle w:val="a5"/>
        <w:numPr>
          <w:ilvl w:val="0"/>
          <w:numId w:val="2"/>
        </w:numPr>
        <w:tabs>
          <w:tab w:val="clear" w:pos="360"/>
        </w:tabs>
        <w:jc w:val="both"/>
      </w:pPr>
      <w:r>
        <w:t xml:space="preserve">Отнести земельный участок с кадастровым номером </w:t>
      </w:r>
      <w:r w:rsidR="0035103C">
        <w:t>32:18:0060504:9</w:t>
      </w:r>
      <w:r w:rsidR="0035103C" w:rsidRPr="00191467">
        <w:t>4</w:t>
      </w:r>
      <w:r>
        <w:t xml:space="preserve">, </w:t>
      </w:r>
      <w:r w:rsidR="0035103C">
        <w:t xml:space="preserve">площадью </w:t>
      </w:r>
      <w:r w:rsidR="0035103C" w:rsidRPr="00191467">
        <w:t>3264</w:t>
      </w:r>
      <w:r w:rsidR="0035103C">
        <w:t xml:space="preserve"> м.кв., </w:t>
      </w:r>
      <w:r w:rsidR="00C17ED6">
        <w:t xml:space="preserve">принадлежащий МБДОУ «Катичский д/с «Колокольчик», </w:t>
      </w:r>
      <w:r>
        <w:t xml:space="preserve">расположенный по адресу: </w:t>
      </w:r>
      <w:r w:rsidR="0035103C">
        <w:t xml:space="preserve">Брянская область, Новозыбковский район, село Катичи, улица Ленина, </w:t>
      </w:r>
      <w:r>
        <w:t>к категории земель – земли населённых пунктов.</w:t>
      </w:r>
    </w:p>
    <w:p w:rsidR="00CA3C1A" w:rsidRDefault="00CA3C1A" w:rsidP="00CA3C1A">
      <w:pPr>
        <w:pStyle w:val="a5"/>
        <w:ind w:left="360"/>
        <w:jc w:val="both"/>
      </w:pPr>
    </w:p>
    <w:p w:rsidR="00736086" w:rsidRDefault="00CA3C1A" w:rsidP="0035103C">
      <w:pPr>
        <w:numPr>
          <w:ilvl w:val="0"/>
          <w:numId w:val="2"/>
        </w:numPr>
        <w:jc w:val="both"/>
      </w:pPr>
      <w:r>
        <w:t xml:space="preserve">Контроль за исполнением настоящего постановления возложить на  заместителя главы                             администрации </w:t>
      </w:r>
      <w:r w:rsidR="0035103C">
        <w:t>Новозыбковского</w:t>
      </w:r>
      <w:r>
        <w:t xml:space="preserve"> района </w:t>
      </w:r>
      <w:r w:rsidR="0035103C">
        <w:t>А.Н. Хохлова.</w:t>
      </w:r>
    </w:p>
    <w:p w:rsidR="0035103C" w:rsidRDefault="0035103C" w:rsidP="0035103C">
      <w:pPr>
        <w:pStyle w:val="a4"/>
      </w:pPr>
    </w:p>
    <w:p w:rsidR="0035103C" w:rsidRDefault="0035103C" w:rsidP="0035103C">
      <w:pPr>
        <w:numPr>
          <w:ilvl w:val="0"/>
          <w:numId w:val="2"/>
        </w:numPr>
        <w:jc w:val="both"/>
      </w:pPr>
      <w:r>
        <w:t xml:space="preserve">Разместить настоящее постановление на официальном сайте Новозыбковского района. </w:t>
      </w:r>
    </w:p>
    <w:p w:rsidR="00736086" w:rsidRDefault="00736086" w:rsidP="00BB4576"/>
    <w:p w:rsidR="0042347D" w:rsidRDefault="0042347D" w:rsidP="00BB4576"/>
    <w:p w:rsidR="009C066A" w:rsidRDefault="009C066A" w:rsidP="00BB4576"/>
    <w:p w:rsidR="00BB4576" w:rsidRDefault="002A62EA" w:rsidP="00BB4576">
      <w:r>
        <w:t>Г</w:t>
      </w:r>
      <w:r w:rsidR="00BB4576" w:rsidRPr="00BB4576">
        <w:t>лав</w:t>
      </w:r>
      <w:r>
        <w:t>а</w:t>
      </w:r>
      <w:r w:rsidR="00BB4576" w:rsidRPr="00BB4576">
        <w:t xml:space="preserve"> администрации</w:t>
      </w:r>
      <w:r w:rsidR="00BB4576">
        <w:t xml:space="preserve"> р</w:t>
      </w:r>
      <w:r w:rsidR="00BB4576" w:rsidRPr="00BB4576">
        <w:t xml:space="preserve">айона            </w:t>
      </w:r>
      <w:r w:rsidR="00BB4576">
        <w:t xml:space="preserve">          </w:t>
      </w:r>
      <w:r w:rsidR="00BB4576" w:rsidRPr="00BB4576">
        <w:t xml:space="preserve">                                    </w:t>
      </w:r>
      <w:r w:rsidR="00D223A2">
        <w:t xml:space="preserve">    </w:t>
      </w:r>
      <w:r w:rsidR="00BB4576" w:rsidRPr="00BB4576">
        <w:t xml:space="preserve"> </w:t>
      </w:r>
      <w:r w:rsidR="00D223A2">
        <w:t xml:space="preserve">      </w:t>
      </w:r>
      <w:r w:rsidR="0008341D">
        <w:t xml:space="preserve">    </w:t>
      </w:r>
      <w:r>
        <w:t>С.Н. Кошарный</w:t>
      </w:r>
      <w:r w:rsidR="00BB4576" w:rsidRPr="00BB4576">
        <w:t xml:space="preserve"> </w:t>
      </w:r>
    </w:p>
    <w:p w:rsidR="00986A92" w:rsidRPr="00BB4576" w:rsidRDefault="00986A92" w:rsidP="00BB4576"/>
    <w:p w:rsidR="009C066A" w:rsidRDefault="009C066A" w:rsidP="00BB4576"/>
    <w:p w:rsidR="00142B02" w:rsidRDefault="00142B02" w:rsidP="00BB4576"/>
    <w:p w:rsidR="00142B02" w:rsidRDefault="00142B02" w:rsidP="00BB4576"/>
    <w:p w:rsidR="00142B02" w:rsidRDefault="00142B02" w:rsidP="00BB4576"/>
    <w:p w:rsidR="00142B02" w:rsidRDefault="00142B02" w:rsidP="00BB4576"/>
    <w:p w:rsidR="00BB4576" w:rsidRDefault="005B78E8" w:rsidP="00BB4576">
      <w:r w:rsidRPr="00BB4576">
        <w:t>Г.И.</w:t>
      </w:r>
      <w:r>
        <w:t xml:space="preserve"> </w:t>
      </w:r>
      <w:r w:rsidR="00986A92">
        <w:t>Г</w:t>
      </w:r>
      <w:r w:rsidR="00BB4576" w:rsidRPr="00BB4576">
        <w:t xml:space="preserve">ромова </w:t>
      </w:r>
    </w:p>
    <w:p w:rsidR="00BB4576" w:rsidRDefault="00986A92" w:rsidP="00BB4576">
      <w:r>
        <w:t>5-69-29</w:t>
      </w:r>
    </w:p>
    <w:sectPr w:rsidR="00BB4576" w:rsidSect="00986A9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E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DE5C76"/>
    <w:multiLevelType w:val="hybridMultilevel"/>
    <w:tmpl w:val="D5D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76"/>
    <w:rsid w:val="00012680"/>
    <w:rsid w:val="0004301E"/>
    <w:rsid w:val="0008341D"/>
    <w:rsid w:val="000F1A32"/>
    <w:rsid w:val="00101187"/>
    <w:rsid w:val="00142B02"/>
    <w:rsid w:val="00152ADB"/>
    <w:rsid w:val="00162541"/>
    <w:rsid w:val="0017394E"/>
    <w:rsid w:val="00186250"/>
    <w:rsid w:val="00192A0E"/>
    <w:rsid w:val="001F3453"/>
    <w:rsid w:val="0022625C"/>
    <w:rsid w:val="002424D8"/>
    <w:rsid w:val="00244031"/>
    <w:rsid w:val="002529EA"/>
    <w:rsid w:val="00267116"/>
    <w:rsid w:val="002911C6"/>
    <w:rsid w:val="00293F1D"/>
    <w:rsid w:val="002A62EA"/>
    <w:rsid w:val="002B08C3"/>
    <w:rsid w:val="002C4F3A"/>
    <w:rsid w:val="002D5AF0"/>
    <w:rsid w:val="0032488E"/>
    <w:rsid w:val="0035103C"/>
    <w:rsid w:val="003A4D72"/>
    <w:rsid w:val="0042347D"/>
    <w:rsid w:val="004309C0"/>
    <w:rsid w:val="004411E2"/>
    <w:rsid w:val="0046362D"/>
    <w:rsid w:val="00491DB3"/>
    <w:rsid w:val="004A350D"/>
    <w:rsid w:val="004B7A1A"/>
    <w:rsid w:val="00501350"/>
    <w:rsid w:val="00514771"/>
    <w:rsid w:val="00537776"/>
    <w:rsid w:val="0054585C"/>
    <w:rsid w:val="005461E3"/>
    <w:rsid w:val="005955B6"/>
    <w:rsid w:val="005A32F8"/>
    <w:rsid w:val="005B4F60"/>
    <w:rsid w:val="005B78E8"/>
    <w:rsid w:val="00620B2E"/>
    <w:rsid w:val="0063672E"/>
    <w:rsid w:val="00640B4F"/>
    <w:rsid w:val="00665397"/>
    <w:rsid w:val="00677DA0"/>
    <w:rsid w:val="006A5091"/>
    <w:rsid w:val="006D2B8D"/>
    <w:rsid w:val="006E5D07"/>
    <w:rsid w:val="00706E69"/>
    <w:rsid w:val="007131E8"/>
    <w:rsid w:val="007242D7"/>
    <w:rsid w:val="00736086"/>
    <w:rsid w:val="00753B50"/>
    <w:rsid w:val="00753E78"/>
    <w:rsid w:val="00780175"/>
    <w:rsid w:val="00781867"/>
    <w:rsid w:val="00796BF4"/>
    <w:rsid w:val="007B4A3B"/>
    <w:rsid w:val="007B7A48"/>
    <w:rsid w:val="007C0453"/>
    <w:rsid w:val="007C5D9D"/>
    <w:rsid w:val="007E4F7F"/>
    <w:rsid w:val="00836DF5"/>
    <w:rsid w:val="008A3CEC"/>
    <w:rsid w:val="008B5F44"/>
    <w:rsid w:val="008D41F8"/>
    <w:rsid w:val="008D4D97"/>
    <w:rsid w:val="008E2F25"/>
    <w:rsid w:val="0096270D"/>
    <w:rsid w:val="00986A92"/>
    <w:rsid w:val="00987639"/>
    <w:rsid w:val="00991088"/>
    <w:rsid w:val="009A42DA"/>
    <w:rsid w:val="009C066A"/>
    <w:rsid w:val="009D6B47"/>
    <w:rsid w:val="009F5795"/>
    <w:rsid w:val="00A00E0E"/>
    <w:rsid w:val="00A13609"/>
    <w:rsid w:val="00A16F93"/>
    <w:rsid w:val="00A67B1C"/>
    <w:rsid w:val="00A77660"/>
    <w:rsid w:val="00B3795F"/>
    <w:rsid w:val="00B37997"/>
    <w:rsid w:val="00B47A33"/>
    <w:rsid w:val="00B51A3F"/>
    <w:rsid w:val="00B63517"/>
    <w:rsid w:val="00B902EE"/>
    <w:rsid w:val="00B97753"/>
    <w:rsid w:val="00BB4207"/>
    <w:rsid w:val="00BB4576"/>
    <w:rsid w:val="00BC6B3C"/>
    <w:rsid w:val="00BD1E98"/>
    <w:rsid w:val="00BF1E82"/>
    <w:rsid w:val="00BF260F"/>
    <w:rsid w:val="00BF59BF"/>
    <w:rsid w:val="00C03DD2"/>
    <w:rsid w:val="00C12911"/>
    <w:rsid w:val="00C17ED6"/>
    <w:rsid w:val="00C46997"/>
    <w:rsid w:val="00C62881"/>
    <w:rsid w:val="00C84DDB"/>
    <w:rsid w:val="00C84E62"/>
    <w:rsid w:val="00CA3C1A"/>
    <w:rsid w:val="00CB2E5F"/>
    <w:rsid w:val="00CD7CDC"/>
    <w:rsid w:val="00CE7F78"/>
    <w:rsid w:val="00D04D91"/>
    <w:rsid w:val="00D223A2"/>
    <w:rsid w:val="00D331AE"/>
    <w:rsid w:val="00D34D11"/>
    <w:rsid w:val="00D40910"/>
    <w:rsid w:val="00D478E8"/>
    <w:rsid w:val="00D47B89"/>
    <w:rsid w:val="00DB402C"/>
    <w:rsid w:val="00DC2825"/>
    <w:rsid w:val="00DD4E56"/>
    <w:rsid w:val="00DD5A80"/>
    <w:rsid w:val="00E01AB9"/>
    <w:rsid w:val="00E10A96"/>
    <w:rsid w:val="00E24EC8"/>
    <w:rsid w:val="00E336B6"/>
    <w:rsid w:val="00E43EEE"/>
    <w:rsid w:val="00E4579A"/>
    <w:rsid w:val="00E801CF"/>
    <w:rsid w:val="00EA3441"/>
    <w:rsid w:val="00F159EF"/>
    <w:rsid w:val="00F32D1E"/>
    <w:rsid w:val="00F3453C"/>
    <w:rsid w:val="00F368B9"/>
    <w:rsid w:val="00F67E58"/>
    <w:rsid w:val="00F8217F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B4576"/>
    <w:pPr>
      <w:keepNext/>
      <w:jc w:val="center"/>
      <w:outlineLvl w:val="2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BB457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576"/>
    <w:rPr>
      <w:b/>
      <w:bCs/>
    </w:rPr>
  </w:style>
  <w:style w:type="character" w:customStyle="1" w:styleId="30">
    <w:name w:val="Заголовок 3 Знак"/>
    <w:basedOn w:val="a0"/>
    <w:link w:val="3"/>
    <w:rsid w:val="00BB457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BB4576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4">
    <w:name w:val="List Paragraph"/>
    <w:basedOn w:val="a"/>
    <w:uiPriority w:val="34"/>
    <w:qFormat/>
    <w:rsid w:val="00E43EEE"/>
    <w:pPr>
      <w:ind w:left="720"/>
      <w:contextualSpacing/>
    </w:pPr>
  </w:style>
  <w:style w:type="paragraph" w:customStyle="1" w:styleId="10">
    <w:name w:val="Основной текст1"/>
    <w:basedOn w:val="a"/>
    <w:rsid w:val="005461E3"/>
    <w:pPr>
      <w:shd w:val="clear" w:color="auto" w:fill="FFFFFF"/>
      <w:spacing w:before="60" w:after="780" w:line="269" w:lineRule="atLeast"/>
      <w:jc w:val="center"/>
    </w:pPr>
    <w:rPr>
      <w:color w:val="000000"/>
      <w:sz w:val="23"/>
      <w:szCs w:val="23"/>
    </w:rPr>
  </w:style>
  <w:style w:type="paragraph" w:styleId="a5">
    <w:name w:val="Body Text"/>
    <w:basedOn w:val="a"/>
    <w:link w:val="a6"/>
    <w:rsid w:val="00CA3C1A"/>
    <w:rPr>
      <w:szCs w:val="20"/>
    </w:rPr>
  </w:style>
  <w:style w:type="character" w:customStyle="1" w:styleId="a6">
    <w:name w:val="Основной текст Знак"/>
    <w:basedOn w:val="a0"/>
    <w:link w:val="a5"/>
    <w:rsid w:val="00CA3C1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</cp:lastModifiedBy>
  <cp:revision>2</cp:revision>
  <cp:lastPrinted>2018-02-20T10:39:00Z</cp:lastPrinted>
  <dcterms:created xsi:type="dcterms:W3CDTF">2018-02-20T17:40:00Z</dcterms:created>
  <dcterms:modified xsi:type="dcterms:W3CDTF">2018-02-20T17:40:00Z</dcterms:modified>
</cp:coreProperties>
</file>