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D9E" w:rsidRDefault="003D5D9E" w:rsidP="006F08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D9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38175" cy="828675"/>
            <wp:effectExtent l="19050" t="0" r="9525" b="0"/>
            <wp:docPr id="1" name="Рисунок 1" descr="Новозыбковский р-он _герб_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зыбковский р-он _герб_рис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D9E" w:rsidRDefault="003D5D9E" w:rsidP="003D5D9E">
      <w:pPr>
        <w:jc w:val="right"/>
        <w:rPr>
          <w:rFonts w:ascii="Times New Roman CYR" w:hAnsi="Times New Roman CYR"/>
          <w:sz w:val="36"/>
        </w:rPr>
      </w:pPr>
      <w:r>
        <w:rPr>
          <w:rFonts w:ascii="Times New Roman CYR" w:hAnsi="Times New Roman CYR"/>
          <w:sz w:val="36"/>
        </w:rPr>
        <w:t xml:space="preserve">       ПРОЕКТ</w:t>
      </w:r>
    </w:p>
    <w:p w:rsidR="003D5D9E" w:rsidRDefault="003D5D9E" w:rsidP="003D5D9E">
      <w:pPr>
        <w:jc w:val="center"/>
        <w:rPr>
          <w:rFonts w:ascii="Times New Roman CYR" w:hAnsi="Times New Roman CYR"/>
          <w:sz w:val="40"/>
          <w:szCs w:val="40"/>
        </w:rPr>
      </w:pPr>
      <w:r>
        <w:rPr>
          <w:rFonts w:ascii="Times New Roman CYR" w:hAnsi="Times New Roman CYR"/>
          <w:sz w:val="40"/>
          <w:szCs w:val="40"/>
        </w:rPr>
        <w:t>Администрация  Новозыбковского  района</w:t>
      </w:r>
    </w:p>
    <w:p w:rsidR="003D5D9E" w:rsidRDefault="003D5D9E" w:rsidP="003D5D9E">
      <w:pPr>
        <w:pStyle w:val="6"/>
        <w:rPr>
          <w:rFonts w:ascii="Times New Roman CYR" w:hAnsi="Times New Roman CYR"/>
          <w:b w:val="0"/>
          <w:sz w:val="32"/>
          <w:szCs w:val="32"/>
        </w:rPr>
      </w:pPr>
      <w:r>
        <w:rPr>
          <w:b w:val="0"/>
          <w:sz w:val="36"/>
        </w:rPr>
        <w:t xml:space="preserve">                              </w:t>
      </w:r>
      <w:r>
        <w:rPr>
          <w:b w:val="0"/>
          <w:sz w:val="40"/>
        </w:rPr>
        <w:t xml:space="preserve">   </w:t>
      </w:r>
      <w:r>
        <w:rPr>
          <w:b w:val="0"/>
          <w:sz w:val="32"/>
          <w:szCs w:val="32"/>
        </w:rPr>
        <w:t>ПОСТАНОВЛЕНИЕ</w:t>
      </w:r>
    </w:p>
    <w:p w:rsidR="003D5D9E" w:rsidRDefault="003D5D9E" w:rsidP="003D5D9E">
      <w:pPr>
        <w:pStyle w:val="21"/>
        <w:tabs>
          <w:tab w:val="left" w:pos="9639"/>
        </w:tabs>
        <w:ind w:firstLine="284"/>
        <w:rPr>
          <w:rFonts w:ascii="Times New Roman" w:hAnsi="Times New Roman"/>
          <w:sz w:val="40"/>
        </w:rPr>
      </w:pPr>
    </w:p>
    <w:p w:rsidR="003D5D9E" w:rsidRDefault="003D5D9E" w:rsidP="003D5D9E">
      <w:pPr>
        <w:pStyle w:val="21"/>
        <w:tabs>
          <w:tab w:val="left" w:pos="9639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         </w:t>
      </w:r>
      <w:r w:rsidR="001643D2">
        <w:rPr>
          <w:rFonts w:ascii="Times New Roman" w:hAnsi="Times New Roman"/>
          <w:sz w:val="24"/>
        </w:rPr>
        <w:t>октября</w:t>
      </w:r>
      <w:r>
        <w:rPr>
          <w:rFonts w:ascii="Times New Roman" w:hAnsi="Times New Roman"/>
          <w:sz w:val="24"/>
        </w:rPr>
        <w:t xml:space="preserve"> 2017 года                                                                                        №               </w:t>
      </w:r>
    </w:p>
    <w:p w:rsidR="003D5D9E" w:rsidRDefault="003D5D9E" w:rsidP="003D5D9E">
      <w:pPr>
        <w:pStyle w:val="a8"/>
        <w:rPr>
          <w:sz w:val="26"/>
        </w:rPr>
      </w:pPr>
    </w:p>
    <w:p w:rsidR="003D5D9E" w:rsidRDefault="003D5D9E" w:rsidP="003D5D9E">
      <w:pPr>
        <w:pStyle w:val="a8"/>
        <w:rPr>
          <w:rFonts w:eastAsia="MS Mincho"/>
        </w:rPr>
      </w:pPr>
      <w:r>
        <w:rPr>
          <w:sz w:val="26"/>
        </w:rPr>
        <w:t xml:space="preserve">                                         </w:t>
      </w:r>
      <w:r>
        <w:t>г. Новозыбков</w:t>
      </w:r>
    </w:p>
    <w:p w:rsidR="003D5D9E" w:rsidRPr="003D5D9E" w:rsidRDefault="003D5D9E" w:rsidP="003D5D9E">
      <w:pPr>
        <w:pStyle w:val="a7"/>
        <w:spacing w:before="0" w:beforeAutospacing="0" w:after="150" w:afterAutospacing="0"/>
        <w:rPr>
          <w:b/>
          <w:color w:val="3C3C3C"/>
        </w:rPr>
      </w:pPr>
      <w:r>
        <w:rPr>
          <w:color w:val="3C3C3C"/>
        </w:rPr>
        <w:br/>
      </w:r>
      <w:r w:rsidRPr="003D5D9E">
        <w:rPr>
          <w:rStyle w:val="aa"/>
          <w:b w:val="0"/>
          <w:color w:val="3C3C3C"/>
        </w:rPr>
        <w:t>Об утверждении административного регламента                                                       предоставления муниципальной услуги  «</w:t>
      </w:r>
      <w:r w:rsidR="001643D2">
        <w:rPr>
          <w:rStyle w:val="aa"/>
          <w:b w:val="0"/>
          <w:color w:val="3C3C3C"/>
        </w:rPr>
        <w:t>Организация и про-</w:t>
      </w:r>
      <w:r w:rsidRPr="003D5D9E">
        <w:rPr>
          <w:rStyle w:val="aa"/>
          <w:b w:val="0"/>
          <w:color w:val="3C3C3C"/>
        </w:rPr>
        <w:t xml:space="preserve">                                                                                </w:t>
      </w:r>
      <w:r w:rsidR="001643D2">
        <w:rPr>
          <w:rStyle w:val="aa"/>
          <w:b w:val="0"/>
          <w:color w:val="3C3C3C"/>
        </w:rPr>
        <w:t>ведение аукциона по продаже права на заключение договора</w:t>
      </w:r>
      <w:r w:rsidRPr="003D5D9E">
        <w:rPr>
          <w:rStyle w:val="aa"/>
          <w:b w:val="0"/>
          <w:color w:val="3C3C3C"/>
        </w:rPr>
        <w:t xml:space="preserve"> </w:t>
      </w:r>
      <w:r w:rsidR="001643D2">
        <w:rPr>
          <w:rStyle w:val="aa"/>
          <w:b w:val="0"/>
          <w:color w:val="3C3C3C"/>
        </w:rPr>
        <w:t xml:space="preserve">                                                            аренды земельного участка из земель, находящихся в                                                                              </w:t>
      </w:r>
      <w:proofErr w:type="spellStart"/>
      <w:proofErr w:type="gramStart"/>
      <w:r w:rsidR="001643D2">
        <w:rPr>
          <w:rStyle w:val="aa"/>
          <w:b w:val="0"/>
          <w:color w:val="3C3C3C"/>
        </w:rPr>
        <w:t>в</w:t>
      </w:r>
      <w:proofErr w:type="spellEnd"/>
      <w:proofErr w:type="gramEnd"/>
      <w:r w:rsidR="001643D2">
        <w:rPr>
          <w:rStyle w:val="aa"/>
          <w:b w:val="0"/>
          <w:color w:val="3C3C3C"/>
        </w:rPr>
        <w:t xml:space="preserve"> муниципальной собственности, для его комплексного                                                             освоения в целях жилищного строительства на территории                                            муниципального образования «Новозыбковский район» Брянской области</w:t>
      </w:r>
      <w:r w:rsidRPr="003D5D9E">
        <w:rPr>
          <w:rStyle w:val="aa"/>
          <w:b w:val="0"/>
          <w:color w:val="3C3C3C"/>
        </w:rPr>
        <w:t xml:space="preserve">                                                                                                                       </w:t>
      </w:r>
    </w:p>
    <w:p w:rsidR="003D5D9E" w:rsidRDefault="003D5D9E" w:rsidP="003D5D9E">
      <w:pPr>
        <w:pStyle w:val="a7"/>
        <w:spacing w:before="0" w:beforeAutospacing="0" w:after="150" w:afterAutospacing="0"/>
        <w:jc w:val="both"/>
        <w:rPr>
          <w:color w:val="3C3C3C"/>
        </w:rPr>
      </w:pPr>
      <w:r>
        <w:rPr>
          <w:color w:val="3C3C3C"/>
        </w:rPr>
        <w:t xml:space="preserve">          </w:t>
      </w:r>
      <w:proofErr w:type="gramStart"/>
      <w:r>
        <w:rPr>
          <w:color w:val="3C3C3C"/>
        </w:rPr>
        <w:t>В соответствии с федеральными законами: от 06.10.03г. №131-ФЗ «Об общих принципах организации местного самоуправления в Российской Федерации», от 27.07.10 г  № 210-ФЗ «Об организации предоставления государственных и муниципальных услуг», постановлением Правительства Российской Федерации от 22 декабря 2012 г. N 1376 "Об утверждении Правил организации деятельности многофункциональных центров предоставления государственных и муниципальных услуг", постановлением администрации Новозыбковского района Брянской области от 20.09.10</w:t>
      </w:r>
      <w:proofErr w:type="gramEnd"/>
      <w:r>
        <w:rPr>
          <w:color w:val="3C3C3C"/>
        </w:rPr>
        <w:t xml:space="preserve"> г. № 339 «Об утверждении порядка разработки и утверждения административных регламентов исполнения муниципальных функций (предоставление муниципальных услуг)» </w:t>
      </w:r>
    </w:p>
    <w:p w:rsidR="003D5D9E" w:rsidRDefault="003D5D9E" w:rsidP="00357041">
      <w:pPr>
        <w:pStyle w:val="a7"/>
        <w:spacing w:before="0" w:beforeAutospacing="0" w:after="150" w:afterAutospacing="0"/>
        <w:rPr>
          <w:color w:val="3C3C3C"/>
        </w:rPr>
      </w:pPr>
      <w:r>
        <w:rPr>
          <w:color w:val="3C3C3C"/>
        </w:rPr>
        <w:t>ПОСТАНОВЛЯЮ:</w:t>
      </w:r>
      <w:r>
        <w:rPr>
          <w:color w:val="3C3C3C"/>
        </w:rPr>
        <w:br/>
      </w:r>
      <w:r>
        <w:rPr>
          <w:color w:val="3C3C3C"/>
        </w:rPr>
        <w:br/>
        <w:t xml:space="preserve">         1. </w:t>
      </w:r>
      <w:proofErr w:type="gramStart"/>
      <w:r>
        <w:rPr>
          <w:color w:val="3C3C3C"/>
        </w:rPr>
        <w:t xml:space="preserve">Утвердить прилагаемый административный регламент предоставления </w:t>
      </w:r>
      <w:proofErr w:type="spellStart"/>
      <w:r>
        <w:rPr>
          <w:color w:val="3C3C3C"/>
        </w:rPr>
        <w:t>муници-пальной</w:t>
      </w:r>
      <w:proofErr w:type="spellEnd"/>
      <w:r>
        <w:rPr>
          <w:color w:val="3C3C3C"/>
        </w:rPr>
        <w:t xml:space="preserve"> услуги «</w:t>
      </w:r>
      <w:r w:rsidR="00E03311">
        <w:rPr>
          <w:rStyle w:val="aa"/>
          <w:b w:val="0"/>
          <w:color w:val="3C3C3C"/>
        </w:rPr>
        <w:t>Организация и проведение аукциона по продаже права на заключение договора</w:t>
      </w:r>
      <w:r w:rsidR="00E03311" w:rsidRPr="003D5D9E">
        <w:rPr>
          <w:rStyle w:val="aa"/>
          <w:b w:val="0"/>
          <w:color w:val="3C3C3C"/>
        </w:rPr>
        <w:t xml:space="preserve"> </w:t>
      </w:r>
      <w:r w:rsidR="00E03311">
        <w:rPr>
          <w:rStyle w:val="aa"/>
          <w:b w:val="0"/>
          <w:color w:val="3C3C3C"/>
        </w:rPr>
        <w:t xml:space="preserve">аренды земельного участка из земель, находящихся в муниципальной </w:t>
      </w:r>
      <w:proofErr w:type="spellStart"/>
      <w:r w:rsidR="00E03311">
        <w:rPr>
          <w:rStyle w:val="aa"/>
          <w:b w:val="0"/>
          <w:color w:val="3C3C3C"/>
        </w:rPr>
        <w:t>собствен-ности</w:t>
      </w:r>
      <w:proofErr w:type="spellEnd"/>
      <w:r w:rsidR="00E03311">
        <w:rPr>
          <w:rStyle w:val="aa"/>
          <w:b w:val="0"/>
          <w:color w:val="3C3C3C"/>
        </w:rPr>
        <w:t>, для его комплексного освоения в целях жилищного строительства на территории                                            муниципального образования «Новозыбковский район» Брянской области</w:t>
      </w:r>
      <w:r w:rsidR="00357041">
        <w:rPr>
          <w:rStyle w:val="aa"/>
          <w:b w:val="0"/>
          <w:color w:val="3C3C3C"/>
        </w:rPr>
        <w:t>».</w:t>
      </w:r>
      <w:r w:rsidR="00E03311" w:rsidRPr="003D5D9E">
        <w:rPr>
          <w:rStyle w:val="aa"/>
          <w:b w:val="0"/>
          <w:color w:val="3C3C3C"/>
        </w:rPr>
        <w:t xml:space="preserve">                                                                         </w:t>
      </w:r>
      <w:r>
        <w:rPr>
          <w:color w:val="3C3C3C"/>
        </w:rPr>
        <w:br/>
        <w:t xml:space="preserve">         2.</w:t>
      </w:r>
      <w:proofErr w:type="gramEnd"/>
      <w:r>
        <w:rPr>
          <w:color w:val="3C3C3C"/>
        </w:rPr>
        <w:t xml:space="preserve"> Настоящее постановление разместить на официальном сайте администрации муниципального образования «Новозыбковский район». </w:t>
      </w:r>
      <w:r>
        <w:rPr>
          <w:color w:val="3C3C3C"/>
        </w:rPr>
        <w:br/>
        <w:t xml:space="preserve">         3. </w:t>
      </w:r>
      <w:proofErr w:type="gramStart"/>
      <w:r>
        <w:rPr>
          <w:color w:val="3C3C3C"/>
        </w:rPr>
        <w:t>Контроль за</w:t>
      </w:r>
      <w:proofErr w:type="gramEnd"/>
      <w:r>
        <w:rPr>
          <w:color w:val="3C3C3C"/>
        </w:rPr>
        <w:t xml:space="preserve"> исполнением настоящего постановления возложить на заместителя главы администрации Новозыбковского района А.Н.Хохлова.</w:t>
      </w:r>
    </w:p>
    <w:p w:rsidR="003D5D9E" w:rsidRDefault="003D5D9E" w:rsidP="003D5D9E">
      <w:pPr>
        <w:pStyle w:val="a7"/>
        <w:spacing w:before="0" w:beforeAutospacing="0" w:after="150" w:afterAutospacing="0"/>
        <w:jc w:val="both"/>
        <w:rPr>
          <w:color w:val="3C3C3C"/>
        </w:rPr>
      </w:pPr>
      <w:r>
        <w:rPr>
          <w:color w:val="3C3C3C"/>
        </w:rPr>
        <w:t xml:space="preserve">Глава администрации района                                                               </w:t>
      </w:r>
      <w:r w:rsidR="00622ACE">
        <w:rPr>
          <w:color w:val="3C3C3C"/>
        </w:rPr>
        <w:t xml:space="preserve">   </w:t>
      </w:r>
      <w:r>
        <w:rPr>
          <w:color w:val="3C3C3C"/>
        </w:rPr>
        <w:t xml:space="preserve">С.Н. </w:t>
      </w:r>
      <w:proofErr w:type="spellStart"/>
      <w:r>
        <w:rPr>
          <w:color w:val="3C3C3C"/>
        </w:rPr>
        <w:t>Кошарный</w:t>
      </w:r>
      <w:proofErr w:type="spellEnd"/>
    </w:p>
    <w:p w:rsidR="00357041" w:rsidRDefault="003D5D9E" w:rsidP="003D5D9E">
      <w:pPr>
        <w:pStyle w:val="a7"/>
        <w:spacing w:before="0" w:beforeAutospacing="0" w:after="150" w:afterAutospacing="0"/>
        <w:jc w:val="both"/>
        <w:rPr>
          <w:color w:val="3C3C3C"/>
        </w:rPr>
      </w:pPr>
      <w:r>
        <w:rPr>
          <w:color w:val="3C3C3C"/>
        </w:rPr>
        <w:t>Согласовано:</w:t>
      </w:r>
      <w:r w:rsidR="00357041">
        <w:rPr>
          <w:color w:val="3C3C3C"/>
        </w:rPr>
        <w:t xml:space="preserve">                                                                                                                                   Начальник отдела территориального планирования                           </w:t>
      </w:r>
      <w:r w:rsidR="00622ACE">
        <w:rPr>
          <w:color w:val="3C3C3C"/>
        </w:rPr>
        <w:t xml:space="preserve">   </w:t>
      </w:r>
      <w:r w:rsidR="00357041">
        <w:rPr>
          <w:color w:val="3C3C3C"/>
        </w:rPr>
        <w:t>Г.И.Громова</w:t>
      </w:r>
    </w:p>
    <w:p w:rsidR="00622ACE" w:rsidRDefault="003D5D9E" w:rsidP="003D5D9E">
      <w:pPr>
        <w:pStyle w:val="a7"/>
        <w:spacing w:before="0" w:beforeAutospacing="0" w:after="150" w:afterAutospacing="0"/>
        <w:jc w:val="both"/>
        <w:rPr>
          <w:color w:val="3C3C3C"/>
        </w:rPr>
      </w:pPr>
      <w:r>
        <w:rPr>
          <w:color w:val="3C3C3C"/>
        </w:rPr>
        <w:t xml:space="preserve">Юрисконсульт                                                                                     </w:t>
      </w:r>
      <w:r w:rsidR="00622ACE">
        <w:rPr>
          <w:color w:val="3C3C3C"/>
        </w:rPr>
        <w:t xml:space="preserve">      </w:t>
      </w:r>
      <w:proofErr w:type="spellStart"/>
      <w:r>
        <w:rPr>
          <w:color w:val="3C3C3C"/>
        </w:rPr>
        <w:t>Е.Б.Станчак</w:t>
      </w:r>
      <w:proofErr w:type="spellEnd"/>
      <w:r w:rsidR="00357041">
        <w:rPr>
          <w:color w:val="3C3C3C"/>
        </w:rPr>
        <w:t xml:space="preserve"> </w:t>
      </w:r>
    </w:p>
    <w:p w:rsidR="003D5D9E" w:rsidRDefault="003D5D9E" w:rsidP="003D5D9E">
      <w:pPr>
        <w:pStyle w:val="a7"/>
        <w:spacing w:before="0" w:beforeAutospacing="0" w:after="150" w:afterAutospacing="0"/>
        <w:jc w:val="both"/>
        <w:rPr>
          <w:color w:val="3C3C3C"/>
        </w:rPr>
      </w:pPr>
      <w:proofErr w:type="spellStart"/>
      <w:r>
        <w:rPr>
          <w:color w:val="3C3C3C"/>
        </w:rPr>
        <w:t>Т.В.Янченко</w:t>
      </w:r>
      <w:proofErr w:type="spellEnd"/>
      <w:r>
        <w:rPr>
          <w:color w:val="3C3C3C"/>
        </w:rPr>
        <w:t>,</w:t>
      </w:r>
      <w:r w:rsidR="00357041">
        <w:rPr>
          <w:color w:val="3C3C3C"/>
        </w:rPr>
        <w:t xml:space="preserve"> 56950</w:t>
      </w:r>
    </w:p>
    <w:p w:rsidR="00236C4A" w:rsidRDefault="00236C4A" w:rsidP="00236C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Утвержден </w:t>
      </w:r>
    </w:p>
    <w:p w:rsidR="00236C4A" w:rsidRDefault="00236C4A" w:rsidP="00236C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ПРОЕКТ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постановлением администрации </w:t>
      </w:r>
    </w:p>
    <w:p w:rsidR="00236C4A" w:rsidRDefault="00236C4A" w:rsidP="00236C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Новозыбковского района</w:t>
      </w:r>
    </w:p>
    <w:p w:rsidR="00236C4A" w:rsidRDefault="00236C4A" w:rsidP="00236C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от 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 № __</w:t>
      </w:r>
    </w:p>
    <w:p w:rsidR="00236C4A" w:rsidRDefault="00236C4A" w:rsidP="00236C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6C4A" w:rsidRDefault="00236C4A" w:rsidP="00236C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6C4A" w:rsidRDefault="00236C4A" w:rsidP="00236C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Административный регламент предоставления муниципальной услуги</w:t>
      </w:r>
    </w:p>
    <w:p w:rsidR="00236C4A" w:rsidRDefault="00236C4A" w:rsidP="00236C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«Организация и проведение аукциона по продаже права на заключение </w:t>
      </w:r>
    </w:p>
    <w:p w:rsidR="00236C4A" w:rsidRDefault="00236C4A" w:rsidP="00236C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договора аренды  земельного участка из земель, находящихся в муниципальной собственности,  для его комплексного освоения в целях жилищного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 территории муниципального образования «Новозыбковский район» Брянской области»</w:t>
      </w:r>
    </w:p>
    <w:p w:rsidR="00236C4A" w:rsidRDefault="00236C4A" w:rsidP="00236C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6C4A" w:rsidRDefault="00236C4A" w:rsidP="00236C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1.1.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 «Организация и проведение аукциона по продаже права на заключение  договора аренды  земельного участка из земель, находящихся в муниципальной собственности,  для его комплексного освоения в целях жилищного строительства, на территории муниципального образования «Новозыбковский район» (далее - муниципальная услуга), определяет сроки и последовательность действий в ходе предоставления муниципальной услуги,   разработан в целях повышения открытости деятельности органов местного самоуправления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>, качества предоставления и доступности результатов муниципальной услуги.</w:t>
      </w: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1.2. Получателями муниципальной услуги могут быть:</w:t>
      </w: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юридические лица (далее - заявители);</w:t>
      </w: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представители заявителей по доверенности, оформленной в нотариальной форме.</w:t>
      </w:r>
    </w:p>
    <w:p w:rsidR="00236C4A" w:rsidRDefault="00236C4A" w:rsidP="00236C4A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 xml:space="preserve">      1.3.  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Муниципальная услуга предоставляется администрацией Новозыбковского района  в лице отдела по управлению имуществом и земельным отношениям   (далее - Отдел).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6C4A" w:rsidRDefault="00236C4A" w:rsidP="00236C4A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Отдел расположен по адресу: 243020, Брянская область, г. Новозыбков, пл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ктябрьской революции, д.2,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203.</w:t>
      </w:r>
    </w:p>
    <w:p w:rsidR="00236C4A" w:rsidRDefault="00236C4A" w:rsidP="00236C4A">
      <w:pPr>
        <w:widowControl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официального сайта в сети  Интернет: </w:t>
      </w:r>
      <w:proofErr w:type="spellStart"/>
      <w:r>
        <w:rPr>
          <w:rFonts w:ascii="Times New Roman" w:hAnsi="Times New Roman" w:cs="Times New Roman"/>
          <w:sz w:val="28"/>
          <w:szCs w:val="28"/>
        </w:rPr>
        <w:t>E-mail:www.adminnovzraion.ru</w:t>
      </w:r>
      <w:proofErr w:type="spellEnd"/>
      <w:r>
        <w:rPr>
          <w:rFonts w:ascii="Times New Roman" w:hAnsi="Times New Roman" w:cs="Times New Roman"/>
          <w:color w:val="3C3C3C"/>
          <w:sz w:val="28"/>
          <w:szCs w:val="28"/>
        </w:rPr>
        <w:t>,</w:t>
      </w:r>
    </w:p>
    <w:p w:rsidR="00236C4A" w:rsidRPr="00236C4A" w:rsidRDefault="00236C4A" w:rsidP="00236C4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 администрации Новозыбковского района: </w:t>
      </w:r>
    </w:p>
    <w:p w:rsidR="00236C4A" w:rsidRPr="00236C4A" w:rsidRDefault="00236C4A" w:rsidP="00236C4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236C4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236C4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novzraion</w:t>
      </w:r>
      <w:proofErr w:type="spellEnd"/>
      <w:r w:rsidRPr="00236C4A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yandex</w:t>
      </w:r>
      <w:proofErr w:type="spellEnd"/>
      <w:r w:rsidRPr="00236C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236C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6C4A" w:rsidRDefault="00236C4A" w:rsidP="00236C4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 Отдела: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E-mail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novraion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2012@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yandex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</w:p>
    <w:p w:rsidR="00236C4A" w:rsidRDefault="00236C4A" w:rsidP="00236C4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 для справок: факс: 8(48343) 5-69-50 . </w:t>
      </w:r>
    </w:p>
    <w:p w:rsidR="00236C4A" w:rsidRDefault="00236C4A" w:rsidP="00236C4A">
      <w:pPr>
        <w:widowControl w:val="0"/>
        <w:suppressAutoHyphens/>
        <w:spacing w:after="0" w:line="240" w:lineRule="auto"/>
        <w:ind w:firstLine="709"/>
        <w:rPr>
          <w:rFonts w:ascii="Times New Roman" w:hAnsi="Times New Roman" w:cs="Times New Roman"/>
          <w:color w:val="3C3C3C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приема граждан: вторник, </w:t>
      </w:r>
      <w:r>
        <w:rPr>
          <w:rFonts w:ascii="Times New Roman" w:hAnsi="Times New Roman" w:cs="Times New Roman"/>
          <w:color w:val="3C3C3C"/>
          <w:sz w:val="24"/>
          <w:szCs w:val="24"/>
        </w:rPr>
        <w:t xml:space="preserve"> понедельник - пятница с 8:30 до 17:00, перерыв </w:t>
      </w:r>
    </w:p>
    <w:p w:rsidR="00236C4A" w:rsidRDefault="00236C4A" w:rsidP="00236C4A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C3C3C"/>
          <w:sz w:val="24"/>
          <w:szCs w:val="24"/>
        </w:rPr>
        <w:t>с 13:00 до 14:00, выходной суббота, воскресенье.</w:t>
      </w:r>
      <w:r>
        <w:rPr>
          <w:rFonts w:ascii="Times New Roman" w:hAnsi="Times New Roman" w:cs="Times New Roman"/>
          <w:color w:val="3C3C3C"/>
          <w:sz w:val="24"/>
          <w:szCs w:val="24"/>
        </w:rPr>
        <w:br/>
      </w:r>
    </w:p>
    <w:p w:rsidR="00236C4A" w:rsidRDefault="00236C4A" w:rsidP="00236C4A">
      <w:pPr>
        <w:widowControl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  <w:t>Информирование заявителей о порядке оказания муниципальной услуги осуществляется в виде:</w:t>
      </w:r>
    </w:p>
    <w:p w:rsidR="00236C4A" w:rsidRDefault="00236C4A" w:rsidP="00236C4A">
      <w:pPr>
        <w:widowControl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  <w:t>- индивидуального информирования;</w:t>
      </w:r>
    </w:p>
    <w:p w:rsidR="00236C4A" w:rsidRDefault="00236C4A" w:rsidP="00236C4A">
      <w:pPr>
        <w:widowControl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  <w:t>- публичного информирования.</w:t>
      </w:r>
    </w:p>
    <w:p w:rsidR="00236C4A" w:rsidRDefault="00236C4A" w:rsidP="00236C4A">
      <w:pPr>
        <w:widowControl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  <w:t>Индивидуальное информирование по вопросам предоставления муниципальной услуги предоставляется:</w:t>
      </w:r>
    </w:p>
    <w:p w:rsidR="00236C4A" w:rsidRDefault="00236C4A" w:rsidP="00236C4A">
      <w:pPr>
        <w:widowControl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  <w:t>- при личном обращении;</w:t>
      </w:r>
    </w:p>
    <w:p w:rsidR="00236C4A" w:rsidRDefault="00236C4A" w:rsidP="00236C4A">
      <w:pPr>
        <w:widowControl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  <w:t>- по письменным обращениям;</w:t>
      </w:r>
    </w:p>
    <w:p w:rsidR="00236C4A" w:rsidRDefault="00236C4A" w:rsidP="00236C4A">
      <w:pPr>
        <w:widowControl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  <w:t>- по телефону;</w:t>
      </w:r>
    </w:p>
    <w:p w:rsidR="00236C4A" w:rsidRDefault="00236C4A" w:rsidP="00236C4A">
      <w:pPr>
        <w:widowControl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  <w:t>- по электронной почте.</w:t>
      </w:r>
    </w:p>
    <w:p w:rsidR="00236C4A" w:rsidRDefault="00236C4A" w:rsidP="00236C4A">
      <w:pPr>
        <w:widowControl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  <w:t>При предоставлении информации в ходе личного приема или по телефону специалист отдела  подробно и в вежливой (корректной) форме информирует заявителей:</w:t>
      </w:r>
    </w:p>
    <w:p w:rsidR="00236C4A" w:rsidRDefault="00236C4A" w:rsidP="00236C4A">
      <w:pPr>
        <w:widowControl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  <w:t>- о месте нахождения почтовом адресе, графике работы, сотрудниках, ответственных за предоставление муниципальной услуги, номерах телефонов и номерах кабинетов;</w:t>
      </w:r>
    </w:p>
    <w:p w:rsidR="00236C4A" w:rsidRDefault="00236C4A" w:rsidP="00236C4A">
      <w:pPr>
        <w:widowControl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  <w:t>- о порядке и сроках предоставления муниципальной услуги;</w:t>
      </w:r>
    </w:p>
    <w:p w:rsidR="00236C4A" w:rsidRDefault="00236C4A" w:rsidP="00236C4A">
      <w:pPr>
        <w:widowControl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  <w:t>- о перечне документов, необходимых для предоставления муниципальной услуги;</w:t>
      </w:r>
    </w:p>
    <w:p w:rsidR="00236C4A" w:rsidRDefault="00236C4A" w:rsidP="00236C4A">
      <w:pPr>
        <w:widowControl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  <w:t>- о порядке обжалования действий (бездействия), а также решений сотрудников.</w:t>
      </w:r>
    </w:p>
    <w:p w:rsidR="00236C4A" w:rsidRDefault="00236C4A" w:rsidP="00236C4A">
      <w:pPr>
        <w:widowControl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  <w:t>Ответ на телефонный звонок должен начинаться с информации о наименовании Отдела, фамилии, имени, отчестве и должности сотрудника, принявшего телефонный звонок. Максимальное время ответа на телефонный звонок – 10 минут.</w:t>
      </w:r>
    </w:p>
    <w:p w:rsidR="00236C4A" w:rsidRDefault="00236C4A" w:rsidP="00236C4A">
      <w:pPr>
        <w:widowControl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  <w:t>При невозможности сотрудника, принявшего звонок, самостоятельно ответить на поставленные вопросы, телефонный звонок должен быть переадресован (переведен) на другого сотрудника, или сообщен номер телефона, по которому можно получить необходимую информацию.</w:t>
      </w:r>
    </w:p>
    <w:p w:rsidR="00236C4A" w:rsidRDefault="00236C4A" w:rsidP="00236C4A">
      <w:pPr>
        <w:widowControl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  <w:t>Письменные обращения заявителя по вопросам консультирования о правилах предоставления муниципальной услуги рассматриваются сотрудниками отдела  с учетом времени, необходимого для подготовки ответа, в срок, не превышающий 10 рабочих дней со дня регистрации письменного обращения.</w:t>
      </w:r>
    </w:p>
    <w:p w:rsidR="00236C4A" w:rsidRDefault="00236C4A" w:rsidP="00236C4A">
      <w:pPr>
        <w:widowControl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  <w:t>В обращении поступившим в форме  электронного документа в обязательном порядке указывается фамилия,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236C4A" w:rsidRDefault="00236C4A" w:rsidP="00236C4A">
      <w:pPr>
        <w:widowControl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  <w:t>В случае передачи отдельных административных действий по индивидуальному информированию о порядке предоставления муниципальной услуги многофункциональному центру (далее – МФЦ), действия, предусмотренные настоящим  разделом административного регламента, осуществляются сотрудниками МФЦ в соответствии с заключаемыми соглашениями, в случае обращения заявителя в МФЦ.</w:t>
      </w:r>
    </w:p>
    <w:p w:rsidR="00236C4A" w:rsidRDefault="00236C4A" w:rsidP="00236C4A">
      <w:pPr>
        <w:widowControl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  <w:t>Публичное информирование по вопросам предоставления муниципальной услуги осуществляется путем размещения информации:</w:t>
      </w:r>
    </w:p>
    <w:p w:rsidR="00236C4A" w:rsidRDefault="00236C4A" w:rsidP="00236C4A">
      <w:pPr>
        <w:widowControl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  <w:t>на официальном сайте администрации Новозыбковского района в сети «Интернет»</w:t>
      </w:r>
    </w:p>
    <w:p w:rsidR="00236C4A" w:rsidRDefault="00236C4A" w:rsidP="00236C4A">
      <w:pPr>
        <w:widowControl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  <w:t xml:space="preserve">на Едином портале государственных и муниципальных услуг (функций) </w:t>
      </w:r>
      <w:hyperlink r:id="rId7" w:history="1">
        <w:r>
          <w:rPr>
            <w:rStyle w:val="a4"/>
            <w:rFonts w:ascii="Times New Roman" w:eastAsia="Times New Roman" w:hAnsi="Times New Roman" w:cs="Times New Roman"/>
            <w:kern w:val="3"/>
            <w:sz w:val="24"/>
            <w:szCs w:val="24"/>
            <w:lang w:eastAsia="hi-IN" w:bidi="hi-IN"/>
          </w:rPr>
          <w:t>www.gosuslugi.ru</w:t>
        </w:r>
      </w:hyperlink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  <w:t xml:space="preserve">, </w:t>
      </w:r>
      <w:hyperlink r:id="rId8" w:history="1">
        <w:r>
          <w:rPr>
            <w:rStyle w:val="a4"/>
            <w:rFonts w:ascii="Times New Roman" w:eastAsia="Times New Roman" w:hAnsi="Times New Roman" w:cs="Times New Roman"/>
            <w:color w:val="0000FF"/>
            <w:kern w:val="3"/>
            <w:sz w:val="24"/>
            <w:szCs w:val="24"/>
            <w:lang w:eastAsia="hi-IN" w:bidi="hi-IN"/>
          </w:rPr>
          <w:t>www.gosuslugi.ulgov.ru</w:t>
        </w:r>
      </w:hyperlink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  <w:t>;</w:t>
      </w:r>
    </w:p>
    <w:p w:rsidR="00236C4A" w:rsidRDefault="00236C4A" w:rsidP="00236C4A">
      <w:pPr>
        <w:widowControl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  <w:t>в средствах массовой информации (СМИ);</w:t>
      </w:r>
    </w:p>
    <w:p w:rsidR="00236C4A" w:rsidRDefault="00236C4A" w:rsidP="00236C4A">
      <w:pPr>
        <w:widowControl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  <w:t>на информационных стендах, расположенных в местах предоставления муниципальных услуг (требования к месту размещения и оформления визуальной, текстовой информации информационных стендов изложены в подразделе 2.12 раздела 2 настоящего административного регламента).</w:t>
      </w:r>
    </w:p>
    <w:p w:rsidR="00236C4A" w:rsidRDefault="00236C4A" w:rsidP="00236C4A">
      <w:pPr>
        <w:widowControl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  <w:t>На официальном сайте администрации Новозыбковского района размещается информация о месте нахождения, графике работы, почтовом адресе, адресе электронной почты, справочных телефонах отдела, перечне необходимых для предоставления муниципальной услуги документов, текст административного регламента, порядок обжалования действий (бездействия) и решений сотрудников.</w:t>
      </w: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C4A" w:rsidRDefault="00236C4A" w:rsidP="00236C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C4A" w:rsidRDefault="00236C4A" w:rsidP="00236C4A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      2.1.Наименование муниципальной услуги.</w:t>
      </w:r>
    </w:p>
    <w:p w:rsidR="00236C4A" w:rsidRDefault="00236C4A" w:rsidP="00236C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«Организация и проведение аукциона по продаже права на заключение  договора аренды  земельного участка из земель, находящихся в муниципальной собственности,  для его комплексного освоения в целях жилищного строительства, на территории муниципального образования «Новозыбковский район» Брянской области</w:t>
      </w:r>
    </w:p>
    <w:p w:rsidR="00236C4A" w:rsidRDefault="00236C4A" w:rsidP="00236C4A">
      <w:pPr>
        <w:widowControl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  <w:t>2.2.Наименование органа, предоставляющего муниципальную услугу</w:t>
      </w:r>
    </w:p>
    <w:p w:rsidR="00236C4A" w:rsidRDefault="00236C4A" w:rsidP="00236C4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Муниципальную услугу предоставляет администрация Новозыбковского района  (дале</w:t>
      </w:r>
      <w:proofErr w:type="gramStart"/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е-</w:t>
      </w:r>
      <w:proofErr w:type="gramEnd"/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Администрации) в лице её отдела по управлению имуществом и земельным отношениям.</w:t>
      </w: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2.3. Описание результата предоставления муниципальной услуги:</w:t>
      </w: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допуск к участию в аукционе;</w:t>
      </w: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отказ в допуске к участию в аукционе;</w:t>
      </w: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аукциона.</w:t>
      </w: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2.4. Срок предоставления муниципальной услуги</w:t>
      </w: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более трех месяцев со дня получения заявки на участие в аукционе.</w:t>
      </w: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2.5. Предоставление муниципальной услуги осуществляется в соответствии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Конституцией Российской Федерации от 12.12.1993 г.;</w:t>
      </w: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Гражданский кодекс Российской Федерации (часть первая) от 26.01.1996 N 14-ФЗ;</w:t>
      </w: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Гражданский кодекс Российской Федерации (часть третья) от 26.11.2001 N 146-ФЗ;</w:t>
      </w: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Гражданским кодексом Российской Федерации (часть 3) от 30 ноября 1994 года N 146-ФЗ;</w:t>
      </w: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Земельный кодекс Российской Федерации от 25 октября 2001 года № 136-ФЗ;</w:t>
      </w: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 закон от 24.07.2007 года № 221-ФЗ «О государственном кадастре недвижимости»;</w:t>
      </w: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 закон от 25 октября 2001 года № 137-ФЗ «О введении в действие Земельного кодекса Российской Федерации»;</w:t>
      </w: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Решение  Новозыбковского районного Совета народных депутатов от 27.09.2005г.  г. № 9/6 «О положении «О порядке управления и распоряжения муниципальной собственностью Новозыбковского района»;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Устав муниципального образования «Новозыбковский район»  Брянской области;</w:t>
      </w: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иными нормативными актами РФ, Брянской области, муниципальными правовыми актами.</w:t>
      </w: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2.6. Исчерпывающий перечень документов, необходимых для предоставления муниципальных услуг, подлежащих представлению заявителем:</w:t>
      </w: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 заявка на участие в аукционе, с указанием реквизитов счета (банковского счета претендента) для возврата задатка;</w:t>
      </w: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документы, подтверждающие внесение задатка (рекомендуется требовать предоставления: при безналичной форме внесения задатка - платежного поручения с отметкой банка о его приеме к исполнению и выписки по банковскому счету, подтверждающей списание средств по поручению клиента со счета; при наличной форме внесения задатка - квитанции с отметкой учреждения банка).</w:t>
      </w: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выписка из единого государственного реестра юридических лиц;</w:t>
      </w: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Дополнительно к указанным документам при проведении аукциона по предоставлению земельного участка для его комплексного освоения в целях жилищного строительства заявителем должны прилагаться документы, содержащие предложения по планировке, межеванию и застройке территории в соответствии с правилами землепользования и застройки и нормативами градостроительного проектирования в границах земельного участка, право на заключение договора аренды, которого приобретается на аукционе.</w:t>
      </w:r>
      <w:proofErr w:type="gramEnd"/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2.7.Уполномоченный орган не вправе требовать от заявителя иные документы  за исключением указанных документов в п.2.6. настоящего регламента.</w:t>
      </w: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2.8 Исчерпывающий перечень оснований для отказа в предоставлении муниципальной услуги.</w:t>
      </w: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Заявитель не допускается к участию в аукционе в следующих случаях:</w:t>
      </w: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не поступление задатка на дату рассмотрения заявок на участие в аукционе;</w:t>
      </w: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подача заявки на участие в аукционе лицом, которое в соответствии с федеральными законами не имеет права быть участником конкретного аукциона, приобрести земельный участок в аренду;</w:t>
      </w: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2.9. Порядок оплаты за предоставление муниципальной услуги.</w:t>
      </w: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Предоставляется на бесплатной основе.</w:t>
      </w: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2.10. Максимальный срок ожидания в очереди при подаче запроса о предоставлении муниципальной услуги и при получении результата предоставлении муниципальной услуги:</w:t>
      </w: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максимальный срок ожидания в очереди при подаче документов на получение муниципальной услуги - 15 минут;</w:t>
      </w: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максимальный срок ожидания в очереди при получении результата предоставления муниципальной услуги - 15 минут.</w:t>
      </w: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2.11. Срок регистрации запроса заявителя о предоставлении муниципальной услуги</w:t>
      </w: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Документы, представленные в Отдел заявителем (его представителем), а также направленные в Отдел почтовым отправлением или в форме электронных документов с использованием информационно-телекоммуникационных сетей общего пользования, в том числе сети «Интернет», включая Единый портал государственных и муниципальных услуг, регистрируются в день их получения.</w:t>
      </w: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2.12.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2.12.1. Здание, в котором предоставляется муниципальная услуга, должно находиться с учетом пешеходной доступности не более 10 минут от остановки общественного транспорта и оборудовано входом, обеспечивающим свободный доступ заявителей в помещение, с учетом соблюдения установленного в здании пропускного режима.</w:t>
      </w: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2.12.2. Помещение, в котором осуществляется предоставление муниципальной услуги, должно быть оборудовано с соблюдением необходимых мер безопасности.</w:t>
      </w: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2.12.3. Места ожидания и приема заявителей, сдачи, получения документов заявителем и заполнения им необходимых документов должны быть оборудованы в достаточном количестве стульями, столами, письменными принадлежностями.</w:t>
      </w: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Администрация в лице Отдела обеспечивает возможность беспрепятственного получения муниципальной услуги  инвалидами, установленными законодательными и иными нормативными правовыми актами, включая:</w:t>
      </w: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предоставление муниципальной услуги инвалидам, имеющим стойкие расстройства функций организма и ограничения жизнедеятельности по месту жительства инвалида или в дистанционном режиме;</w:t>
      </w: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жизнедеятельности;</w:t>
      </w: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допуск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сурдопереводчика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тифлосурдопереводчика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сопровождающего инвалида;</w:t>
      </w: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допуск на объекты собаки-проводника, при наличии документа, подтверждающего ее специальное обучение, выданного по форме и в порядке, утвержденного приказом Министерства труда и социальной защиты Российской Федерации от 22 июня 2015 г. № 386н;</w:t>
      </w: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оказание сотрудниками, предоставляющими услуги, инвалидам необходимой помощи, связанной с разъяснением в доступной для них форме порядка предоставления услуги, оформлением необходимых для ее предоставления документов, ознакомления инвалидов с размещением кабинетов, последовательностью действий, необходимых для получения услуги;</w:t>
      </w: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оказание сотрудниками, предоставляющими услуги, иной необходимой инвалидам помощи в преодолении барьеров, мешающих получению ими услуг наравне с другими лицами.</w:t>
      </w: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2.13. Показатели доступности и качества муниципальной услуги.</w:t>
      </w: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Показателями качества предоставления муниципальной услуги являются: </w:t>
      </w: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соблюдения сроков предоставления муниципальной услуги (изложены в подразделе 2.4. раздела 2 настоящего административного регламента); </w:t>
      </w: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отсутствие жалоб на действия (бездействия), решения, принятые сотрудниками Отдела. </w:t>
      </w: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Показателями доступности предоставления муниципальной услуги являются:</w:t>
      </w: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возможность получения информации о порядке оказания муниципальной услуги путем индивидуального и публичного информирования, в том числе с использованием информационно-телекоммуникационных технологий;</w:t>
      </w: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соблюдение требований комфортности к местам предоставления муниципальной услуги (изложены в подразделе 2.12 раздела 2 настоящего административного регламента).</w:t>
      </w: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Cs/>
          <w:sz w:val="24"/>
          <w:szCs w:val="24"/>
        </w:rPr>
        <w:t>2.14.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муниципальных услуг в электронной форме.</w:t>
      </w: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Муниципальная услуга может предоставляться </w:t>
      </w: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электронном виде, в том числе с использованием универсальной электронной карты.</w:t>
      </w: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через многофункциональный центр предоставления государственных и муниципальных услуг в соответствии с заключаемыми соглашениями, заключаемыми между администрацией  Новозыбковского района и МФЦ.</w:t>
      </w: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Обращение за получением муниципальной услуги и предоставление муниципальной услуги с использованием электронных документов, подписанных электронной подписью, осуществляется в соответствии с требованиями Федерального </w:t>
      </w:r>
      <w:hyperlink r:id="rId9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06.04.2011 № 63-ФЗ «Об электронной подписи» и требованиями Федерального </w:t>
      </w:r>
      <w:hyperlink r:id="rId10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27.07.2010 № 210-ФЗ «Об организации предоставления государственных и муниципальных услуг».</w:t>
      </w: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C4A" w:rsidRDefault="00236C4A" w:rsidP="00236C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 Состав, последовательность и сроки выполнения</w:t>
      </w:r>
    </w:p>
    <w:p w:rsidR="00236C4A" w:rsidRDefault="00236C4A" w:rsidP="00236C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административных процедур, требования к порядку их выполнения</w:t>
      </w: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3.1. Перечень административных процедур.</w:t>
      </w: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Исполнение муниципальной услуги включает в себя следующие процедуры:</w:t>
      </w: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сбор и анализ документации в отношении земельного участка;</w:t>
      </w: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принятие решения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на право заключить договор (далее - аукцион);</w:t>
      </w: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подготовка, опубликование в официальном печатном издании и размещение на официальном сайте извещения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кциона;</w:t>
      </w: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прием и регистрация заявок на участие в аукционе;</w:t>
      </w: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рассмотрение заявок на участие в аукционе;</w:t>
      </w: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проведение аукциона;</w:t>
      </w: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подписание протокола о результатах проведения аукциона;</w:t>
      </w: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Блок-схема предоставления муниципальной услуги в приложении № 1 к настоящему Административному регламенту.</w:t>
      </w: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C4A" w:rsidRDefault="00236C4A" w:rsidP="00236C4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Сбор и анализ документации.</w:t>
      </w: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Основаниями для начала административной процедуры является поступление в Отдел  заявления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на право заключения  договора;</w:t>
      </w: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Специалист Отдела  выполняет следующие действия:</w:t>
      </w: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готовит запросы и получает сведения о территории;</w:t>
      </w: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запрашивает в порядке межведомственного информационного взаимодействия в Управлении Федеральной службы государственной регистрации, кадастра и картографии по Брянской области  следующие документы:</w:t>
      </w: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кадастровую выписку о земельном участке;</w:t>
      </w: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кадастровый план территории;</w:t>
      </w: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выписку из единого государственного реестра прав на недвижимое имущество и сделок с ним, содержащую сведения о земельном участке;</w:t>
      </w: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справку о содержании правоустанавливающих документов.</w:t>
      </w: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основании полученных сведений определяет границы территории;</w:t>
      </w: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заказывает и получает в установленном порядке схему расположения земельного участка на кадастровом плане.</w:t>
      </w: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Готовит проект постановления Администрации о предоставлении земельного участка для его комплексного освоения.</w:t>
      </w: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Срок исполнения административной процедуры составляет не более одного месяца.</w:t>
      </w: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Результатом исполнения административной процедуры является подготовка проекта постановления администрации Новозыбковского района  о предоставлении земельного участка для его комплексного освоения.</w:t>
      </w: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C4A" w:rsidRDefault="00236C4A" w:rsidP="00236C4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Принятие решения о проведен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кциона.</w:t>
      </w: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Основанием для начала исполнения административной процедуры является наличие принятого постановления администрации Новозыбковского района  о предоставлении земельного участка для его комплексного освоения.</w:t>
      </w: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Отдел по управлению имуществом и земельным отношениям  организует определение начальной цены предмета аукциона, для чего заключает в соответствии с требованиями гражданского законодательства договор или муниципальный контракт на оказание услуг по определению начальной цены предмета аукциона с независимым оценщиком.</w:t>
      </w: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Специалист  Отдела в течение 5 дней с момента получения отчета об оценке предмета аукциона готовит проект постановления администрации Новозыбковского района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и осуществляет его согласование.</w:t>
      </w: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постановлении Администрации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включаются следующие сведения:</w:t>
      </w: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аукциона;</w:t>
      </w: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начальная цена предмета аукциона;</w:t>
      </w: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и условия проведения аукциона;</w:t>
      </w: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"шаг аукциона";</w:t>
      </w: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сумма задатка;</w:t>
      </w: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внесения денежных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>
        <w:rPr>
          <w:rFonts w:ascii="Times New Roman" w:hAnsi="Times New Roman" w:cs="Times New Roman"/>
          <w:sz w:val="24"/>
          <w:szCs w:val="24"/>
        </w:rPr>
        <w:t>азмере окончательной цены предмета аукциона победителем аукциона;</w:t>
      </w: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договора о развитии застроенной территории.</w:t>
      </w: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Результатом исполнения административной процедуры является принятие постановления Администрации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кциона.</w:t>
      </w: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C4A" w:rsidRDefault="00236C4A" w:rsidP="00236C4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Подготовка, опубликование в официальном печатном издании и размещение на официальном сайте извещения о проведен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кциона.</w:t>
      </w: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Основанием для начала исполнения административной процедуры является постановление Администрации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кциона.</w:t>
      </w: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Подготовку извещения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осуществляет начальник отдела.</w:t>
      </w: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Извещение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кциона, подлежит опубликованию на официальном сайте </w:t>
      </w: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«Новозыбковский район», и должно содержать следующие сведения:</w:t>
      </w: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наименование, место нахождения, почтовый адрес и адрес электронной почты, номер контактного телефона;</w:t>
      </w: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адрес официального сайта, на котором размещено извещение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и дополнительная информация к нему;</w:t>
      </w: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место, дата, время проведения аукциона;</w:t>
      </w: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адрес места приема и порядок подачи заявок на участие в аукционе;</w:t>
      </w: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реквизиты постановления Администрации о предоставлении земельного участка для его комплексного освоения;</w:t>
      </w: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местоположение, площадь застроенной территории;</w:t>
      </w: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начальная цена права на заключение договора.</w:t>
      </w: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Извещение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кциона, размещаемое на официальном сайте, наряду с вышеперечисленными сведениями должно содержать следующую информацию:</w:t>
      </w: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требования к содержанию и форме заявки на участие в аукционе;</w:t>
      </w: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порядок и срок отзыва заявок на участие в аукционе, порядок внесения изменений в такие заявки;</w:t>
      </w: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об обременениях прав на земельные участки, находящиеся в муниципальной собственности и расположенные в границах такой территории, и ограничениях их использования, об обременениях прав на объекты недвижимого имущества, находящиеся в муниципальной собственности и расположенные на такой территории;</w:t>
      </w: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 градостроительном регламенте, установленном для земельных участков;</w:t>
      </w: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местные нормативы градостроительного проектирования (при их отсутствии - утвержденные органом местного самоуправления расчетные показатели обеспечения территории, в отношении которой принято решение о развитии, объектами социального и коммунально-бытового назначения, объектами инженерной инфраструктуры);</w:t>
      </w: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"шаг аукциона";</w:t>
      </w: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размер задатка, срок и порядок его внесения, реквизиты счета для перечисления задатка;</w:t>
      </w: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договора.</w:t>
      </w: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Специалист Отдела  организует опубликование извещения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на официальном сайте муниципального образования «Новозыбковский район».</w:t>
      </w: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Организатор аукциона вправе отказаться от проведения аукциона по основаниям, предусмотренным </w:t>
      </w:r>
      <w:hyperlink r:id="rId11" w:history="1">
        <w:r>
          <w:rPr>
            <w:rStyle w:val="a4"/>
            <w:rFonts w:ascii="Times New Roman" w:hAnsi="Times New Roman" w:cs="Times New Roman"/>
            <w:color w:val="0000FF"/>
            <w:sz w:val="24"/>
            <w:szCs w:val="24"/>
          </w:rPr>
          <w:t>пунктом 8 статьи 39.11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Земельного кодекса РФ  не позднее, чем за 15 дней до дня проведения аукциона.</w:t>
      </w: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Специалист отдела организует размещение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официальном сайте извещения об отказе в проведении аукциона в течение трех дней с момента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принятия решения об отказе в проведении аукциона.</w:t>
      </w: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Извещение об изменениях, вносимых в порядок и условия проведения аукциона, подлежат опубликованию и размещению в информационно-телекоммуникационной сети Интернет в порядке, установленном настоящим Административным регламентом для опубликования извещений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и размещения их на официальном сайте.</w:t>
      </w: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Срок подготовки извещения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- не более пяти рабочих дней.</w:t>
      </w: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Результатом исполнения административной процедуры является опубликование в официальном печатном издании и размещение на официальном сайте извещения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кциона.</w:t>
      </w: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4)  Прием и регистрация заявок на участие в аукционе.</w:t>
      </w: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Основанием для начала исполнения административной процедуры является обращение лица, заинтересованного в заключени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договора аренды земельного участка для его комплексного освоения (далее - заявитель), либо обращение его уполномоченного представителя с заявкой на участие в аукционе к специалисту Отдела.</w:t>
      </w: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Даты начала и окончания приема заявок на участие в аукционе указываются в извещении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кциона. Заявка подается в двух экземплярах. К заявке прилагаются документы, перечень которых указывается в извещении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кциона.</w:t>
      </w: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Специалист Отдела выполняет следующие действия:</w:t>
      </w: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проверяет документы, удостоверяющие личность заявителя либо его уполномоченного представителя;</w:t>
      </w: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проверяет полномочия представителя заявителя в случае обращения представителя заявителя;</w:t>
      </w: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проверяет представленную заявителем заявку на предмет соответствия ее формы и содержания требованиям, указанным в извещении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кциона;</w:t>
      </w: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 проверку наличия всех необходимых документов и правильность их оформления;</w:t>
      </w: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необходимости помогает заявителю оформить заявку на участие в аукционе;</w:t>
      </w: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консультирует заявителя о порядке и сроках исполнения муниципальной услуги;</w:t>
      </w: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принимает заявку и приложенные к ней документы;</w:t>
      </w: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регистрирует заявку в день ее поступления с использованием автоматизированной системы документационного обеспечения, указывает на бланке заявки ее номер, дату и время поступления;</w:t>
      </w: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выдает заявителю экземпляр зарегистрированной заявки с указанием даты получения уведомления о допуске либо об отказе в допуске к участию в аукционе.</w:t>
      </w: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Внесение каких-либо изменений и дополнений в представленную заявку и прилагаемые к ней документы после подачи заявки не допускаются.</w:t>
      </w: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Заявитель не допускается к участию в аукционе по следующим основаниям:</w:t>
      </w: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поступление задатка на дату рассмотрения заявок на участие в аукционе;</w:t>
      </w: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подача заявки на участие в аукционе лицом, которое в соответствии с федеральными законами не имеет права быть участником конкретного аукциона, приобрести земельный участок в аренду;</w:t>
      </w: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участников.</w:t>
      </w: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Заявитель имеет право отозвать  заявку до дня окончания срока приема заявок. Для этого необходимо подать письменное заявление в порядке, предусмотренном для подачи заявки.</w:t>
      </w: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Прием заявок прекращается не ранее чем за пять дней до дня проведения аукциона.</w:t>
      </w: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Результатом исполнения административной процедуры приема и регистрации заявок на участие в аукционе являются зарегистрированные заявки на участие в аукционе.</w:t>
      </w: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C4A" w:rsidRDefault="00236C4A" w:rsidP="00236C4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Рассмотрение заявок на участие в аукционе</w:t>
      </w: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Основанием для начала исполнения административной процедуры является окончание срока приема заявок.</w:t>
      </w: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Процедура рассмотрения заявок на участие в аукционе начинается после даты окончания приема заявок, указанной в извещении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кциона.</w:t>
      </w: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Специалист Отдела  проводит проверку заявки и приложенных к ней документов на отсутствие оснований, предусмотренных настоящим Административным регламентом, и обеспечивает рассмотрение заявки на заседании комиссии по организации и проведению торгов (конкурсов, аукционов) (далее - комиссия).</w:t>
      </w: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Заседания комиссии проводятся в дни, устанавливаемые в соответствии с извещением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кциона.</w:t>
      </w: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Комиссия большинством голосов с учетом оснований для отказа, принимает в отношении каждого из заявителей одно из следующих решений:</w:t>
      </w: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о признании заявителя участником аукциона;</w:t>
      </w: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об отказе в допуске заявителя к участию в аукционе (при наличии оснований, предусмотренных настоящим Административным регламентом).</w:t>
      </w: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Отказ в допуске к участию в аукционе по иным основаниям, кроме </w:t>
      </w:r>
      <w:proofErr w:type="gramStart"/>
      <w:r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Административном регламенте, не допускается.</w:t>
      </w: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ходе заседания комиссии секретарь ведет протокол приема заявок на участие в аукционе, который должен содержать сведения о заявителях, о датах подачи заявок, о внесенных задатках, а также сведения о заявителях, не допущенных к участию в аукционе, с указанием причин отказа.</w:t>
      </w: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Протокол подписывают председатель и секретарь комиссии в течение одного дня со дня окончания срока приема заявок. Заявитель становится участником аукциона с момента подписания протокола.</w:t>
      </w: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Специалист Отдела  не позднее следующего дня после дня оформления данного решения протоколом приема заявок на участие в аукционе уведомляет заявителей, признанных участниками аукциона, и заявителей, не допущенных к участию в аукционе, о принятом решении путем вручения им соответствующих уведомлений.</w:t>
      </w: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случае отзыва заявителем заявки позднее дня окончания срока приема заявок задаток возвращается в порядке, установленном для участников аукциона. Сумма задатка перечисляется на счет, реквизиты которого указаны в заявке.</w:t>
      </w: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Результатом исполнения административной процедуры рассмотрения заявок на участие в аукционе является подписание протокола приема заявок.</w:t>
      </w: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C4A" w:rsidRDefault="00236C4A" w:rsidP="00236C4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Проведение аукциона.</w:t>
      </w: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Основанием для начала исполнения административной процедуры является наступление даты и времени, </w:t>
      </w:r>
      <w:proofErr w:type="gramStart"/>
      <w:r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извещении о проведении аукциона.</w:t>
      </w: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Проведение аукциона осуществляет комиссия.</w:t>
      </w: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Председатель комиссии разъясняет участникам аукциона правила проведения аукциона, объясняет, что победителем аукциона становится участник, номер билета которого был назван последним; информирует, что уплатить цену предмета аукциона за вычетом суммы задатка победитель аукциона должен в течение пяти дней с момента подписания протокола о результатах аукциона.</w:t>
      </w: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 аукционе могут присутствовать не более двух представителей участника аукциона, имеющих доверенности, подтверждающие их право присутствовать на аукционе, один из которых наделен полномочиями участника аукциона с правом подачи предложений о цене предмета аукциона и правом подписи документов.</w:t>
      </w: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Участникам аукциона выдаются пронумерованные билеты, которые они поднимают после оглашения начальной цены предмета аукциона и каждой очередной цены, в случае если готовы заключить договор о развитии застроенной территории в соответствии с этой ценой. Каждая последующая цена назначается путем увеличения текущей цены на «шаг аукциона». После объявления очередной цены называется номер билета участника аукциона, который первым поднял билет, и указывается на этого участника аукциона.        Затем объявляется следующая цена в соответствии с "шагом аукциона".</w:t>
      </w: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При отсутствии участников аукциона, готовых заключить договор аренды земельного участка для его комплексного освоения в соответствии с названной ценой, цена повторяется три раза. Если после троекратного объявления очередной цены ни один из участников аукциона не поднял билет, аукцион завершается.</w:t>
      </w: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Победителем аукциона признается участник аукциона, предложивший наибольшую цену предмета аукциона, номер билета которого был назван последним.</w:t>
      </w: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Результаты аукциона фиксируются в протоколе, который подписывают Председатель комиссии, ее секретарь и победитель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протоколе также указываются:</w:t>
      </w: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предмет аукциона, в том числе сведения о местоположении, площади, территории;</w:t>
      </w: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победитель аукциона;</w:t>
      </w: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участник аукциона, который сделал предпоследнее предложение о цене предмета аукциона;</w:t>
      </w: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цена предмета аукциона.</w:t>
      </w: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Информация о результатах аукциона в течение трех дней со дня подписания протокола о результатах аукциона  размещается на официальном сайте муниципального образования «Новозыбковский район».</w:t>
      </w: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Результатом исполнения административной процедуры является подписание протокола о результатах аукциона.</w:t>
      </w: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C4A" w:rsidRDefault="00236C4A" w:rsidP="00236C4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Порядок и формы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предоставлением муниципальной услуги.</w:t>
      </w:r>
    </w:p>
    <w:p w:rsidR="00236C4A" w:rsidRDefault="00236C4A" w:rsidP="00236C4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выявление и устранение нарушений прав заявителей, проведение проверок соблюдения процедур предоставления муниципальной услуги, подготовку решений на действия (бездействие) должностного лица органа местного самоуправления.</w:t>
      </w: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Формами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исполнения административных процедур являются:</w:t>
      </w: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проверка и согласование проектов документов по предоставлению муниципальной услуги.        </w:t>
      </w: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Результатом проверки является визирование проектов;</w:t>
      </w: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проводимые в установленном порядке проверки ведения делопроизводства;</w:t>
      </w: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в установленном порядке контрольных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проверок соблюдения процедур предоставления муниципальной услуги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 (на основании жалоб заявителя). При проведении проверок могут рассматриваться все вопросы, связанные с предоставлением муниципальной услуги (комплексные проверки), или по конкретному обращению заявителя.</w:t>
      </w: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Текущий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начальником Отдела.</w:t>
      </w: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C4A" w:rsidRDefault="00236C4A" w:rsidP="00236C4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Досудебный (внесудебный) порядок обжалования решений и действий (бездействия) органов, предоставляющих муниципальную услугу, а также их должностных лиц, муниципальных служащих</w:t>
      </w: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C4A" w:rsidRDefault="00236C4A" w:rsidP="00236C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5.1.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Заявитель имеет право на досудебное (внесудебное) обжалование решений, действий (бездействия) отдела, должностных лиц отдела, принятых (осуществленных) при предоставлении муниципальной услуги.</w:t>
      </w:r>
      <w:proofErr w:type="gramEnd"/>
    </w:p>
    <w:p w:rsidR="00236C4A" w:rsidRDefault="00236C4A" w:rsidP="00236C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Обжалование заявителями решений, действий (бездействия) отдела, должностных лиц отдела не лишает их права на обжалование указанных решений, действий (бездействия) в судебном порядке.</w:t>
      </w:r>
    </w:p>
    <w:p w:rsidR="00236C4A" w:rsidRDefault="00236C4A" w:rsidP="00236C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5.2. Предмет досудебного (внесудебного) обжалования решений и действий (бездействия) отдела, должностного лица отдела.</w:t>
      </w:r>
    </w:p>
    <w:p w:rsidR="00236C4A" w:rsidRDefault="00236C4A" w:rsidP="00236C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Заявитель может обратиться с жалобой в случаях:</w:t>
      </w:r>
    </w:p>
    <w:p w:rsidR="00236C4A" w:rsidRDefault="00236C4A" w:rsidP="00236C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нарушения срока регистрации заявления о предоставлении муниципальной услуги;</w:t>
      </w:r>
    </w:p>
    <w:p w:rsidR="00236C4A" w:rsidRDefault="00236C4A" w:rsidP="00236C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нарушения срока предоставления муниципальной услуги;</w:t>
      </w:r>
    </w:p>
    <w:p w:rsidR="00236C4A" w:rsidRDefault="00236C4A" w:rsidP="00236C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требования у заявителя документов, не предусмотренных нормативными правовыми актами Российской Федерации, субъекта Российской Федерации для предоставления муниципальной услуги;</w:t>
      </w:r>
    </w:p>
    <w:p w:rsidR="00236C4A" w:rsidRDefault="00236C4A" w:rsidP="00236C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отказа в приеме у заявителя документов, представление которых предусмотрено нормативными правовыми актами Российской Федерации, субъекта Российской Федерации для предоставления муниципальной услуги;</w:t>
      </w:r>
    </w:p>
    <w:p w:rsidR="00236C4A" w:rsidRDefault="00236C4A" w:rsidP="00236C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субъекта Российской Федерации;</w:t>
      </w:r>
    </w:p>
    <w:p w:rsidR="00236C4A" w:rsidRDefault="00236C4A" w:rsidP="00236C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требования с заявителя при предоставлении муниципальной услуги платы, не предусмотренной нормативными правовыми актами Российской Федерации, субъекта Российской Федерации;</w:t>
      </w:r>
    </w:p>
    <w:p w:rsidR="00236C4A" w:rsidRDefault="00236C4A" w:rsidP="00236C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отказа отдела, предоставляющего муниципальную услугу, должностного лица отдела,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  <w:proofErr w:type="gramEnd"/>
    </w:p>
    <w:p w:rsidR="00236C4A" w:rsidRDefault="00236C4A" w:rsidP="00236C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5.3. Общие требования к порядку подачи и рассмотрения жалобы.</w:t>
      </w:r>
    </w:p>
    <w:p w:rsidR="00236C4A" w:rsidRDefault="00236C4A" w:rsidP="00236C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5.3.1. Жалоба подается в письменной форме на бумажном носителе, в электронной форме в отдел. Жалобы на решения, принятые руководителем отдела, подаются вышестоящему должностному лицу - главе администрации Новозыбковского района.</w:t>
      </w:r>
    </w:p>
    <w:p w:rsidR="00236C4A" w:rsidRDefault="00236C4A" w:rsidP="00236C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5.3.2. Жалоба может быть направлена по почте, с использованием информационно-телекоммуникационной сети Интернет, официального сайта м</w:t>
      </w:r>
      <w:r>
        <w:rPr>
          <w:rFonts w:ascii="Times New Roman" w:hAnsi="Times New Roman" w:cs="Times New Roman"/>
          <w:sz w:val="24"/>
          <w:szCs w:val="24"/>
        </w:rPr>
        <w:t>униципального образования «Новозыбковский район»</w:t>
      </w:r>
      <w:r>
        <w:rPr>
          <w:rFonts w:ascii="Times New Roman" w:eastAsia="Calibri" w:hAnsi="Times New Roman" w:cs="Times New Roman"/>
          <w:sz w:val="24"/>
          <w:szCs w:val="24"/>
        </w:rPr>
        <w:t>, единого портала государственных и муниципальных услуг либо регионального портала государственных и муниципальных услуг, а также на личном приеме в отделе согласно графику личного приема граждан.</w:t>
      </w:r>
    </w:p>
    <w:p w:rsidR="00236C4A" w:rsidRDefault="00236C4A" w:rsidP="00236C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5.3.3. Жалоба на действия (бездействие) отдела, должностных лиц отдела подается в письменной форме на бумажном носителе, в электронной форме, а также в форме устного обращения:</w:t>
      </w:r>
    </w:p>
    <w:p w:rsidR="00236C4A" w:rsidRDefault="00236C4A" w:rsidP="00236C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почтовый (юридический) адрес: 243020, г. Новозыбков, пл. Октябрьской революции, 2,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203;</w:t>
      </w:r>
    </w:p>
    <w:p w:rsidR="00236C4A" w:rsidRDefault="00236C4A" w:rsidP="00236C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телефон (факс): (848343) 5-69-50;</w:t>
      </w:r>
    </w:p>
    <w:p w:rsidR="00236C4A" w:rsidRDefault="00236C4A" w:rsidP="00236C4A">
      <w:pPr>
        <w:widowControl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адрес электронной почты администрации Новозыбковского района: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E-mail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12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novzraion@yandex.ru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236C4A" w:rsidRDefault="00236C4A" w:rsidP="00236C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5.3.4. Жалоба должна содержать:</w:t>
      </w:r>
    </w:p>
    <w:p w:rsidR="00236C4A" w:rsidRDefault="00236C4A" w:rsidP="00236C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наименование отдела, сведения о должностном лице отдела, решения и действия (бездействие) которого обжалуются;</w:t>
      </w:r>
    </w:p>
    <w:p w:rsidR="00236C4A" w:rsidRDefault="00236C4A" w:rsidP="00236C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36C4A" w:rsidRDefault="00236C4A" w:rsidP="00236C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сведения об обжалуемых решениях и действиях (бездействии) отдела, должностного лица отдела;</w:t>
      </w:r>
    </w:p>
    <w:p w:rsidR="00236C4A" w:rsidRDefault="00236C4A" w:rsidP="00236C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доводы, на основании которых заявитель не согласен с решением и действием (бездействием) отдела, должностного лица отдела.</w:t>
      </w:r>
    </w:p>
    <w:p w:rsidR="00236C4A" w:rsidRDefault="00236C4A" w:rsidP="00236C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Заявителем могут быть представлены документы либо их копии (при наличии), подтверждающие его доводы.</w:t>
      </w:r>
    </w:p>
    <w:p w:rsidR="00236C4A" w:rsidRDefault="00236C4A" w:rsidP="00236C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5.4.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Жалоба, поступившая в отдел,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отдела либо должностного лица отдела в приеме документов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236C4A" w:rsidRDefault="00236C4A" w:rsidP="00236C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 рассмотрении жалобы заявителю предоставляется возможность ознакомления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законом тайну.</w:t>
      </w:r>
    </w:p>
    <w:p w:rsidR="00236C4A" w:rsidRDefault="00236C4A" w:rsidP="00236C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5.5.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По результатам рассмотрения жалобы отделом принимается решение 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денежных средств, взимание которых не предусмотрено нормативными правовыми актами Российской Федерации, субъекта Российской Федерации, а также в иных формах, либо отказе в удовлетворении жалобы.</w:t>
      </w:r>
      <w:proofErr w:type="gramEnd"/>
    </w:p>
    <w:p w:rsidR="00236C4A" w:rsidRDefault="00236C4A" w:rsidP="00236C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5.6. Не позднее дня, следующего за днем принятия соответствующего решения, заявителю в письменной форме и (по его желанию) в электронной форме направляется мотивированный ответ о результатах рассмотрения жалобы.</w:t>
      </w:r>
    </w:p>
    <w:p w:rsidR="00236C4A" w:rsidRDefault="00236C4A" w:rsidP="00236C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5.7. В случае установления в ходе или по результатам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или преступления должностное лицо отдела, наделенное полномочиями по рассмотрению жалоб, незамедлительно направляет имеющиеся материалы в органы прокуратуры.</w:t>
      </w:r>
    </w:p>
    <w:p w:rsidR="00236C4A" w:rsidRDefault="00236C4A" w:rsidP="00236C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C4A" w:rsidRDefault="00236C4A" w:rsidP="00236C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 к регламенту</w:t>
      </w: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236C4A" w:rsidRDefault="00236C4A" w:rsidP="00236C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БЛОК-СХЕМА</w:t>
      </w:r>
    </w:p>
    <w:p w:rsidR="00236C4A" w:rsidRDefault="00236C4A" w:rsidP="00236C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6C4A" w:rsidRDefault="007627D9" w:rsidP="00236C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27D9">
        <w:pict>
          <v:rect id="Прямоугольник 36" o:spid="_x0000_s1026" style="position:absolute;left:0;text-align:left;margin-left:127.7pt;margin-top:10.5pt;width:212.1pt;height:38.9pt;z-index:25165260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" fillcolor="white [3201]" strokecolor="black [3200]" strokeweight="2pt">
            <v:textbox>
              <w:txbxContent>
                <w:p w:rsidR="00236C4A" w:rsidRDefault="00236C4A" w:rsidP="00236C4A">
                  <w:pPr>
                    <w:jc w:val="center"/>
                  </w:pPr>
                  <w:r>
                    <w:t>Прием и регистрация заявок</w:t>
                  </w:r>
                </w:p>
              </w:txbxContent>
            </v:textbox>
          </v:rect>
        </w:pict>
      </w:r>
      <w:r w:rsidRPr="007627D9">
        <w:pict>
          <v:rect id="Прямоугольник 37" o:spid="_x0000_s1027" style="position:absolute;left:0;text-align:left;margin-left:115.35pt;margin-top:83.45pt;width:239.95pt;height:44.75pt;z-index:2516536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" fillcolor="white [3201]" strokecolor="black [3200]" strokeweight="2pt">
            <v:textbox>
              <w:txbxContent>
                <w:p w:rsidR="00236C4A" w:rsidRDefault="00236C4A" w:rsidP="00236C4A">
                  <w:pPr>
                    <w:jc w:val="center"/>
                  </w:pPr>
                  <w:r>
                    <w:t>Рассмотрение заявок</w:t>
                  </w:r>
                </w:p>
              </w:txbxContent>
            </v:textbox>
          </v:rect>
        </w:pict>
      </w:r>
      <w:r w:rsidRPr="007627D9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2" o:spid="_x0000_s1032" type="#_x0000_t32" style="position:absolute;left:0;text-align:left;margin-left:230.2pt;margin-top:50.8pt;width:0;height:31.8pt;z-index:25165465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" strokecolor="black [3040]">
            <v:stroke endarrow="open"/>
          </v:shape>
        </w:pict>
      </w: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C4A" w:rsidRDefault="007627D9" w:rsidP="0023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7D9">
        <w:pict>
          <v:shape id="Прямая со стрелкой 43" o:spid="_x0000_s1033" type="#_x0000_t32" style="position:absolute;left:0;text-align:left;margin-left:161.45pt;margin-top:1.8pt;width:0;height:22.7pt;z-index:25165568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" strokecolor="black [3040]">
            <v:stroke endarrow="open"/>
          </v:shape>
        </w:pict>
      </w:r>
      <w:r w:rsidRPr="007627D9">
        <w:pict>
          <v:shape id="Прямая со стрелкой 44" o:spid="_x0000_s1034" type="#_x0000_t32" style="position:absolute;left:0;text-align:left;margin-left:305.45pt;margin-top:1.8pt;width:.65pt;height:22.7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" strokecolor="black [3040]">
            <v:stroke endarrow="open"/>
          </v:shape>
        </w:pict>
      </w:r>
    </w:p>
    <w:p w:rsidR="00236C4A" w:rsidRDefault="007627D9" w:rsidP="0023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7D9">
        <w:pict>
          <v:rect id="Прямоугольник 39" o:spid="_x0000_s1029" style="position:absolute;left:0;text-align:left;margin-left:245.1pt;margin-top:10.65pt;width:205.6pt;height:69.35pt;z-index:251657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" fillcolor="white [3201]" strokecolor="black [3200]" strokeweight="2pt">
            <v:textbox>
              <w:txbxContent>
                <w:p w:rsidR="00236C4A" w:rsidRDefault="00236C4A" w:rsidP="00236C4A">
                  <w:pPr>
                    <w:jc w:val="center"/>
                  </w:pPr>
                  <w:r>
                    <w:t>Принятие решения об отказе в предоставлении земельного участка</w:t>
                  </w:r>
                </w:p>
              </w:txbxContent>
            </v:textbox>
          </v:rect>
        </w:pict>
      </w:r>
      <w:r w:rsidRPr="007627D9">
        <w:pict>
          <v:rect id="Прямоугольник 38" o:spid="_x0000_s1028" style="position:absolute;left:0;text-align:left;margin-left:-22.15pt;margin-top:10.7pt;width:233.5pt;height:69.4pt;z-index:251658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" fillcolor="white [3201]" strokecolor="black [3200]" strokeweight="2pt">
            <v:textbox>
              <w:txbxContent>
                <w:p w:rsidR="00236C4A" w:rsidRDefault="00236C4A" w:rsidP="00236C4A">
                  <w:pPr>
                    <w:jc w:val="center"/>
                  </w:pPr>
                  <w:r>
                    <w:t>Принятие решения о проведен</w:t>
                  </w:r>
                  <w:proofErr w:type="gramStart"/>
                  <w:r>
                    <w:t>ии ау</w:t>
                  </w:r>
                  <w:proofErr w:type="gramEnd"/>
                  <w:r>
                    <w:t>кциона по продаже права на заключение договора аренды земельного участка</w:t>
                  </w:r>
                </w:p>
              </w:txbxContent>
            </v:textbox>
          </v:rect>
        </w:pict>
      </w:r>
      <w:r w:rsidR="00236C4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C4A" w:rsidRDefault="007627D9" w:rsidP="0023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7D9">
        <w:pict>
          <v:rect id="Прямоугольник 40" o:spid="_x0000_s1030" style="position:absolute;left:0;text-align:left;margin-left:-17.6pt;margin-top:44.25pt;width:228.9pt;height:68.1pt;z-index:25165977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" fillcolor="white [3201]" strokecolor="black [3200]" strokeweight="2pt">
            <v:textbox>
              <w:txbxContent>
                <w:p w:rsidR="00236C4A" w:rsidRDefault="00236C4A" w:rsidP="00236C4A">
                  <w:pPr>
                    <w:spacing w:after="0" w:line="240" w:lineRule="auto"/>
                  </w:pPr>
                  <w:r>
                    <w:t xml:space="preserve">Проведение аукциона по продаже права </w:t>
                  </w:r>
                  <w:proofErr w:type="gramStart"/>
                  <w:r>
                    <w:t>на</w:t>
                  </w:r>
                  <w:proofErr w:type="gramEnd"/>
                </w:p>
                <w:p w:rsidR="00236C4A" w:rsidRDefault="00236C4A" w:rsidP="00236C4A">
                  <w:pPr>
                    <w:spacing w:after="0" w:line="240" w:lineRule="auto"/>
                  </w:pPr>
                  <w:r>
                    <w:t>заключение договора аренды земельного участка</w:t>
                  </w:r>
                </w:p>
              </w:txbxContent>
            </v:textbox>
          </v:rect>
        </w:pict>
      </w:r>
      <w:r w:rsidRPr="007627D9">
        <w:pict>
          <v:shape id="Прямая со стрелкой 45" o:spid="_x0000_s1035" type="#_x0000_t32" style="position:absolute;left:0;text-align:left;margin-left:77.1pt;margin-top:11.1pt;width:.65pt;height:31.8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" strokecolor="black [3040]">
            <v:stroke endarrow="open"/>
          </v:shape>
        </w:pict>
      </w:r>
      <w:r w:rsidRPr="007627D9">
        <w:pict>
          <v:rect id="Прямоугольник 41" o:spid="_x0000_s1031" style="position:absolute;left:0;text-align:left;margin-left:250.3pt;margin-top:44.25pt;width:217.3pt;height:68.1pt;z-index:25166182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" fillcolor="white [3201]" strokecolor="black [3200]" strokeweight="2pt">
            <v:textbox>
              <w:txbxContent>
                <w:p w:rsidR="00236C4A" w:rsidRDefault="00236C4A" w:rsidP="00236C4A">
                  <w:pPr>
                    <w:jc w:val="center"/>
                  </w:pPr>
                  <w:r>
                    <w:t>Выдача мотивированного отказа в предоставлении земельного участка</w:t>
                  </w:r>
                </w:p>
              </w:txbxContent>
            </v:textbox>
          </v:rect>
        </w:pict>
      </w:r>
      <w:r w:rsidRPr="007627D9">
        <w:pict>
          <v:shape id="Прямая со стрелкой 46" o:spid="_x0000_s1036" type="#_x0000_t32" style="position:absolute;left:0;text-align:left;margin-left:355.35pt;margin-top:11.1pt;width:0;height:31.8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" strokecolor="black [3040]">
            <v:stroke endarrow="open"/>
          </v:shape>
        </w:pict>
      </w: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C4A" w:rsidRDefault="00236C4A" w:rsidP="00236C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36C4A" w:rsidRDefault="00236C4A" w:rsidP="00236C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6C4A" w:rsidRDefault="00236C4A" w:rsidP="00236C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6C4A" w:rsidRDefault="00236C4A" w:rsidP="00236C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6C4A" w:rsidRDefault="00236C4A" w:rsidP="00236C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 к регламенту</w:t>
      </w: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C4A" w:rsidRDefault="00236C4A" w:rsidP="00236C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Образец заявки на участие в аукционе</w:t>
      </w:r>
    </w:p>
    <w:p w:rsidR="00236C4A" w:rsidRDefault="00236C4A" w:rsidP="00236C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продаже права аренды земельного участка</w:t>
      </w:r>
    </w:p>
    <w:p w:rsidR="00236C4A" w:rsidRDefault="00236C4A" w:rsidP="00236C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(юридическое лицо)</w:t>
      </w: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(наименование Организатора аукциона)</w:t>
      </w: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C4A" w:rsidRDefault="00236C4A" w:rsidP="00236C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УЧАСТИЕ В АУКЦИОНЕ</w:t>
      </w: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______________________________________________________________________</w:t>
      </w:r>
    </w:p>
    <w:p w:rsidR="00236C4A" w:rsidRDefault="00236C4A" w:rsidP="00236C4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(полное наименование юридического лица, подающего заявку (Заявитель)</w:t>
      </w:r>
      <w:proofErr w:type="gramEnd"/>
    </w:p>
    <w:p w:rsidR="00236C4A" w:rsidRDefault="00236C4A" w:rsidP="00236C4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1.Изучив данные информационного сообщения об объекте я, нижеподписавшийся, уполномоченный на подписание заявки, прошу принять заявку на участие в аукционе, проводимом Администрацией муниципального образования, и согласен приобрести право на заключение договора аренды на земельный участок с кадастровым номером ____________________________, расположенный на землях населенных пунктов, с местоположением: _____________________________________________________, площадью __________ 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разрешенным использованием ______________________.</w:t>
      </w: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победы на аукционе, принимаю на себя обязательство, заключить договор аренды земельного участка в срок не ранее, чем через 10 дней со дня размещения информации о результатах аукциона на официальном сайте Российской Федерации в сети Интернет для размещения информации о проведении торгов () и не позднее 20 дней после оформления протокола о результатах аукциона (Протокол № 2).</w:t>
      </w:r>
      <w:proofErr w:type="gramEnd"/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До подписания договора аренды земельного участка настоящая заявка вместе с протоколом о результатах аукциона, будут считаться имеющими силу договора между нами.</w:t>
      </w: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Я согласен с тем, что в случае признания меня победителем и моего отказа от заключения договора аренды, внесенный задаток остается у Организатора аукциона.</w:t>
      </w: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Совершено "___"____________ 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Полное наименование и адрес Заявителя: _______________________</w:t>
      </w: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Платежные реквизиты Заявителя: ______________________________</w:t>
      </w: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прикладываются следующие документы:</w:t>
      </w: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копия свидетельства о государственной регистрации юридического лица, индивидуального предпринимателя;</w:t>
      </w: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копия устава (для юридического лица);</w:t>
      </w: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копия свидетельства о постановке на учет в налоговом органе (для юридического лица и индивидуального предпринимателя);</w:t>
      </w: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копия документа, подтверждающего полномочия руководителя (для юридического лица);</w:t>
      </w: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заявителя;</w:t>
      </w: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копия документа, удостоверяющего личность заявителя, являющегося физическим лицом, либо личность представителя физического или юридического лица.</w:t>
      </w: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Заявителя)</w:t>
      </w: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(должность уполномоченного лица, Ф.И.О.)</w:t>
      </w: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 (подпись)</w:t>
      </w: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 _____________________/_____________________</w:t>
      </w: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(заполняется регистратором)</w:t>
      </w: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"___"_________ 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Время ______ ч. ______ мин.</w:t>
      </w:r>
    </w:p>
    <w:p w:rsidR="00236C4A" w:rsidRDefault="00236C4A" w:rsidP="00236C4A">
      <w:pPr>
        <w:ind w:firstLine="708"/>
        <w:jc w:val="both"/>
      </w:pPr>
    </w:p>
    <w:p w:rsidR="00236C4A" w:rsidRDefault="00236C4A" w:rsidP="00236C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____________________________________________________________________, проживающи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по адресу: __________________________________________________________________________________________________________________________________________________________,                </w:t>
      </w:r>
    </w:p>
    <w:p w:rsidR="00236C4A" w:rsidRDefault="00236C4A" w:rsidP="00236C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27.07.2006 № 152-ФЗ «О персональных данных» своей волей и в своем интересе выражаю Комитету имущественных и земельных отношений согласие на обработку своих персональных данных.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Обработка моих персональных данных может включать в себя: сбор, систематизацию, накопление, хранение, уточнение (обновление, изменение), использование, распространение (в том числе передачу третьей стороне).</w:t>
      </w:r>
      <w:proofErr w:type="gramEnd"/>
    </w:p>
    <w:p w:rsidR="00236C4A" w:rsidRDefault="00236C4A" w:rsidP="00236C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Обработка моих персональных данных может производиться с использованием средств автоматизации или без использования таких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ц</w:t>
      </w:r>
      <w:proofErr w:type="gramEnd"/>
      <w:r>
        <w:rPr>
          <w:rFonts w:ascii="Times New Roman" w:hAnsi="Times New Roman" w:cs="Times New Roman"/>
          <w:sz w:val="24"/>
          <w:szCs w:val="24"/>
        </w:rPr>
        <w:t>елях исполнения законов и иных нормативно-правовых актов.</w:t>
      </w:r>
    </w:p>
    <w:p w:rsidR="00236C4A" w:rsidRDefault="00236C4A" w:rsidP="00236C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Согласие вступает в силу со дня подписания и является неотъемлемой частью заявки.</w:t>
      </w:r>
    </w:p>
    <w:p w:rsidR="00236C4A" w:rsidRDefault="00236C4A" w:rsidP="00236C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6C4A" w:rsidRDefault="00236C4A" w:rsidP="00236C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_____________20___г. __________________  ________________________________</w:t>
      </w:r>
    </w:p>
    <w:p w:rsidR="00236C4A" w:rsidRDefault="00236C4A" w:rsidP="00236C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(подпись)                           (фамилия, инициалы)</w:t>
      </w: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4327" w:rsidRDefault="009B4327" w:rsidP="003D5D9E">
      <w:pPr>
        <w:pStyle w:val="a7"/>
        <w:spacing w:before="0" w:beforeAutospacing="0" w:after="150" w:afterAutospacing="0"/>
        <w:jc w:val="both"/>
        <w:rPr>
          <w:color w:val="3C3C3C"/>
        </w:rPr>
      </w:pPr>
    </w:p>
    <w:sectPr w:rsidR="009B4327" w:rsidSect="00C13056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249FC"/>
    <w:multiLevelType w:val="hybridMultilevel"/>
    <w:tmpl w:val="64B8672E"/>
    <w:lvl w:ilvl="0" w:tplc="FECEA8E8">
      <w:start w:val="1"/>
      <w:numFmt w:val="decimal"/>
      <w:lvlText w:val="%1)"/>
      <w:lvlJc w:val="left"/>
      <w:pPr>
        <w:ind w:left="735" w:hanging="36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0D57701E"/>
    <w:multiLevelType w:val="hybridMultilevel"/>
    <w:tmpl w:val="CCC428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E3153"/>
    <w:multiLevelType w:val="hybridMultilevel"/>
    <w:tmpl w:val="92FA081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C86B0F"/>
    <w:multiLevelType w:val="hybridMultilevel"/>
    <w:tmpl w:val="B40CD61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371BA6"/>
    <w:multiLevelType w:val="hybridMultilevel"/>
    <w:tmpl w:val="6B9470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0C5514"/>
    <w:multiLevelType w:val="hybridMultilevel"/>
    <w:tmpl w:val="CF464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D24201"/>
    <w:multiLevelType w:val="hybridMultilevel"/>
    <w:tmpl w:val="FFF4C326"/>
    <w:lvl w:ilvl="0" w:tplc="53204B66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>
    <w:nsid w:val="3E0C21A2"/>
    <w:multiLevelType w:val="hybridMultilevel"/>
    <w:tmpl w:val="0292091A"/>
    <w:lvl w:ilvl="0" w:tplc="2F16B98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2D2D2D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065614"/>
    <w:multiLevelType w:val="hybridMultilevel"/>
    <w:tmpl w:val="D76E5286"/>
    <w:lvl w:ilvl="0" w:tplc="18D639E8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3"/>
  </w:num>
  <w:num w:numId="5">
    <w:abstractNumId w:val="1"/>
  </w:num>
  <w:num w:numId="6">
    <w:abstractNumId w:val="6"/>
  </w:num>
  <w:num w:numId="7">
    <w:abstractNumId w:val="7"/>
  </w:num>
  <w:num w:numId="8">
    <w:abstractNumId w:val="0"/>
  </w:num>
  <w:num w:numId="9">
    <w:abstractNumId w:val="2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savePreviewPicture/>
  <w:compat/>
  <w:rsids>
    <w:rsidRoot w:val="00E750D4"/>
    <w:rsid w:val="00025588"/>
    <w:rsid w:val="00036DE0"/>
    <w:rsid w:val="00056F2D"/>
    <w:rsid w:val="00063EF6"/>
    <w:rsid w:val="00090119"/>
    <w:rsid w:val="000A19B4"/>
    <w:rsid w:val="000A69D1"/>
    <w:rsid w:val="000A7CEF"/>
    <w:rsid w:val="000B3BA6"/>
    <w:rsid w:val="000D0A80"/>
    <w:rsid w:val="000D3329"/>
    <w:rsid w:val="000D47CB"/>
    <w:rsid w:val="000E096D"/>
    <w:rsid w:val="00124155"/>
    <w:rsid w:val="0012713B"/>
    <w:rsid w:val="00130F96"/>
    <w:rsid w:val="00131F09"/>
    <w:rsid w:val="00135FA4"/>
    <w:rsid w:val="00143495"/>
    <w:rsid w:val="001643D2"/>
    <w:rsid w:val="00166754"/>
    <w:rsid w:val="00173B57"/>
    <w:rsid w:val="001837CB"/>
    <w:rsid w:val="001A166C"/>
    <w:rsid w:val="001B2B2F"/>
    <w:rsid w:val="001B4D72"/>
    <w:rsid w:val="001C25F9"/>
    <w:rsid w:val="001C6D17"/>
    <w:rsid w:val="00204AE9"/>
    <w:rsid w:val="002053F7"/>
    <w:rsid w:val="0021252F"/>
    <w:rsid w:val="00220F0B"/>
    <w:rsid w:val="002262E4"/>
    <w:rsid w:val="00230EDD"/>
    <w:rsid w:val="00236C4A"/>
    <w:rsid w:val="00241F79"/>
    <w:rsid w:val="00245499"/>
    <w:rsid w:val="002947A6"/>
    <w:rsid w:val="002A53D3"/>
    <w:rsid w:val="002A6A53"/>
    <w:rsid w:val="002A6E98"/>
    <w:rsid w:val="002B3F0D"/>
    <w:rsid w:val="002B622A"/>
    <w:rsid w:val="002C224D"/>
    <w:rsid w:val="002D06F6"/>
    <w:rsid w:val="002D72C1"/>
    <w:rsid w:val="003153EB"/>
    <w:rsid w:val="00327557"/>
    <w:rsid w:val="00342111"/>
    <w:rsid w:val="00357041"/>
    <w:rsid w:val="00361F30"/>
    <w:rsid w:val="00373726"/>
    <w:rsid w:val="0037686E"/>
    <w:rsid w:val="003970D8"/>
    <w:rsid w:val="003A5465"/>
    <w:rsid w:val="003B0CDA"/>
    <w:rsid w:val="003B4028"/>
    <w:rsid w:val="003C106B"/>
    <w:rsid w:val="003C32F2"/>
    <w:rsid w:val="003D5D9E"/>
    <w:rsid w:val="003E1FB6"/>
    <w:rsid w:val="00403790"/>
    <w:rsid w:val="00411364"/>
    <w:rsid w:val="00423481"/>
    <w:rsid w:val="00431F1A"/>
    <w:rsid w:val="00436424"/>
    <w:rsid w:val="0044030F"/>
    <w:rsid w:val="00446CAF"/>
    <w:rsid w:val="00457A63"/>
    <w:rsid w:val="00466614"/>
    <w:rsid w:val="004827CE"/>
    <w:rsid w:val="00491868"/>
    <w:rsid w:val="004A5AD6"/>
    <w:rsid w:val="004A6D7B"/>
    <w:rsid w:val="004B17A5"/>
    <w:rsid w:val="004C777B"/>
    <w:rsid w:val="004E1F6E"/>
    <w:rsid w:val="004F0242"/>
    <w:rsid w:val="005031B9"/>
    <w:rsid w:val="005326C5"/>
    <w:rsid w:val="00545591"/>
    <w:rsid w:val="005607FB"/>
    <w:rsid w:val="00572082"/>
    <w:rsid w:val="00596DEA"/>
    <w:rsid w:val="005A46FB"/>
    <w:rsid w:val="005C02A1"/>
    <w:rsid w:val="005C575C"/>
    <w:rsid w:val="005D194A"/>
    <w:rsid w:val="00601DEB"/>
    <w:rsid w:val="0060752E"/>
    <w:rsid w:val="0061400C"/>
    <w:rsid w:val="00622ACE"/>
    <w:rsid w:val="006435D3"/>
    <w:rsid w:val="00673A7F"/>
    <w:rsid w:val="006851F6"/>
    <w:rsid w:val="006903BC"/>
    <w:rsid w:val="006A7993"/>
    <w:rsid w:val="006B2DA3"/>
    <w:rsid w:val="006E1714"/>
    <w:rsid w:val="006E665F"/>
    <w:rsid w:val="006F080F"/>
    <w:rsid w:val="007035F6"/>
    <w:rsid w:val="00720F90"/>
    <w:rsid w:val="00730245"/>
    <w:rsid w:val="007534A5"/>
    <w:rsid w:val="007627D9"/>
    <w:rsid w:val="007665FC"/>
    <w:rsid w:val="00773AFB"/>
    <w:rsid w:val="007803DE"/>
    <w:rsid w:val="00782353"/>
    <w:rsid w:val="00791A0F"/>
    <w:rsid w:val="007C2118"/>
    <w:rsid w:val="007C2ED2"/>
    <w:rsid w:val="007D476F"/>
    <w:rsid w:val="007E4A48"/>
    <w:rsid w:val="007F2BE6"/>
    <w:rsid w:val="00816C24"/>
    <w:rsid w:val="00847D27"/>
    <w:rsid w:val="008568EF"/>
    <w:rsid w:val="00864491"/>
    <w:rsid w:val="00877BE5"/>
    <w:rsid w:val="00881A37"/>
    <w:rsid w:val="00891CC1"/>
    <w:rsid w:val="0090478A"/>
    <w:rsid w:val="00904A8D"/>
    <w:rsid w:val="0092020F"/>
    <w:rsid w:val="009453A4"/>
    <w:rsid w:val="0095388C"/>
    <w:rsid w:val="00977BF6"/>
    <w:rsid w:val="0098677C"/>
    <w:rsid w:val="0099055D"/>
    <w:rsid w:val="00991150"/>
    <w:rsid w:val="009B4327"/>
    <w:rsid w:val="009C25D6"/>
    <w:rsid w:val="009C2992"/>
    <w:rsid w:val="009C349B"/>
    <w:rsid w:val="009D454F"/>
    <w:rsid w:val="009D6C4C"/>
    <w:rsid w:val="009D708F"/>
    <w:rsid w:val="009E1210"/>
    <w:rsid w:val="009E2D0F"/>
    <w:rsid w:val="009F327D"/>
    <w:rsid w:val="009F6BD8"/>
    <w:rsid w:val="009F76A1"/>
    <w:rsid w:val="00A0172E"/>
    <w:rsid w:val="00A11B2E"/>
    <w:rsid w:val="00A21386"/>
    <w:rsid w:val="00A3679E"/>
    <w:rsid w:val="00A43C1F"/>
    <w:rsid w:val="00A5265C"/>
    <w:rsid w:val="00A76EE8"/>
    <w:rsid w:val="00A826A5"/>
    <w:rsid w:val="00A90059"/>
    <w:rsid w:val="00A90EB9"/>
    <w:rsid w:val="00A91345"/>
    <w:rsid w:val="00A93358"/>
    <w:rsid w:val="00AB6AC2"/>
    <w:rsid w:val="00AC4285"/>
    <w:rsid w:val="00AC6443"/>
    <w:rsid w:val="00AE62D6"/>
    <w:rsid w:val="00B34ADE"/>
    <w:rsid w:val="00B513D2"/>
    <w:rsid w:val="00B51811"/>
    <w:rsid w:val="00B813F7"/>
    <w:rsid w:val="00BA4ECD"/>
    <w:rsid w:val="00BB4C85"/>
    <w:rsid w:val="00BD0117"/>
    <w:rsid w:val="00BD413A"/>
    <w:rsid w:val="00BE3E7E"/>
    <w:rsid w:val="00C10E6C"/>
    <w:rsid w:val="00C13056"/>
    <w:rsid w:val="00C32ED6"/>
    <w:rsid w:val="00C36F9E"/>
    <w:rsid w:val="00C42E8D"/>
    <w:rsid w:val="00C54EAB"/>
    <w:rsid w:val="00C754C8"/>
    <w:rsid w:val="00C85727"/>
    <w:rsid w:val="00CB1DB8"/>
    <w:rsid w:val="00CC241F"/>
    <w:rsid w:val="00CF6988"/>
    <w:rsid w:val="00D30A76"/>
    <w:rsid w:val="00D42FA1"/>
    <w:rsid w:val="00D94077"/>
    <w:rsid w:val="00DB6E7C"/>
    <w:rsid w:val="00DC539D"/>
    <w:rsid w:val="00E03311"/>
    <w:rsid w:val="00E1323F"/>
    <w:rsid w:val="00E3564A"/>
    <w:rsid w:val="00E3569B"/>
    <w:rsid w:val="00E3658B"/>
    <w:rsid w:val="00E72129"/>
    <w:rsid w:val="00E750D4"/>
    <w:rsid w:val="00E93DBE"/>
    <w:rsid w:val="00E93FE5"/>
    <w:rsid w:val="00EA492E"/>
    <w:rsid w:val="00EC07A3"/>
    <w:rsid w:val="00EE0F0F"/>
    <w:rsid w:val="00EF3FD3"/>
    <w:rsid w:val="00F16B04"/>
    <w:rsid w:val="00F233CB"/>
    <w:rsid w:val="00F27958"/>
    <w:rsid w:val="00F445E4"/>
    <w:rsid w:val="00F53731"/>
    <w:rsid w:val="00F54F1A"/>
    <w:rsid w:val="00F63313"/>
    <w:rsid w:val="00F77227"/>
    <w:rsid w:val="00FA645B"/>
    <w:rsid w:val="00FD094C"/>
    <w:rsid w:val="00FF664C"/>
    <w:rsid w:val="00FF7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6" type="connector" idref="#Прямая со стрелкой 43"/>
        <o:r id="V:Rule7" type="connector" idref="#Прямая со стрелкой 42"/>
        <o:r id="V:Rule8" type="connector" idref="#Прямая со стрелкой 45"/>
        <o:r id="V:Rule9" type="connector" idref="#Прямая со стрелкой 44"/>
        <o:r id="V:Rule10" type="connector" idref="#Прямая со стрелкой 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714"/>
  </w:style>
  <w:style w:type="paragraph" w:styleId="6">
    <w:name w:val="heading 6"/>
    <w:basedOn w:val="a"/>
    <w:next w:val="a"/>
    <w:link w:val="60"/>
    <w:semiHidden/>
    <w:unhideWhenUsed/>
    <w:qFormat/>
    <w:rsid w:val="003D5D9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A5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56F2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94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47A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560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30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3D5D9E"/>
    <w:rPr>
      <w:rFonts w:ascii="Times New Roman" w:eastAsia="Times New Roman" w:hAnsi="Times New Roman" w:cs="Times New Roman"/>
      <w:b/>
      <w:bCs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3D5D9E"/>
    <w:pPr>
      <w:spacing w:after="0" w:line="360" w:lineRule="auto"/>
      <w:ind w:firstLine="107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3D5D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3D5D9E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styleId="aa">
    <w:name w:val="Strong"/>
    <w:basedOn w:val="a0"/>
    <w:uiPriority w:val="22"/>
    <w:qFormat/>
    <w:rsid w:val="003D5D9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A5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56F2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94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47A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560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30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356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5049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4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ulg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mailto:novzraion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4E8F2E727B3CF747F9FE81A5D49E8778A2B18779D34B10FDC2DF12A2A61BECDBEB86070EBBuDy3M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7CFDED058D38F19BF147EAD04B57E68DF94B4856BEACF44467ED14DBB0hE28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CFDED058D38F19BF147EAD04B57E68DF94B4858BEA8F44467ED14DBB0hE28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DF74E-EB5C-4A20-8E88-E1E8F1323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6693</Words>
  <Characters>38152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</dc:creator>
  <cp:lastModifiedBy>USER</cp:lastModifiedBy>
  <cp:revision>2</cp:revision>
  <cp:lastPrinted>2017-09-11T13:24:00Z</cp:lastPrinted>
  <dcterms:created xsi:type="dcterms:W3CDTF">2017-10-05T09:39:00Z</dcterms:created>
  <dcterms:modified xsi:type="dcterms:W3CDTF">2017-10-05T09:39:00Z</dcterms:modified>
</cp:coreProperties>
</file>